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865D3" w:rsidRPr="0029446C" w:rsidTr="006A1E85">
        <w:tc>
          <w:tcPr>
            <w:tcW w:w="10456" w:type="dxa"/>
          </w:tcPr>
          <w:p w:rsidR="00D865D3" w:rsidRPr="0029446C" w:rsidRDefault="00D865D3" w:rsidP="00C51563">
            <w:pPr>
              <w:tabs>
                <w:tab w:val="center" w:pos="5179"/>
                <w:tab w:val="left" w:pos="6930"/>
              </w:tabs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 w:rsidRPr="0029446C">
              <w:rPr>
                <w:sz w:val="28"/>
                <w:szCs w:val="28"/>
                <w:lang w:eastAsia="en-US"/>
              </w:rPr>
              <w:t>УЧРЕЖДЕНИЕ ОБРАЗОВАНИЯ</w:t>
            </w:r>
          </w:p>
          <w:p w:rsidR="00D865D3" w:rsidRPr="0029446C" w:rsidRDefault="00D865D3" w:rsidP="00C51563">
            <w:pPr>
              <w:pStyle w:val="a4"/>
              <w:spacing w:line="280" w:lineRule="exact"/>
              <w:rPr>
                <w:lang w:eastAsia="en-US"/>
              </w:rPr>
            </w:pPr>
            <w:r w:rsidRPr="0029446C">
              <w:rPr>
                <w:lang w:eastAsia="en-US"/>
              </w:rPr>
              <w:t>«ГРОДНЕНСКИЙ ГОСУДАРСТВЕННЫЙ МЕДИЦИНСКИЙ УНИВЕРСИТЕТ»</w:t>
            </w:r>
          </w:p>
          <w:p w:rsidR="00D865D3" w:rsidRDefault="00D865D3" w:rsidP="00C51563">
            <w:pPr>
              <w:pStyle w:val="1"/>
              <w:spacing w:before="0" w:line="280" w:lineRule="exact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lang w:eastAsia="en-US"/>
              </w:rPr>
            </w:pPr>
            <w:r w:rsidRPr="0029446C">
              <w:rPr>
                <w:rFonts w:ascii="Times New Roman" w:hAnsi="Times New Roman" w:cs="Times New Roman"/>
                <w:b w:val="0"/>
                <w:bCs w:val="0"/>
                <w:color w:val="auto"/>
                <w:lang w:eastAsia="en-US"/>
              </w:rPr>
              <w:t>МЕДИКО-ПСИХОЛОГИЧЕСКИЙ ФАКУЛЬТЕТ</w:t>
            </w:r>
          </w:p>
          <w:p w:rsidR="009550DE" w:rsidRPr="009550DE" w:rsidRDefault="009550DE" w:rsidP="00C51563">
            <w:pPr>
              <w:spacing w:line="280" w:lineRule="exact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_______________________________________________________________________________________</w:t>
            </w:r>
          </w:p>
          <w:p w:rsidR="00D865D3" w:rsidRDefault="009550DE" w:rsidP="00C51563">
            <w:pPr>
              <w:pStyle w:val="9"/>
              <w:spacing w:before="0" w:line="280" w:lineRule="exact"/>
              <w:jc w:val="center"/>
              <w:outlineLvl w:val="8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u w:val="single"/>
                <w:lang w:eastAsia="en-US"/>
              </w:rPr>
              <w:t>ЧЛЕНАМ СОВЕТА И ДОКЛАДЧИКАМ</w:t>
            </w:r>
          </w:p>
          <w:p w:rsidR="003F4BFA" w:rsidRPr="00CF4969" w:rsidRDefault="00EF688B" w:rsidP="00C51563">
            <w:pPr>
              <w:spacing w:line="280" w:lineRule="exac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bookmarkStart w:id="0" w:name="_GoBack"/>
            <w:r w:rsidRPr="00EF688B">
              <w:rPr>
                <w:b/>
                <w:bCs/>
                <w:sz w:val="28"/>
                <w:szCs w:val="28"/>
                <w:lang w:eastAsia="en-US"/>
              </w:rPr>
              <w:t>18</w:t>
            </w:r>
            <w:r w:rsidR="003F4BFA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en-US"/>
              </w:rPr>
              <w:t>апреля</w:t>
            </w:r>
            <w:r w:rsidR="008350D5">
              <w:rPr>
                <w:b/>
                <w:bCs/>
                <w:sz w:val="28"/>
                <w:szCs w:val="28"/>
                <w:lang w:eastAsia="en-US"/>
              </w:rPr>
              <w:t xml:space="preserve"> 202</w:t>
            </w:r>
            <w:r w:rsidR="0077331E">
              <w:rPr>
                <w:b/>
                <w:bCs/>
                <w:sz w:val="28"/>
                <w:szCs w:val="28"/>
                <w:lang w:eastAsia="en-US"/>
              </w:rPr>
              <w:t>4</w:t>
            </w:r>
            <w:r w:rsidR="003F4BFA" w:rsidRPr="0029446C">
              <w:rPr>
                <w:b/>
                <w:bCs/>
                <w:sz w:val="28"/>
                <w:szCs w:val="28"/>
                <w:lang w:eastAsia="en-US"/>
              </w:rPr>
              <w:t xml:space="preserve"> г. в </w:t>
            </w:r>
            <w:r w:rsidR="00885ED9" w:rsidRPr="00885ED9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C51563"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="003F4BFA" w:rsidRPr="0029446C">
              <w:rPr>
                <w:b/>
                <w:bCs/>
                <w:sz w:val="28"/>
                <w:szCs w:val="28"/>
                <w:lang w:eastAsia="en-US"/>
              </w:rPr>
              <w:t>.00 ч</w:t>
            </w:r>
            <w:r w:rsidR="003F4BFA" w:rsidRPr="0029446C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.</w:t>
            </w:r>
            <w:r w:rsidR="003F4BFA" w:rsidRPr="0029446C">
              <w:rPr>
                <w:b/>
                <w:bCs/>
                <w:sz w:val="28"/>
                <w:szCs w:val="28"/>
                <w:lang w:eastAsia="en-US"/>
              </w:rPr>
              <w:t xml:space="preserve"> в </w:t>
            </w:r>
            <w:r w:rsidR="003F4BFA" w:rsidRPr="00DE45C7">
              <w:rPr>
                <w:b/>
                <w:bCs/>
                <w:sz w:val="28"/>
                <w:szCs w:val="28"/>
                <w:lang w:eastAsia="en-US"/>
              </w:rPr>
              <w:t xml:space="preserve">аудитории № </w:t>
            </w:r>
            <w:r w:rsidR="00CF4969" w:rsidRPr="00CF4969">
              <w:rPr>
                <w:b/>
                <w:bCs/>
                <w:sz w:val="28"/>
                <w:szCs w:val="28"/>
                <w:lang w:eastAsia="en-US"/>
              </w:rPr>
              <w:t>226</w:t>
            </w:r>
          </w:p>
          <w:p w:rsidR="009550DE" w:rsidRPr="009550DE" w:rsidRDefault="00DB2E25" w:rsidP="00C51563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СОСТОИТСЯ </w:t>
            </w:r>
            <w:r w:rsidR="009550DE" w:rsidRPr="009550DE">
              <w:rPr>
                <w:sz w:val="28"/>
                <w:szCs w:val="28"/>
                <w:lang w:eastAsia="en-US"/>
              </w:rPr>
              <w:t>ЗАСЕДАНИЕ СОВЕТА</w:t>
            </w:r>
          </w:p>
          <w:bookmarkEnd w:id="0"/>
          <w:p w:rsidR="00D865D3" w:rsidRDefault="00D865D3" w:rsidP="00C51563">
            <w:pPr>
              <w:spacing w:line="28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A83F4C" w:rsidRPr="000A1340" w:rsidRDefault="00A83F4C" w:rsidP="00C51563">
            <w:pPr>
              <w:spacing w:line="280" w:lineRule="exac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A1340">
              <w:rPr>
                <w:b/>
                <w:bCs/>
                <w:sz w:val="28"/>
                <w:szCs w:val="28"/>
                <w:lang w:eastAsia="en-US"/>
              </w:rPr>
              <w:t xml:space="preserve">ПОВЕСТКА </w:t>
            </w:r>
            <w:r w:rsidR="00335D3E" w:rsidRPr="000A1340">
              <w:rPr>
                <w:b/>
                <w:bCs/>
                <w:sz w:val="28"/>
                <w:szCs w:val="28"/>
                <w:lang w:eastAsia="en-US"/>
              </w:rPr>
              <w:t>ДНЯ</w:t>
            </w:r>
            <w:r w:rsidRPr="000A1340">
              <w:rPr>
                <w:b/>
                <w:bCs/>
                <w:sz w:val="28"/>
                <w:szCs w:val="28"/>
                <w:lang w:eastAsia="en-US"/>
              </w:rPr>
              <w:t>:</w:t>
            </w:r>
          </w:p>
          <w:p w:rsidR="00EF688B" w:rsidRPr="00B81A68" w:rsidRDefault="00EF688B" w:rsidP="00EF688B">
            <w:pPr>
              <w:ind w:firstLine="567"/>
              <w:jc w:val="both"/>
              <w:rPr>
                <w:sz w:val="28"/>
                <w:szCs w:val="28"/>
              </w:rPr>
            </w:pPr>
            <w:r w:rsidRPr="00B81A68">
              <w:rPr>
                <w:sz w:val="28"/>
                <w:szCs w:val="28"/>
              </w:rPr>
              <w:t>1. Об итогах распределения студентов медико-психологического факультета в 2023/2024 учебном году.</w:t>
            </w:r>
          </w:p>
          <w:p w:rsidR="00EF688B" w:rsidRPr="00B81A68" w:rsidRDefault="00EF688B" w:rsidP="00EF688B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B81A68">
              <w:rPr>
                <w:sz w:val="28"/>
                <w:szCs w:val="28"/>
              </w:rPr>
              <w:t>Информация декана факультета С.Л.Бойко.</w:t>
            </w:r>
          </w:p>
          <w:p w:rsidR="00EF688B" w:rsidRPr="00B81A68" w:rsidRDefault="00EF688B" w:rsidP="00EF688B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B81A68">
              <w:rPr>
                <w:color w:val="000000"/>
                <w:sz w:val="28"/>
                <w:szCs w:val="28"/>
              </w:rPr>
              <w:t>2. О контрольных цифрах приема студентов на медико-психологический факультет на 2024</w:t>
            </w:r>
            <w:r w:rsidRPr="00B81A68">
              <w:rPr>
                <w:color w:val="000000"/>
                <w:sz w:val="28"/>
                <w:szCs w:val="28"/>
                <w:lang w:val="be-BY"/>
              </w:rPr>
              <w:t>/</w:t>
            </w:r>
            <w:r w:rsidRPr="00B81A68">
              <w:rPr>
                <w:color w:val="000000"/>
                <w:sz w:val="28"/>
                <w:szCs w:val="28"/>
              </w:rPr>
              <w:t>2025 учебный год.</w:t>
            </w:r>
          </w:p>
          <w:p w:rsidR="00EF688B" w:rsidRPr="00B81A68" w:rsidRDefault="00EF688B" w:rsidP="00EF688B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B81A68">
              <w:rPr>
                <w:sz w:val="28"/>
                <w:szCs w:val="28"/>
              </w:rPr>
              <w:t>Информация декана факультета С.Л.Бойко.</w:t>
            </w:r>
          </w:p>
          <w:p w:rsidR="00EF688B" w:rsidRPr="00B81A68" w:rsidRDefault="00EF688B" w:rsidP="00EF688B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B81A68">
              <w:rPr>
                <w:color w:val="000000"/>
                <w:sz w:val="28"/>
                <w:szCs w:val="28"/>
              </w:rPr>
              <w:t xml:space="preserve">3. О ходе подготовки к проведению государственных экзаменов на медико-психологическом факультете в </w:t>
            </w:r>
            <w:r w:rsidRPr="00B81A68">
              <w:rPr>
                <w:sz w:val="28"/>
                <w:szCs w:val="28"/>
              </w:rPr>
              <w:t>2023/2024 учебном году</w:t>
            </w:r>
            <w:r w:rsidRPr="00B81A68">
              <w:rPr>
                <w:color w:val="000000"/>
                <w:sz w:val="28"/>
                <w:szCs w:val="28"/>
              </w:rPr>
              <w:t>.</w:t>
            </w:r>
          </w:p>
          <w:p w:rsidR="00EF688B" w:rsidRPr="00B81A68" w:rsidRDefault="00EF688B" w:rsidP="00EF688B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B81A68">
              <w:rPr>
                <w:color w:val="000000"/>
                <w:sz w:val="28"/>
                <w:szCs w:val="28"/>
              </w:rPr>
              <w:t>Сообщения заведующего кафедрой психиатрии и наркологии Э.П.Станько, заведующего кафедрой психотерапии и клинической психодиагностики А.А.Луговской, заведующего кафедрой общественного здоровья и здравоохранения М.Ю.Сурмач.</w:t>
            </w:r>
          </w:p>
          <w:p w:rsidR="00EF688B" w:rsidRPr="00B81A68" w:rsidRDefault="00EF688B" w:rsidP="00EF688B">
            <w:pPr>
              <w:ind w:firstLine="567"/>
              <w:jc w:val="both"/>
              <w:rPr>
                <w:sz w:val="28"/>
                <w:szCs w:val="28"/>
              </w:rPr>
            </w:pPr>
            <w:r w:rsidRPr="00B81A68">
              <w:rPr>
                <w:color w:val="000000"/>
                <w:sz w:val="28"/>
                <w:szCs w:val="28"/>
              </w:rPr>
              <w:t xml:space="preserve">4. О </w:t>
            </w:r>
            <w:r w:rsidRPr="00B81A68">
              <w:rPr>
                <w:sz w:val="28"/>
                <w:szCs w:val="28"/>
              </w:rPr>
              <w:t>ходе внедрения инновационных методов обучения на кафедрах, закрепленных за советом медико-психологического факультета.</w:t>
            </w:r>
          </w:p>
          <w:p w:rsidR="00EF688B" w:rsidRPr="00B81A68" w:rsidRDefault="00EF688B" w:rsidP="00EF688B">
            <w:pPr>
              <w:ind w:firstLine="567"/>
              <w:jc w:val="both"/>
              <w:rPr>
                <w:sz w:val="28"/>
                <w:szCs w:val="28"/>
              </w:rPr>
            </w:pPr>
            <w:r w:rsidRPr="00B81A68">
              <w:rPr>
                <w:color w:val="000000"/>
                <w:sz w:val="28"/>
                <w:szCs w:val="28"/>
              </w:rPr>
              <w:t>Сообщения</w:t>
            </w:r>
            <w:r w:rsidRPr="00B81A68">
              <w:rPr>
                <w:sz w:val="28"/>
                <w:szCs w:val="28"/>
              </w:rPr>
              <w:t xml:space="preserve"> заведующих кафедрами, закрепленными за советом факультета.</w:t>
            </w:r>
          </w:p>
          <w:p w:rsidR="00EF2A56" w:rsidRPr="00B81A68" w:rsidRDefault="00EF688B" w:rsidP="00EF688B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EF2A56" w:rsidRPr="00B81A68">
              <w:rPr>
                <w:color w:val="000000"/>
                <w:sz w:val="28"/>
                <w:szCs w:val="28"/>
              </w:rPr>
              <w:t>. О работе первичной организации ОО «БРСМ» на медико-психологическом факультете и о взаимодействии со студенческим самоуправлением медико-психологического факультета в 2023 году.</w:t>
            </w:r>
          </w:p>
          <w:p w:rsidR="00EF2A56" w:rsidRDefault="00CF4969" w:rsidP="00EF688B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Доклад</w:t>
            </w:r>
            <w:r w:rsidR="00EF2A56" w:rsidRPr="00B81A68">
              <w:rPr>
                <w:color w:val="000000"/>
                <w:sz w:val="28"/>
                <w:szCs w:val="28"/>
              </w:rPr>
              <w:t xml:space="preserve"> секретаря первичной организации ОО «БРСМ» Ю.М.Бондарчук.</w:t>
            </w:r>
          </w:p>
          <w:p w:rsidR="00EF2A56" w:rsidRPr="00B81A68" w:rsidRDefault="00EF688B" w:rsidP="00EF688B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F2A56" w:rsidRPr="00EF2A56">
              <w:rPr>
                <w:sz w:val="28"/>
                <w:szCs w:val="28"/>
              </w:rPr>
              <w:t>. Разное.</w:t>
            </w:r>
          </w:p>
          <w:p w:rsidR="004F0982" w:rsidRDefault="004F0982" w:rsidP="00C51563">
            <w:pPr>
              <w:spacing w:line="280" w:lineRule="exact"/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CF414E" w:rsidRDefault="00CF414E" w:rsidP="00C51563">
            <w:pPr>
              <w:spacing w:line="280" w:lineRule="exact"/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D865D3" w:rsidRPr="0029446C" w:rsidRDefault="00D865D3" w:rsidP="00C51563">
            <w:pPr>
              <w:tabs>
                <w:tab w:val="left" w:pos="0"/>
                <w:tab w:val="center" w:pos="3588"/>
              </w:tabs>
              <w:spacing w:line="280" w:lineRule="exact"/>
              <w:ind w:firstLine="567"/>
              <w:jc w:val="both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29446C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Всем докладчикам необходимо иметь при себе тексты выступлений в печатном виде для включения в протокол заседания!</w:t>
            </w:r>
          </w:p>
          <w:p w:rsidR="00D865D3" w:rsidRPr="0029446C" w:rsidRDefault="009550DE" w:rsidP="00C51563">
            <w:pPr>
              <w:spacing w:line="280" w:lineRule="exact"/>
              <w:ind w:firstLine="596"/>
              <w:jc w:val="both"/>
              <w:rPr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2779395</wp:posOffset>
                  </wp:positionH>
                  <wp:positionV relativeFrom="paragraph">
                    <wp:posOffset>62865</wp:posOffset>
                  </wp:positionV>
                  <wp:extent cx="1247775" cy="672732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72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865D3" w:rsidRPr="0029446C" w:rsidRDefault="00796069" w:rsidP="00C51563">
            <w:pPr>
              <w:pStyle w:val="a6"/>
              <w:spacing w:line="280" w:lineRule="exact"/>
              <w:ind w:firstLine="596"/>
              <w:rPr>
                <w:sz w:val="28"/>
                <w:szCs w:val="28"/>
                <w:lang w:eastAsia="en-US"/>
              </w:rPr>
            </w:pPr>
            <w:r w:rsidRPr="0029446C">
              <w:rPr>
                <w:sz w:val="28"/>
                <w:szCs w:val="28"/>
                <w:lang w:eastAsia="en-US"/>
              </w:rPr>
              <w:t>Секретарь с</w:t>
            </w:r>
            <w:r w:rsidR="00D865D3" w:rsidRPr="0029446C">
              <w:rPr>
                <w:sz w:val="28"/>
                <w:szCs w:val="28"/>
                <w:lang w:eastAsia="en-US"/>
              </w:rPr>
              <w:t>овета</w:t>
            </w:r>
            <w:r w:rsidR="00E3355E">
              <w:rPr>
                <w:sz w:val="28"/>
                <w:szCs w:val="28"/>
                <w:lang w:eastAsia="en-US"/>
              </w:rPr>
              <w:t xml:space="preserve"> факультета</w:t>
            </w:r>
            <w:r w:rsidR="00D865D3" w:rsidRPr="0029446C">
              <w:rPr>
                <w:sz w:val="28"/>
                <w:szCs w:val="28"/>
                <w:lang w:eastAsia="en-US"/>
              </w:rPr>
              <w:t xml:space="preserve">   </w:t>
            </w:r>
            <w:r w:rsidR="00D865D3" w:rsidRPr="009550DE">
              <w:rPr>
                <w:color w:val="FFFFFF" w:themeColor="background1"/>
                <w:sz w:val="28"/>
                <w:szCs w:val="28"/>
                <w:lang w:eastAsia="en-US"/>
              </w:rPr>
              <w:t>________________</w:t>
            </w:r>
            <w:r w:rsidR="00D865D3" w:rsidRPr="0029446C">
              <w:rPr>
                <w:sz w:val="28"/>
                <w:szCs w:val="28"/>
                <w:lang w:eastAsia="en-US"/>
              </w:rPr>
              <w:t xml:space="preserve">   </w:t>
            </w:r>
            <w:r w:rsidR="00D865D3" w:rsidRPr="0029446C">
              <w:rPr>
                <w:sz w:val="28"/>
                <w:szCs w:val="28"/>
                <w:u w:val="single"/>
                <w:lang w:eastAsia="en-US"/>
              </w:rPr>
              <w:t>Е.С.Лисок</w:t>
            </w:r>
            <w:r w:rsidR="00D865D3" w:rsidRPr="0029446C">
              <w:rPr>
                <w:sz w:val="28"/>
                <w:szCs w:val="28"/>
                <w:lang w:eastAsia="en-US"/>
              </w:rPr>
              <w:t xml:space="preserve"> (тел. 446843)</w:t>
            </w:r>
          </w:p>
          <w:p w:rsidR="0059788F" w:rsidRDefault="0059788F" w:rsidP="00C51563">
            <w:pPr>
              <w:spacing w:line="280" w:lineRule="exact"/>
              <w:ind w:firstLine="596"/>
              <w:rPr>
                <w:sz w:val="28"/>
                <w:szCs w:val="28"/>
                <w:lang w:eastAsia="en-US"/>
              </w:rPr>
            </w:pPr>
          </w:p>
          <w:p w:rsidR="00D865D3" w:rsidRPr="0029446C" w:rsidRDefault="00EF688B" w:rsidP="00EF2A56">
            <w:pPr>
              <w:spacing w:line="280" w:lineRule="exact"/>
              <w:ind w:firstLine="596"/>
            </w:pPr>
            <w:r>
              <w:rPr>
                <w:sz w:val="28"/>
                <w:szCs w:val="28"/>
                <w:lang w:eastAsia="en-US"/>
              </w:rPr>
              <w:t>08</w:t>
            </w:r>
            <w:r w:rsidR="0077331E">
              <w:rPr>
                <w:sz w:val="28"/>
                <w:szCs w:val="28"/>
                <w:lang w:eastAsia="en-US"/>
              </w:rPr>
              <w:t>.0</w:t>
            </w:r>
            <w:r>
              <w:rPr>
                <w:sz w:val="28"/>
                <w:szCs w:val="28"/>
                <w:lang w:eastAsia="en-US"/>
              </w:rPr>
              <w:t>4</w:t>
            </w:r>
            <w:r w:rsidR="00480077">
              <w:rPr>
                <w:sz w:val="28"/>
                <w:szCs w:val="28"/>
                <w:lang w:eastAsia="en-US"/>
              </w:rPr>
              <w:t>.202</w:t>
            </w:r>
            <w:r w:rsidR="00C845F4">
              <w:rPr>
                <w:sz w:val="28"/>
                <w:szCs w:val="28"/>
                <w:lang w:eastAsia="en-US"/>
              </w:rPr>
              <w:t>4</w:t>
            </w:r>
          </w:p>
        </w:tc>
      </w:tr>
    </w:tbl>
    <w:p w:rsidR="00E10925" w:rsidRDefault="00E10925" w:rsidP="00C51563">
      <w:pPr>
        <w:spacing w:line="280" w:lineRule="exact"/>
      </w:pPr>
    </w:p>
    <w:sectPr w:rsidR="00E10925" w:rsidSect="00D865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74528"/>
    <w:multiLevelType w:val="hybridMultilevel"/>
    <w:tmpl w:val="FE385720"/>
    <w:lvl w:ilvl="0" w:tplc="4684C67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C4"/>
    <w:rsid w:val="00001AE7"/>
    <w:rsid w:val="00001DDD"/>
    <w:rsid w:val="00031ACF"/>
    <w:rsid w:val="00043C78"/>
    <w:rsid w:val="000A1340"/>
    <w:rsid w:val="000A556D"/>
    <w:rsid w:val="000F22DB"/>
    <w:rsid w:val="0011728C"/>
    <w:rsid w:val="001211EE"/>
    <w:rsid w:val="00140F6D"/>
    <w:rsid w:val="001B4199"/>
    <w:rsid w:val="001C6166"/>
    <w:rsid w:val="0020463F"/>
    <w:rsid w:val="00244EEA"/>
    <w:rsid w:val="00287F3A"/>
    <w:rsid w:val="0029446C"/>
    <w:rsid w:val="002A345A"/>
    <w:rsid w:val="002A69B3"/>
    <w:rsid w:val="002C68AB"/>
    <w:rsid w:val="002E4956"/>
    <w:rsid w:val="003149AA"/>
    <w:rsid w:val="0032299C"/>
    <w:rsid w:val="00335D3E"/>
    <w:rsid w:val="003602A1"/>
    <w:rsid w:val="00387964"/>
    <w:rsid w:val="003D2A0B"/>
    <w:rsid w:val="003F4BFA"/>
    <w:rsid w:val="00444090"/>
    <w:rsid w:val="004609E1"/>
    <w:rsid w:val="004757C6"/>
    <w:rsid w:val="00480077"/>
    <w:rsid w:val="004C3333"/>
    <w:rsid w:val="004F0982"/>
    <w:rsid w:val="005213E3"/>
    <w:rsid w:val="005405AE"/>
    <w:rsid w:val="00547936"/>
    <w:rsid w:val="00580EF1"/>
    <w:rsid w:val="00586EB6"/>
    <w:rsid w:val="005967DA"/>
    <w:rsid w:val="0059788F"/>
    <w:rsid w:val="005B3D87"/>
    <w:rsid w:val="006760D0"/>
    <w:rsid w:val="00697652"/>
    <w:rsid w:val="006A1E85"/>
    <w:rsid w:val="006B3D0C"/>
    <w:rsid w:val="006E6B67"/>
    <w:rsid w:val="0075547A"/>
    <w:rsid w:val="007605FF"/>
    <w:rsid w:val="007650B5"/>
    <w:rsid w:val="0077331E"/>
    <w:rsid w:val="007745A1"/>
    <w:rsid w:val="00796069"/>
    <w:rsid w:val="007A6F6C"/>
    <w:rsid w:val="00824F1E"/>
    <w:rsid w:val="008350D5"/>
    <w:rsid w:val="00844753"/>
    <w:rsid w:val="00863A56"/>
    <w:rsid w:val="00872748"/>
    <w:rsid w:val="008763FB"/>
    <w:rsid w:val="00885ED9"/>
    <w:rsid w:val="008957D3"/>
    <w:rsid w:val="008959B6"/>
    <w:rsid w:val="008E5EC4"/>
    <w:rsid w:val="0093480A"/>
    <w:rsid w:val="009550DE"/>
    <w:rsid w:val="00960652"/>
    <w:rsid w:val="009A55A0"/>
    <w:rsid w:val="009C1119"/>
    <w:rsid w:val="00A03CD8"/>
    <w:rsid w:val="00A81096"/>
    <w:rsid w:val="00A83F4C"/>
    <w:rsid w:val="00B15952"/>
    <w:rsid w:val="00B77DA2"/>
    <w:rsid w:val="00B8528D"/>
    <w:rsid w:val="00B93814"/>
    <w:rsid w:val="00BA5308"/>
    <w:rsid w:val="00C24A0D"/>
    <w:rsid w:val="00C51563"/>
    <w:rsid w:val="00C5579A"/>
    <w:rsid w:val="00C845F4"/>
    <w:rsid w:val="00CA244E"/>
    <w:rsid w:val="00CD5A1E"/>
    <w:rsid w:val="00CF414E"/>
    <w:rsid w:val="00CF4969"/>
    <w:rsid w:val="00D529AC"/>
    <w:rsid w:val="00D77110"/>
    <w:rsid w:val="00D82E6E"/>
    <w:rsid w:val="00D865D3"/>
    <w:rsid w:val="00DB2E25"/>
    <w:rsid w:val="00DC6B20"/>
    <w:rsid w:val="00DE45C7"/>
    <w:rsid w:val="00E10925"/>
    <w:rsid w:val="00E3355E"/>
    <w:rsid w:val="00E35846"/>
    <w:rsid w:val="00E57F7B"/>
    <w:rsid w:val="00E61834"/>
    <w:rsid w:val="00E65365"/>
    <w:rsid w:val="00E727E2"/>
    <w:rsid w:val="00E7626D"/>
    <w:rsid w:val="00EA7C99"/>
    <w:rsid w:val="00EF2A56"/>
    <w:rsid w:val="00EF3ABF"/>
    <w:rsid w:val="00EF688B"/>
    <w:rsid w:val="00F0477B"/>
    <w:rsid w:val="00F207BC"/>
    <w:rsid w:val="00F44506"/>
    <w:rsid w:val="00F91B85"/>
    <w:rsid w:val="00F95CDF"/>
    <w:rsid w:val="00FB1BEA"/>
    <w:rsid w:val="00FE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DDC27-B88B-49FA-BB46-7A2A20F4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65D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9">
    <w:name w:val="heading 9"/>
    <w:basedOn w:val="a"/>
    <w:next w:val="a"/>
    <w:link w:val="90"/>
    <w:uiPriority w:val="99"/>
    <w:unhideWhenUsed/>
    <w:qFormat/>
    <w:rsid w:val="00D865D3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D865D3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865D3"/>
    <w:rPr>
      <w:rFonts w:ascii="Cambria" w:eastAsia="Times New Roman" w:hAnsi="Cambria" w:cs="Cambria"/>
      <w:i/>
      <w:iCs/>
      <w:color w:val="404040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D865D3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D865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99"/>
    <w:qFormat/>
    <w:rsid w:val="00D86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D865D3"/>
    <w:pPr>
      <w:ind w:left="720"/>
    </w:pPr>
    <w:rPr>
      <w:sz w:val="20"/>
      <w:szCs w:val="20"/>
    </w:rPr>
  </w:style>
  <w:style w:type="paragraph" w:styleId="a8">
    <w:name w:val="Title"/>
    <w:basedOn w:val="a"/>
    <w:link w:val="a9"/>
    <w:uiPriority w:val="99"/>
    <w:qFormat/>
    <w:rsid w:val="00D865D3"/>
    <w:pPr>
      <w:jc w:val="center"/>
    </w:pPr>
    <w:rPr>
      <w:b/>
      <w:snapToGrid w:val="0"/>
      <w:sz w:val="26"/>
      <w:szCs w:val="20"/>
    </w:rPr>
  </w:style>
  <w:style w:type="character" w:customStyle="1" w:styleId="a9">
    <w:name w:val="Название Знак"/>
    <w:basedOn w:val="a0"/>
    <w:link w:val="a8"/>
    <w:uiPriority w:val="99"/>
    <w:rsid w:val="00D865D3"/>
    <w:rPr>
      <w:rFonts w:ascii="Times New Roman" w:eastAsia="Times New Roman" w:hAnsi="Times New Roman" w:cs="Times New Roman"/>
      <w:b/>
      <w:snapToGrid w:val="0"/>
      <w:sz w:val="26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757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57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7961B-81F1-443D-ABAA-0B6E96ECC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админ</cp:lastModifiedBy>
  <cp:revision>2</cp:revision>
  <cp:lastPrinted>2024-04-08T10:13:00Z</cp:lastPrinted>
  <dcterms:created xsi:type="dcterms:W3CDTF">2024-04-09T11:04:00Z</dcterms:created>
  <dcterms:modified xsi:type="dcterms:W3CDTF">2024-04-09T11:04:00Z</dcterms:modified>
</cp:coreProperties>
</file>