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46" w:rsidRPr="004850C5" w:rsidRDefault="000B3A46" w:rsidP="000B3A4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0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Основной пакет документов для участия в конкурсе для получения высшего образования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УСЛОВИЯХ ЦЕЛЕВОЙ ПОДГОТОВКИ </w:t>
      </w:r>
      <w:r w:rsidRPr="004850C5">
        <w:rPr>
          <w:rFonts w:ascii="Times New Roman" w:hAnsi="Times New Roman" w:cs="Times New Roman"/>
          <w:b/>
          <w:i/>
          <w:sz w:val="28"/>
          <w:szCs w:val="28"/>
          <w:u w:val="single"/>
        </w:rPr>
        <w:t>в УО «Гродненский государственный медицинский университет»:</w:t>
      </w:r>
    </w:p>
    <w:p w:rsidR="000B3A46" w:rsidRPr="004850C5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Заявление на имя руководителя УВО по установленной Министерством образования форме (заполняется в приёмной комиссии). </w:t>
      </w:r>
    </w:p>
    <w:p w:rsidR="000B3A46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0C5">
        <w:rPr>
          <w:rFonts w:ascii="Times New Roman" w:hAnsi="Times New Roman" w:cs="Times New Roman"/>
          <w:sz w:val="24"/>
          <w:szCs w:val="24"/>
        </w:rPr>
        <w:t>Оригинал аттестата об общем среднем образовании, либо оригинал диплома о профессионально-техническом образовании и приложения к нему, либо оригинал диплома о среднем специальном образовании и приложения к нему</w:t>
      </w:r>
      <w:r>
        <w:rPr>
          <w:rFonts w:ascii="Times New Roman" w:hAnsi="Times New Roman" w:cs="Times New Roman"/>
          <w:sz w:val="24"/>
          <w:szCs w:val="24"/>
        </w:rPr>
        <w:t xml:space="preserve"> (при этом лица, обучающиеся в 11 классе учреждения реализующего образовательные программы общего среднего образования в год поступления в УВО, а так же лица, получающие в год поступления в УВО, а так же получающие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год поступления в УВО на последнем курсе среднее специальное образование, подают документ об образовании не позднее 15 июня)</w:t>
      </w:r>
      <w:r w:rsidRPr="004850C5">
        <w:rPr>
          <w:rFonts w:ascii="Times New Roman" w:hAnsi="Times New Roman" w:cs="Times New Roman"/>
          <w:sz w:val="24"/>
          <w:szCs w:val="24"/>
        </w:rPr>
        <w:t>.</w:t>
      </w:r>
    </w:p>
    <w:p w:rsidR="000B3A46" w:rsidRPr="004850C5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3489">
        <w:rPr>
          <w:rFonts w:ascii="Times New Roman" w:hAnsi="Times New Roman" w:cs="Times New Roman"/>
          <w:sz w:val="24"/>
          <w:szCs w:val="24"/>
        </w:rPr>
        <w:t>оговор о целевой подготовке специалиста (рабочего, служащего) в 3-х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B3A46" w:rsidRPr="004850C5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Медицинская справка о состоянии здоровья по форме, установленной Министерством здравоохранения (дополнительно ксерокопия прививок и выписка их амбулаторной карты). </w:t>
      </w:r>
    </w:p>
    <w:p w:rsidR="000B3A46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>Характеристику, выданную учреждением общего среднего образования, либо учреждением, реализующим образовательные программы профессионально-технического или среднего специального образования, по форме и в порядке, установленном Министерством образования.</w:t>
      </w:r>
    </w:p>
    <w:p w:rsidR="000B3A46" w:rsidRPr="004850C5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>Рекомендацию с последнего места работы (службы) или педагогического совета учреждения образования, которое окончил абитуриент</w:t>
      </w:r>
    </w:p>
    <w:p w:rsidR="000B3A46" w:rsidRPr="004850C5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абитуриента на льготы при приеме на обучение (если таковые имеются). </w:t>
      </w:r>
    </w:p>
    <w:p w:rsidR="000B3A46" w:rsidRPr="004850C5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Фотографии 4 шт. размером 3х4 см. </w:t>
      </w:r>
    </w:p>
    <w:p w:rsidR="000B3A46" w:rsidRPr="004850C5" w:rsidRDefault="000B3A46" w:rsidP="000B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>Конверт с маркой (класс А) и обратным адресом (для рассылки извещений о зачислении).</w:t>
      </w:r>
    </w:p>
    <w:p w:rsidR="0091551D" w:rsidRDefault="0091551D"/>
    <w:sectPr w:rsidR="0091551D" w:rsidSect="000B3A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665E"/>
    <w:multiLevelType w:val="hybridMultilevel"/>
    <w:tmpl w:val="C46A8F3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F"/>
    <w:rsid w:val="000B3A46"/>
    <w:rsid w:val="0032712F"/>
    <w:rsid w:val="0091551D"/>
    <w:rsid w:val="00D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2023-04-07T11:41:00Z</dcterms:created>
  <dcterms:modified xsi:type="dcterms:W3CDTF">2023-04-07T11:41:00Z</dcterms:modified>
</cp:coreProperties>
</file>