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7D7" w:rsidRPr="00DA63CB" w:rsidRDefault="00F827D7" w:rsidP="00DA63CB">
      <w:pPr>
        <w:pStyle w:val="a3"/>
        <w:spacing w:after="120" w:line="280" w:lineRule="exact"/>
        <w:jc w:val="center"/>
        <w:rPr>
          <w:sz w:val="28"/>
          <w:szCs w:val="28"/>
        </w:rPr>
      </w:pPr>
      <w:r w:rsidRPr="00DA63CB">
        <w:rPr>
          <w:sz w:val="28"/>
          <w:szCs w:val="28"/>
        </w:rPr>
        <w:t>Министерство здравоохранения Республики Беларусь</w:t>
      </w:r>
    </w:p>
    <w:p w:rsidR="00F827D7" w:rsidRPr="00DA63CB" w:rsidRDefault="00F827D7" w:rsidP="00DA63CB">
      <w:pPr>
        <w:pStyle w:val="a3"/>
        <w:spacing w:line="280" w:lineRule="exact"/>
        <w:jc w:val="center"/>
        <w:rPr>
          <w:sz w:val="28"/>
          <w:szCs w:val="28"/>
        </w:rPr>
      </w:pPr>
      <w:r w:rsidRPr="00DA63CB">
        <w:rPr>
          <w:sz w:val="28"/>
          <w:szCs w:val="28"/>
        </w:rPr>
        <w:t>Учреждение образования</w:t>
      </w:r>
    </w:p>
    <w:p w:rsidR="00F827D7" w:rsidRPr="00DA63CB" w:rsidRDefault="00F827D7" w:rsidP="00DA63CB">
      <w:pPr>
        <w:pStyle w:val="a3"/>
        <w:spacing w:line="280" w:lineRule="exact"/>
        <w:jc w:val="center"/>
        <w:rPr>
          <w:sz w:val="28"/>
          <w:szCs w:val="28"/>
        </w:rPr>
      </w:pPr>
      <w:r w:rsidRPr="00DA63CB">
        <w:rPr>
          <w:sz w:val="28"/>
          <w:szCs w:val="28"/>
        </w:rPr>
        <w:t>«Гродненский государственный медицинский университет»</w:t>
      </w:r>
    </w:p>
    <w:p w:rsidR="00F827D7" w:rsidRPr="00DA63CB" w:rsidRDefault="00F827D7" w:rsidP="00DA63CB">
      <w:pPr>
        <w:pStyle w:val="a3"/>
        <w:spacing w:before="120" w:after="120" w:line="280" w:lineRule="exact"/>
        <w:jc w:val="center"/>
        <w:rPr>
          <w:sz w:val="28"/>
          <w:szCs w:val="28"/>
        </w:rPr>
      </w:pPr>
      <w:r w:rsidRPr="00DA63CB">
        <w:rPr>
          <w:sz w:val="28"/>
          <w:szCs w:val="28"/>
        </w:rPr>
        <w:t>Военная кафедра</w:t>
      </w:r>
    </w:p>
    <w:p w:rsidR="006979BF" w:rsidRPr="00DA63CB" w:rsidRDefault="006979BF" w:rsidP="00DA63CB">
      <w:pPr>
        <w:pStyle w:val="a3"/>
        <w:spacing w:line="280" w:lineRule="exact"/>
        <w:jc w:val="center"/>
        <w:rPr>
          <w:sz w:val="28"/>
          <w:szCs w:val="28"/>
        </w:rPr>
      </w:pPr>
      <w:r w:rsidRPr="00DA63CB">
        <w:rPr>
          <w:sz w:val="28"/>
          <w:szCs w:val="28"/>
        </w:rPr>
        <w:t>ИНФОРМАЦИОННОЕ ПИСЬМО</w:t>
      </w:r>
    </w:p>
    <w:p w:rsidR="00F827D7" w:rsidRPr="00DA63CB" w:rsidRDefault="00F827D7" w:rsidP="00DA63CB">
      <w:pPr>
        <w:pStyle w:val="a3"/>
        <w:spacing w:after="120" w:line="280" w:lineRule="exact"/>
        <w:jc w:val="center"/>
        <w:rPr>
          <w:sz w:val="28"/>
          <w:szCs w:val="28"/>
        </w:rPr>
      </w:pPr>
      <w:r w:rsidRPr="00DA63CB">
        <w:rPr>
          <w:sz w:val="28"/>
          <w:szCs w:val="28"/>
        </w:rPr>
        <w:t xml:space="preserve">о проведении ежегодной </w:t>
      </w:r>
      <w:r w:rsidR="00DA63CB" w:rsidRPr="00DA63CB">
        <w:rPr>
          <w:sz w:val="28"/>
          <w:szCs w:val="28"/>
        </w:rPr>
        <w:br/>
      </w:r>
      <w:r w:rsidRPr="00DA63CB">
        <w:rPr>
          <w:sz w:val="28"/>
          <w:szCs w:val="28"/>
        </w:rPr>
        <w:t xml:space="preserve">Республиканской студенческой военно-научной конференции </w:t>
      </w:r>
      <w:r w:rsidR="00DA63CB" w:rsidRPr="00DA63CB">
        <w:rPr>
          <w:sz w:val="28"/>
          <w:szCs w:val="28"/>
        </w:rPr>
        <w:br/>
      </w:r>
      <w:r w:rsidRPr="00DA63CB">
        <w:rPr>
          <w:sz w:val="28"/>
          <w:szCs w:val="28"/>
        </w:rPr>
        <w:t xml:space="preserve">«Этих дней не смолкнет слава», </w:t>
      </w:r>
      <w:r w:rsidR="00DA63CB" w:rsidRPr="00DA63CB">
        <w:rPr>
          <w:sz w:val="28"/>
          <w:szCs w:val="28"/>
        </w:rPr>
        <w:br/>
      </w:r>
      <w:r w:rsidRPr="00DA63CB">
        <w:rPr>
          <w:sz w:val="28"/>
          <w:szCs w:val="28"/>
        </w:rPr>
        <w:t>посвященной Дню Победы в Великой Отечественной войне</w:t>
      </w:r>
    </w:p>
    <w:p w:rsidR="00F827D7" w:rsidRPr="00DA63CB" w:rsidRDefault="00F827D7" w:rsidP="00DA63CB">
      <w:pPr>
        <w:pStyle w:val="a3"/>
        <w:spacing w:line="280" w:lineRule="exact"/>
        <w:rPr>
          <w:b/>
          <w:sz w:val="28"/>
          <w:szCs w:val="28"/>
        </w:rPr>
      </w:pPr>
      <w:r w:rsidRPr="00DA63CB">
        <w:rPr>
          <w:b/>
          <w:sz w:val="28"/>
          <w:szCs w:val="28"/>
        </w:rPr>
        <w:t>Адрес оргкомитета:</w:t>
      </w:r>
    </w:p>
    <w:p w:rsidR="00F827D7" w:rsidRPr="00DA63CB" w:rsidRDefault="00F827D7" w:rsidP="00DA63CB">
      <w:pPr>
        <w:pStyle w:val="a3"/>
        <w:spacing w:line="280" w:lineRule="exact"/>
        <w:rPr>
          <w:sz w:val="28"/>
          <w:szCs w:val="28"/>
        </w:rPr>
      </w:pPr>
      <w:r w:rsidRPr="00DA63CB">
        <w:rPr>
          <w:sz w:val="28"/>
          <w:szCs w:val="28"/>
        </w:rPr>
        <w:t>Республика Беларусь</w:t>
      </w:r>
    </w:p>
    <w:p w:rsidR="00F827D7" w:rsidRPr="00DA63CB" w:rsidRDefault="00DA63CB" w:rsidP="00DA63CB">
      <w:pPr>
        <w:pStyle w:val="a3"/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230009, </w:t>
      </w:r>
      <w:proofErr w:type="spellStart"/>
      <w:r>
        <w:rPr>
          <w:sz w:val="28"/>
          <w:szCs w:val="28"/>
        </w:rPr>
        <w:t>г.Гродно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F827D7" w:rsidRPr="00DA63CB">
        <w:rPr>
          <w:sz w:val="28"/>
          <w:szCs w:val="28"/>
        </w:rPr>
        <w:t>Горького</w:t>
      </w:r>
      <w:proofErr w:type="spellEnd"/>
      <w:r w:rsidR="00F827D7" w:rsidRPr="00DA63CB">
        <w:rPr>
          <w:sz w:val="28"/>
          <w:szCs w:val="28"/>
        </w:rPr>
        <w:t>, 80</w:t>
      </w:r>
    </w:p>
    <w:p w:rsidR="00F827D7" w:rsidRPr="00DA63CB" w:rsidRDefault="00F827D7" w:rsidP="00DA63CB">
      <w:pPr>
        <w:pStyle w:val="a3"/>
        <w:spacing w:line="280" w:lineRule="exact"/>
        <w:rPr>
          <w:sz w:val="28"/>
          <w:szCs w:val="28"/>
        </w:rPr>
      </w:pPr>
      <w:r w:rsidRPr="00DA63CB">
        <w:rPr>
          <w:sz w:val="28"/>
          <w:szCs w:val="28"/>
        </w:rPr>
        <w:t>УО «Гродненский государственный медицинский университет»,</w:t>
      </w:r>
    </w:p>
    <w:p w:rsidR="00F827D7" w:rsidRPr="00DA63CB" w:rsidRDefault="00F827D7" w:rsidP="00DA63CB">
      <w:pPr>
        <w:pStyle w:val="a3"/>
        <w:spacing w:line="280" w:lineRule="exact"/>
        <w:rPr>
          <w:sz w:val="28"/>
          <w:szCs w:val="28"/>
        </w:rPr>
      </w:pPr>
      <w:r w:rsidRPr="00DA63CB">
        <w:rPr>
          <w:sz w:val="28"/>
          <w:szCs w:val="28"/>
        </w:rPr>
        <w:t xml:space="preserve">военная кафедра, </w:t>
      </w:r>
    </w:p>
    <w:p w:rsidR="00F827D7" w:rsidRPr="00DA63CB" w:rsidRDefault="00F827D7" w:rsidP="00DA63CB">
      <w:pPr>
        <w:pStyle w:val="a3"/>
        <w:spacing w:line="280" w:lineRule="exact"/>
        <w:rPr>
          <w:sz w:val="28"/>
          <w:szCs w:val="28"/>
        </w:rPr>
      </w:pPr>
      <w:r w:rsidRPr="00DA63CB">
        <w:rPr>
          <w:sz w:val="28"/>
          <w:szCs w:val="28"/>
        </w:rPr>
        <w:t xml:space="preserve">контактные телефоны: </w:t>
      </w:r>
      <w:r w:rsidR="006A1ABE" w:rsidRPr="00DA63CB">
        <w:rPr>
          <w:sz w:val="28"/>
          <w:szCs w:val="28"/>
        </w:rPr>
        <w:t xml:space="preserve">+375 </w:t>
      </w:r>
      <w:r w:rsidRPr="00DA63CB">
        <w:rPr>
          <w:sz w:val="28"/>
          <w:szCs w:val="28"/>
        </w:rPr>
        <w:t>152</w:t>
      </w:r>
      <w:r w:rsidR="006A1ABE" w:rsidRPr="00DA63CB">
        <w:rPr>
          <w:sz w:val="28"/>
          <w:szCs w:val="28"/>
        </w:rPr>
        <w:t xml:space="preserve"> </w:t>
      </w:r>
      <w:r w:rsidRPr="00DA63CB">
        <w:rPr>
          <w:sz w:val="28"/>
          <w:szCs w:val="28"/>
        </w:rPr>
        <w:t>44</w:t>
      </w:r>
      <w:r w:rsidR="006A1ABE" w:rsidRPr="00DA63CB">
        <w:rPr>
          <w:sz w:val="28"/>
          <w:szCs w:val="28"/>
        </w:rPr>
        <w:t xml:space="preserve"> </w:t>
      </w:r>
      <w:r w:rsidRPr="00DA63CB">
        <w:rPr>
          <w:sz w:val="28"/>
          <w:szCs w:val="28"/>
        </w:rPr>
        <w:t>68</w:t>
      </w:r>
      <w:r w:rsidR="006A1ABE" w:rsidRPr="00DA63CB">
        <w:rPr>
          <w:sz w:val="28"/>
          <w:szCs w:val="28"/>
        </w:rPr>
        <w:t xml:space="preserve"> </w:t>
      </w:r>
      <w:r w:rsidRPr="00DA63CB">
        <w:rPr>
          <w:sz w:val="28"/>
          <w:szCs w:val="28"/>
        </w:rPr>
        <w:t>22</w:t>
      </w:r>
    </w:p>
    <w:p w:rsidR="00F827D7" w:rsidRPr="00DA63CB" w:rsidRDefault="00F827D7" w:rsidP="00DA63CB">
      <w:pPr>
        <w:pStyle w:val="a3"/>
        <w:spacing w:line="280" w:lineRule="exact"/>
        <w:rPr>
          <w:sz w:val="28"/>
          <w:szCs w:val="28"/>
          <w:lang w:val="en-US"/>
        </w:rPr>
      </w:pPr>
      <w:r w:rsidRPr="00DA63CB">
        <w:rPr>
          <w:sz w:val="28"/>
          <w:szCs w:val="28"/>
        </w:rPr>
        <w:t>Е</w:t>
      </w:r>
      <w:r w:rsidRPr="00DA63CB">
        <w:rPr>
          <w:sz w:val="28"/>
          <w:szCs w:val="28"/>
          <w:lang w:val="en-US"/>
        </w:rPr>
        <w:t>-</w:t>
      </w:r>
      <w:proofErr w:type="spellStart"/>
      <w:proofErr w:type="gramStart"/>
      <w:r w:rsidRPr="00DA63CB">
        <w:rPr>
          <w:sz w:val="28"/>
          <w:szCs w:val="28"/>
          <w:lang w:val="en-US"/>
        </w:rPr>
        <w:t>mai:l</w:t>
      </w:r>
      <w:proofErr w:type="spellEnd"/>
      <w:proofErr w:type="gramEnd"/>
      <w:r w:rsidRPr="00DA63CB">
        <w:rPr>
          <w:sz w:val="28"/>
          <w:szCs w:val="28"/>
          <w:lang w:val="en-US"/>
        </w:rPr>
        <w:t xml:space="preserve"> military@grsmu.by</w:t>
      </w:r>
    </w:p>
    <w:p w:rsidR="001823BB" w:rsidRPr="00DA63CB" w:rsidRDefault="001823BB" w:rsidP="00DA63CB">
      <w:pPr>
        <w:pStyle w:val="a3"/>
        <w:spacing w:before="120" w:line="280" w:lineRule="exact"/>
        <w:ind w:firstLine="709"/>
        <w:jc w:val="both"/>
        <w:rPr>
          <w:b/>
          <w:sz w:val="28"/>
          <w:szCs w:val="28"/>
        </w:rPr>
      </w:pPr>
      <w:r w:rsidRPr="00DA63CB">
        <w:rPr>
          <w:b/>
          <w:sz w:val="28"/>
          <w:szCs w:val="28"/>
        </w:rPr>
        <w:t>Формы участия в работе конференции:</w:t>
      </w:r>
    </w:p>
    <w:p w:rsidR="001823BB" w:rsidRPr="00DA63CB" w:rsidRDefault="001823BB" w:rsidP="00DA63CB">
      <w:pPr>
        <w:pStyle w:val="a3"/>
        <w:spacing w:line="280" w:lineRule="exact"/>
        <w:ind w:firstLine="708"/>
        <w:jc w:val="both"/>
        <w:rPr>
          <w:sz w:val="28"/>
          <w:szCs w:val="28"/>
        </w:rPr>
      </w:pPr>
      <w:r w:rsidRPr="00DA63CB">
        <w:rPr>
          <w:sz w:val="28"/>
          <w:szCs w:val="28"/>
        </w:rPr>
        <w:t>- устное выступление</w:t>
      </w:r>
      <w:r w:rsidRPr="00DA63CB">
        <w:rPr>
          <w:b/>
          <w:sz w:val="28"/>
          <w:szCs w:val="28"/>
        </w:rPr>
        <w:t xml:space="preserve"> </w:t>
      </w:r>
      <w:r w:rsidR="006A1ABE" w:rsidRPr="00DA63CB">
        <w:rPr>
          <w:sz w:val="28"/>
          <w:szCs w:val="28"/>
        </w:rPr>
        <w:t>(</w:t>
      </w:r>
      <w:r w:rsidRPr="00DA63CB">
        <w:rPr>
          <w:sz w:val="28"/>
          <w:szCs w:val="28"/>
        </w:rPr>
        <w:t>с автоматической публикацией);</w:t>
      </w:r>
    </w:p>
    <w:p w:rsidR="001823BB" w:rsidRPr="00DA63CB" w:rsidRDefault="001823BB" w:rsidP="00DA63CB">
      <w:pPr>
        <w:pStyle w:val="a3"/>
        <w:spacing w:line="280" w:lineRule="exact"/>
        <w:ind w:firstLine="708"/>
        <w:jc w:val="both"/>
        <w:rPr>
          <w:sz w:val="28"/>
          <w:szCs w:val="28"/>
        </w:rPr>
      </w:pPr>
      <w:r w:rsidRPr="00DA63CB">
        <w:rPr>
          <w:sz w:val="28"/>
          <w:szCs w:val="28"/>
        </w:rPr>
        <w:t>- только публикация.</w:t>
      </w:r>
    </w:p>
    <w:p w:rsidR="001823BB" w:rsidRPr="00DA63CB" w:rsidRDefault="001823BB" w:rsidP="00DA63CB">
      <w:pPr>
        <w:pStyle w:val="a3"/>
        <w:spacing w:before="120" w:line="280" w:lineRule="exact"/>
        <w:ind w:firstLine="709"/>
        <w:jc w:val="both"/>
        <w:rPr>
          <w:b/>
          <w:sz w:val="28"/>
          <w:szCs w:val="28"/>
        </w:rPr>
      </w:pPr>
      <w:r w:rsidRPr="00DA63CB">
        <w:rPr>
          <w:sz w:val="28"/>
          <w:szCs w:val="28"/>
        </w:rPr>
        <w:t xml:space="preserve">Для участия в конференции просим </w:t>
      </w:r>
      <w:r w:rsidRPr="00DA63CB">
        <w:rPr>
          <w:b/>
          <w:sz w:val="28"/>
          <w:szCs w:val="28"/>
        </w:rPr>
        <w:t>ДО 31 МАРТА 2021 ГОДА</w:t>
      </w:r>
      <w:r w:rsidRPr="00DA63CB">
        <w:rPr>
          <w:sz w:val="28"/>
          <w:szCs w:val="28"/>
        </w:rPr>
        <w:t xml:space="preserve"> предоставить материалы </w:t>
      </w:r>
      <w:r w:rsidRPr="00DA63CB">
        <w:rPr>
          <w:b/>
          <w:sz w:val="28"/>
          <w:szCs w:val="28"/>
        </w:rPr>
        <w:t xml:space="preserve">в электронном виде на </w:t>
      </w:r>
      <w:r w:rsidRPr="00DA63CB">
        <w:rPr>
          <w:b/>
          <w:sz w:val="28"/>
          <w:szCs w:val="28"/>
          <w:lang w:val="en-US"/>
        </w:rPr>
        <w:t>e</w:t>
      </w:r>
      <w:r w:rsidRPr="00DA63CB">
        <w:rPr>
          <w:b/>
          <w:sz w:val="28"/>
          <w:szCs w:val="28"/>
        </w:rPr>
        <w:t>-</w:t>
      </w:r>
      <w:r w:rsidRPr="00DA63CB">
        <w:rPr>
          <w:b/>
          <w:sz w:val="28"/>
          <w:szCs w:val="28"/>
          <w:lang w:val="en-US"/>
        </w:rPr>
        <w:t>mail</w:t>
      </w:r>
      <w:r w:rsidRPr="00DA63CB">
        <w:rPr>
          <w:b/>
          <w:sz w:val="28"/>
          <w:szCs w:val="28"/>
        </w:rPr>
        <w:t xml:space="preserve"> оргкомитета: </w:t>
      </w:r>
      <w:hyperlink r:id="rId7" w:history="1">
        <w:r w:rsidRPr="00DA63CB">
          <w:rPr>
            <w:rStyle w:val="a5"/>
            <w:b/>
            <w:sz w:val="28"/>
            <w:szCs w:val="28"/>
            <w:lang w:val="en-US"/>
          </w:rPr>
          <w:t>military</w:t>
        </w:r>
        <w:r w:rsidRPr="00DA63CB">
          <w:rPr>
            <w:rStyle w:val="a5"/>
            <w:b/>
            <w:sz w:val="28"/>
            <w:szCs w:val="28"/>
          </w:rPr>
          <w:t>@</w:t>
        </w:r>
        <w:proofErr w:type="spellStart"/>
        <w:r w:rsidRPr="00DA63CB">
          <w:rPr>
            <w:rStyle w:val="a5"/>
            <w:b/>
            <w:sz w:val="28"/>
            <w:szCs w:val="28"/>
            <w:lang w:val="en-US"/>
          </w:rPr>
          <w:t>grsmu</w:t>
        </w:r>
        <w:proofErr w:type="spellEnd"/>
        <w:r w:rsidRPr="00DA63CB">
          <w:rPr>
            <w:rStyle w:val="a5"/>
            <w:b/>
            <w:sz w:val="28"/>
            <w:szCs w:val="28"/>
          </w:rPr>
          <w:t>.</w:t>
        </w:r>
        <w:r w:rsidRPr="00DA63CB">
          <w:rPr>
            <w:rStyle w:val="a5"/>
            <w:b/>
            <w:sz w:val="28"/>
            <w:szCs w:val="28"/>
            <w:lang w:val="en-US"/>
          </w:rPr>
          <w:t>by</w:t>
        </w:r>
      </w:hyperlink>
      <w:r w:rsidRPr="00DA63CB">
        <w:rPr>
          <w:b/>
          <w:sz w:val="28"/>
          <w:szCs w:val="28"/>
        </w:rPr>
        <w:t>. Авторам будет выслан логин и пароль для входа на сайт (форум) с целью ознакомления с отзывами на статью и оставления комментарий.</w:t>
      </w:r>
    </w:p>
    <w:p w:rsidR="00DC69E4" w:rsidRPr="00DA63CB" w:rsidRDefault="00B87AE8" w:rsidP="00DA63CB">
      <w:pPr>
        <w:pStyle w:val="a3"/>
        <w:spacing w:line="280" w:lineRule="exact"/>
        <w:ind w:firstLine="708"/>
        <w:jc w:val="both"/>
        <w:rPr>
          <w:sz w:val="28"/>
          <w:szCs w:val="28"/>
        </w:rPr>
      </w:pPr>
      <w:r w:rsidRPr="00DA63CB">
        <w:rPr>
          <w:sz w:val="28"/>
          <w:szCs w:val="28"/>
        </w:rPr>
        <w:t>Публикация материалов и участие в конференции бесплатное.</w:t>
      </w:r>
    </w:p>
    <w:p w:rsidR="006979BF" w:rsidRPr="00DA63CB" w:rsidRDefault="006979BF" w:rsidP="00DA63CB">
      <w:pPr>
        <w:pStyle w:val="a3"/>
        <w:spacing w:before="120" w:line="280" w:lineRule="exact"/>
        <w:jc w:val="center"/>
        <w:rPr>
          <w:b/>
          <w:sz w:val="28"/>
          <w:szCs w:val="28"/>
        </w:rPr>
      </w:pPr>
      <w:r w:rsidRPr="00DA63CB">
        <w:rPr>
          <w:b/>
          <w:sz w:val="28"/>
          <w:szCs w:val="28"/>
        </w:rPr>
        <w:t>Тре</w:t>
      </w:r>
      <w:r w:rsidR="00EC4E37" w:rsidRPr="00DA63CB">
        <w:rPr>
          <w:b/>
          <w:sz w:val="28"/>
          <w:szCs w:val="28"/>
        </w:rPr>
        <w:t>бования к оформлению материалов</w:t>
      </w:r>
    </w:p>
    <w:p w:rsidR="00DA63CB" w:rsidRDefault="0080026A" w:rsidP="00DA63CB">
      <w:pPr>
        <w:pStyle w:val="a3"/>
        <w:spacing w:line="280" w:lineRule="exact"/>
        <w:ind w:firstLine="709"/>
        <w:jc w:val="both"/>
        <w:rPr>
          <w:sz w:val="28"/>
          <w:szCs w:val="28"/>
        </w:rPr>
      </w:pPr>
      <w:r w:rsidRPr="00DA63CB">
        <w:rPr>
          <w:sz w:val="28"/>
          <w:szCs w:val="28"/>
        </w:rPr>
        <w:t>Н</w:t>
      </w:r>
      <w:r w:rsidR="006979BF" w:rsidRPr="00DA63CB">
        <w:rPr>
          <w:sz w:val="28"/>
          <w:szCs w:val="28"/>
        </w:rPr>
        <w:t xml:space="preserve">азвание файла должно состоять из фамилии </w:t>
      </w:r>
      <w:r w:rsidR="00E40000" w:rsidRPr="00DA63CB">
        <w:rPr>
          <w:sz w:val="28"/>
          <w:szCs w:val="28"/>
        </w:rPr>
        <w:t xml:space="preserve">и инициалов </w:t>
      </w:r>
      <w:r w:rsidR="006979BF" w:rsidRPr="00DA63CB">
        <w:rPr>
          <w:sz w:val="28"/>
          <w:szCs w:val="28"/>
        </w:rPr>
        <w:t>первого автора и первых трех слов названия статьи, например: «Петров</w:t>
      </w:r>
      <w:r w:rsidR="00E40000" w:rsidRPr="00DA63CB">
        <w:rPr>
          <w:sz w:val="28"/>
          <w:szCs w:val="28"/>
        </w:rPr>
        <w:t xml:space="preserve"> И.И</w:t>
      </w:r>
      <w:r w:rsidR="006979BF" w:rsidRPr="00DA63CB">
        <w:rPr>
          <w:sz w:val="28"/>
          <w:szCs w:val="28"/>
        </w:rPr>
        <w:t xml:space="preserve">. Роль </w:t>
      </w:r>
      <w:r w:rsidR="00E40000" w:rsidRPr="00DA63CB">
        <w:rPr>
          <w:sz w:val="28"/>
          <w:szCs w:val="28"/>
        </w:rPr>
        <w:t>дискуссии</w:t>
      </w:r>
      <w:r w:rsidR="006979BF" w:rsidRPr="00DA63CB">
        <w:rPr>
          <w:sz w:val="28"/>
          <w:szCs w:val="28"/>
        </w:rPr>
        <w:t xml:space="preserve"> в.</w:t>
      </w:r>
      <w:r w:rsidR="006979BF" w:rsidRPr="00DA63CB">
        <w:rPr>
          <w:sz w:val="28"/>
          <w:szCs w:val="28"/>
          <w:lang w:val="en-US"/>
        </w:rPr>
        <w:t>rtf</w:t>
      </w:r>
      <w:r w:rsidR="006979BF" w:rsidRPr="00DA63CB">
        <w:rPr>
          <w:sz w:val="28"/>
          <w:szCs w:val="28"/>
        </w:rPr>
        <w:t>»</w:t>
      </w:r>
      <w:r w:rsidR="00DC69E4" w:rsidRPr="00DA63CB">
        <w:rPr>
          <w:sz w:val="28"/>
          <w:szCs w:val="28"/>
        </w:rPr>
        <w:t>; каждый файл должен включать только одну работу</w:t>
      </w:r>
      <w:r w:rsidR="006979BF" w:rsidRPr="00DA63CB">
        <w:rPr>
          <w:sz w:val="28"/>
          <w:szCs w:val="28"/>
        </w:rPr>
        <w:t xml:space="preserve">. </w:t>
      </w:r>
    </w:p>
    <w:p w:rsidR="00DA63CB" w:rsidRDefault="00EC4E37" w:rsidP="00DA63CB">
      <w:pPr>
        <w:pStyle w:val="a3"/>
        <w:spacing w:line="280" w:lineRule="exact"/>
        <w:ind w:firstLine="709"/>
        <w:jc w:val="both"/>
        <w:rPr>
          <w:sz w:val="28"/>
          <w:szCs w:val="28"/>
        </w:rPr>
      </w:pPr>
      <w:r w:rsidRPr="00DA63CB">
        <w:rPr>
          <w:sz w:val="28"/>
          <w:szCs w:val="28"/>
        </w:rPr>
        <w:t xml:space="preserve">Текст тезиса НЕ БОЛЕЕ 3-Х СТРАНИЦ, </w:t>
      </w:r>
    </w:p>
    <w:p w:rsidR="00DA63CB" w:rsidRDefault="00EC4E37" w:rsidP="00DA63CB">
      <w:pPr>
        <w:pStyle w:val="a3"/>
        <w:spacing w:line="280" w:lineRule="exact"/>
        <w:ind w:firstLine="709"/>
        <w:jc w:val="both"/>
        <w:rPr>
          <w:sz w:val="28"/>
          <w:szCs w:val="28"/>
        </w:rPr>
      </w:pPr>
      <w:r w:rsidRPr="00DA63CB">
        <w:rPr>
          <w:sz w:val="28"/>
          <w:szCs w:val="28"/>
        </w:rPr>
        <w:t xml:space="preserve">формат </w:t>
      </w:r>
      <w:r w:rsidRPr="00DA63CB">
        <w:rPr>
          <w:sz w:val="28"/>
          <w:szCs w:val="28"/>
          <w:lang w:val="en-US"/>
        </w:rPr>
        <w:t>rtf</w:t>
      </w:r>
      <w:r w:rsidRPr="00DA63CB">
        <w:rPr>
          <w:sz w:val="28"/>
          <w:szCs w:val="28"/>
        </w:rPr>
        <w:t xml:space="preserve">. </w:t>
      </w:r>
      <w:r w:rsidR="006979BF" w:rsidRPr="00DA63CB">
        <w:rPr>
          <w:sz w:val="28"/>
          <w:szCs w:val="28"/>
        </w:rPr>
        <w:t xml:space="preserve">Шрифт </w:t>
      </w:r>
      <w:r w:rsidR="006979BF" w:rsidRPr="00DA63CB">
        <w:rPr>
          <w:sz w:val="28"/>
          <w:szCs w:val="28"/>
          <w:lang w:val="en-US"/>
        </w:rPr>
        <w:t>TimesNewRoman</w:t>
      </w:r>
      <w:r w:rsidR="006979BF" w:rsidRPr="00DA63CB">
        <w:rPr>
          <w:sz w:val="28"/>
          <w:szCs w:val="28"/>
        </w:rPr>
        <w:t>, кегль 14,</w:t>
      </w:r>
      <w:r w:rsidR="00EE5FEE" w:rsidRPr="00DA63CB">
        <w:rPr>
          <w:sz w:val="28"/>
          <w:szCs w:val="28"/>
        </w:rPr>
        <w:t xml:space="preserve"> </w:t>
      </w:r>
    </w:p>
    <w:p w:rsidR="00DA63CB" w:rsidRDefault="006979BF" w:rsidP="00DA63CB">
      <w:pPr>
        <w:pStyle w:val="a3"/>
        <w:spacing w:line="280" w:lineRule="exact"/>
        <w:ind w:firstLine="709"/>
        <w:jc w:val="both"/>
        <w:rPr>
          <w:sz w:val="28"/>
          <w:szCs w:val="28"/>
        </w:rPr>
      </w:pPr>
      <w:r w:rsidRPr="00DA63CB">
        <w:rPr>
          <w:sz w:val="28"/>
          <w:szCs w:val="28"/>
        </w:rPr>
        <w:t xml:space="preserve">поля слева – </w:t>
      </w:r>
      <w:r w:rsidR="00EE5FEE" w:rsidRPr="00DA63CB">
        <w:rPr>
          <w:sz w:val="28"/>
          <w:szCs w:val="28"/>
        </w:rPr>
        <w:t>2</w:t>
      </w:r>
      <w:r w:rsidRPr="00DA63CB">
        <w:rPr>
          <w:sz w:val="28"/>
          <w:szCs w:val="28"/>
        </w:rPr>
        <w:t xml:space="preserve"> см, поля справа – </w:t>
      </w:r>
      <w:r w:rsidR="00EE5FEE" w:rsidRPr="00DA63CB">
        <w:rPr>
          <w:sz w:val="28"/>
          <w:szCs w:val="28"/>
        </w:rPr>
        <w:t>2</w:t>
      </w:r>
      <w:r w:rsidRPr="00DA63CB">
        <w:rPr>
          <w:sz w:val="28"/>
          <w:szCs w:val="28"/>
        </w:rPr>
        <w:t xml:space="preserve"> см, верхние и нижние – 2 см,</w:t>
      </w:r>
    </w:p>
    <w:p w:rsidR="00D60E10" w:rsidRDefault="006979BF" w:rsidP="00DA63CB">
      <w:pPr>
        <w:pStyle w:val="a3"/>
        <w:spacing w:line="280" w:lineRule="exact"/>
        <w:ind w:firstLine="709"/>
        <w:jc w:val="both"/>
        <w:rPr>
          <w:sz w:val="28"/>
          <w:szCs w:val="28"/>
        </w:rPr>
      </w:pPr>
      <w:r w:rsidRPr="00DA63CB">
        <w:rPr>
          <w:sz w:val="28"/>
          <w:szCs w:val="28"/>
        </w:rPr>
        <w:t xml:space="preserve">межстрочный интервал одинарный, </w:t>
      </w:r>
    </w:p>
    <w:p w:rsidR="001823BB" w:rsidRPr="00DA63CB" w:rsidRDefault="006979BF" w:rsidP="00DA63CB">
      <w:pPr>
        <w:pStyle w:val="a3"/>
        <w:spacing w:line="280" w:lineRule="exact"/>
        <w:ind w:firstLine="709"/>
        <w:jc w:val="both"/>
        <w:rPr>
          <w:sz w:val="28"/>
          <w:szCs w:val="28"/>
        </w:rPr>
      </w:pPr>
      <w:r w:rsidRPr="00DA63CB">
        <w:rPr>
          <w:sz w:val="28"/>
          <w:szCs w:val="28"/>
        </w:rPr>
        <w:t xml:space="preserve">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DA63CB">
          <w:rPr>
            <w:sz w:val="28"/>
            <w:szCs w:val="28"/>
          </w:rPr>
          <w:t>1,25 см</w:t>
        </w:r>
      </w:smartTag>
      <w:r w:rsidRPr="00DA63CB">
        <w:rPr>
          <w:sz w:val="28"/>
          <w:szCs w:val="28"/>
        </w:rPr>
        <w:t>.</w:t>
      </w:r>
    </w:p>
    <w:p w:rsidR="00EE5FEE" w:rsidRPr="00DA63CB" w:rsidRDefault="008776E7" w:rsidP="00DA63CB">
      <w:pPr>
        <w:pStyle w:val="a3"/>
        <w:spacing w:before="120" w:line="280" w:lineRule="exact"/>
        <w:ind w:firstLine="709"/>
        <w:jc w:val="both"/>
        <w:rPr>
          <w:sz w:val="28"/>
          <w:szCs w:val="28"/>
        </w:rPr>
      </w:pPr>
      <w:r w:rsidRPr="00DA63CB">
        <w:rPr>
          <w:sz w:val="28"/>
          <w:szCs w:val="28"/>
        </w:rPr>
        <w:t>Первая строка</w:t>
      </w:r>
      <w:r w:rsidR="00EE5FEE" w:rsidRPr="00DA63CB">
        <w:rPr>
          <w:sz w:val="28"/>
          <w:szCs w:val="28"/>
        </w:rPr>
        <w:t xml:space="preserve"> – </w:t>
      </w:r>
      <w:r w:rsidR="005F18E0" w:rsidRPr="00DA63CB">
        <w:rPr>
          <w:sz w:val="28"/>
          <w:szCs w:val="28"/>
        </w:rPr>
        <w:t>название доклада заглавными буквами.</w:t>
      </w:r>
    </w:p>
    <w:p w:rsidR="005F18E0" w:rsidRPr="00DA63CB" w:rsidRDefault="008776E7" w:rsidP="005F18E0">
      <w:pPr>
        <w:pStyle w:val="a3"/>
        <w:spacing w:line="280" w:lineRule="exact"/>
        <w:ind w:firstLine="709"/>
        <w:jc w:val="both"/>
        <w:rPr>
          <w:sz w:val="28"/>
          <w:szCs w:val="28"/>
        </w:rPr>
      </w:pPr>
      <w:r w:rsidRPr="00DA63CB">
        <w:rPr>
          <w:sz w:val="28"/>
          <w:szCs w:val="28"/>
        </w:rPr>
        <w:t xml:space="preserve">Вторая строка </w:t>
      </w:r>
      <w:r w:rsidR="00EE5FEE" w:rsidRPr="00DA63CB">
        <w:rPr>
          <w:sz w:val="28"/>
          <w:szCs w:val="28"/>
        </w:rPr>
        <w:t xml:space="preserve">– </w:t>
      </w:r>
      <w:r w:rsidR="005F18E0" w:rsidRPr="00DA63CB">
        <w:rPr>
          <w:sz w:val="28"/>
          <w:szCs w:val="28"/>
        </w:rPr>
        <w:t xml:space="preserve">фамилия, имя и отчество автора. </w:t>
      </w:r>
    </w:p>
    <w:p w:rsidR="005F18E0" w:rsidRPr="00DA63CB" w:rsidRDefault="00EE5FEE" w:rsidP="005F18E0">
      <w:pPr>
        <w:pStyle w:val="a3"/>
        <w:spacing w:line="280" w:lineRule="exact"/>
        <w:ind w:firstLine="709"/>
        <w:jc w:val="both"/>
        <w:rPr>
          <w:sz w:val="28"/>
          <w:szCs w:val="28"/>
        </w:rPr>
      </w:pPr>
      <w:r w:rsidRPr="00DA63CB">
        <w:rPr>
          <w:sz w:val="28"/>
          <w:szCs w:val="28"/>
        </w:rPr>
        <w:t xml:space="preserve">Третья строка </w:t>
      </w:r>
      <w:r w:rsidR="006979BF" w:rsidRPr="00DA63CB">
        <w:rPr>
          <w:sz w:val="28"/>
          <w:szCs w:val="28"/>
        </w:rPr>
        <w:t xml:space="preserve">– </w:t>
      </w:r>
      <w:r w:rsidR="005F18E0" w:rsidRPr="00DA63CB">
        <w:rPr>
          <w:sz w:val="28"/>
          <w:szCs w:val="28"/>
        </w:rPr>
        <w:t xml:space="preserve">название учебного учреждения. </w:t>
      </w:r>
    </w:p>
    <w:p w:rsidR="00F93D00" w:rsidRPr="00DA63CB" w:rsidRDefault="00D21FC7" w:rsidP="00DA63CB">
      <w:pPr>
        <w:pStyle w:val="a3"/>
        <w:spacing w:before="120" w:line="280" w:lineRule="exact"/>
        <w:ind w:firstLine="709"/>
        <w:jc w:val="both"/>
        <w:rPr>
          <w:b/>
          <w:sz w:val="28"/>
          <w:szCs w:val="28"/>
        </w:rPr>
      </w:pPr>
      <w:r w:rsidRPr="00DA63CB">
        <w:rPr>
          <w:sz w:val="28"/>
          <w:szCs w:val="28"/>
        </w:rPr>
        <w:t xml:space="preserve">В конце </w:t>
      </w:r>
      <w:r w:rsidR="00DA63CB">
        <w:rPr>
          <w:sz w:val="28"/>
          <w:szCs w:val="28"/>
        </w:rPr>
        <w:t xml:space="preserve">текста </w:t>
      </w:r>
      <w:r w:rsidRPr="00DA63CB">
        <w:rPr>
          <w:sz w:val="28"/>
          <w:szCs w:val="28"/>
        </w:rPr>
        <w:t>указывается и</w:t>
      </w:r>
      <w:r w:rsidR="00F93D00" w:rsidRPr="00DA63CB">
        <w:rPr>
          <w:sz w:val="28"/>
          <w:szCs w:val="28"/>
        </w:rPr>
        <w:t>спользуемая литература</w:t>
      </w:r>
      <w:r w:rsidR="00EE5FEE" w:rsidRPr="00DA63CB">
        <w:rPr>
          <w:sz w:val="28"/>
          <w:szCs w:val="28"/>
        </w:rPr>
        <w:t xml:space="preserve"> – </w:t>
      </w:r>
      <w:r w:rsidR="001823BB" w:rsidRPr="00DA63CB">
        <w:rPr>
          <w:sz w:val="28"/>
          <w:szCs w:val="28"/>
        </w:rPr>
        <w:t>до 5</w:t>
      </w:r>
      <w:r w:rsidR="00F93D00" w:rsidRPr="00DA63CB">
        <w:rPr>
          <w:sz w:val="28"/>
          <w:szCs w:val="28"/>
        </w:rPr>
        <w:t xml:space="preserve"> ист</w:t>
      </w:r>
      <w:r w:rsidR="001823BB" w:rsidRPr="00DA63CB">
        <w:rPr>
          <w:sz w:val="28"/>
          <w:szCs w:val="28"/>
        </w:rPr>
        <w:t>очников, котор</w:t>
      </w:r>
      <w:r w:rsidR="00DA63CB">
        <w:rPr>
          <w:sz w:val="28"/>
          <w:szCs w:val="28"/>
        </w:rPr>
        <w:t>ая</w:t>
      </w:r>
      <w:r w:rsidR="001823BB" w:rsidRPr="00DA63CB">
        <w:rPr>
          <w:sz w:val="28"/>
          <w:szCs w:val="28"/>
        </w:rPr>
        <w:t xml:space="preserve"> должн</w:t>
      </w:r>
      <w:r w:rsidR="00DA63CB">
        <w:rPr>
          <w:sz w:val="28"/>
          <w:szCs w:val="28"/>
        </w:rPr>
        <w:t>а</w:t>
      </w:r>
      <w:r w:rsidR="001823BB" w:rsidRPr="00DA63CB">
        <w:rPr>
          <w:sz w:val="28"/>
          <w:szCs w:val="28"/>
        </w:rPr>
        <w:t xml:space="preserve"> быть оформлен</w:t>
      </w:r>
      <w:r w:rsidR="00DA63CB">
        <w:rPr>
          <w:sz w:val="28"/>
          <w:szCs w:val="28"/>
        </w:rPr>
        <w:t>а</w:t>
      </w:r>
      <w:r w:rsidR="001823BB" w:rsidRPr="00DA63CB">
        <w:rPr>
          <w:sz w:val="28"/>
          <w:szCs w:val="28"/>
        </w:rPr>
        <w:t xml:space="preserve"> </w:t>
      </w:r>
      <w:r w:rsidR="001823BB" w:rsidRPr="00DA63CB">
        <w:rPr>
          <w:b/>
          <w:sz w:val="28"/>
          <w:szCs w:val="28"/>
        </w:rPr>
        <w:t>по правилам библиографического описания литературных источников диссертационного исследования.</w:t>
      </w:r>
    </w:p>
    <w:p w:rsidR="008776E7" w:rsidRPr="00DA63CB" w:rsidRDefault="00570DC3" w:rsidP="00DA63CB">
      <w:pPr>
        <w:spacing w:before="120" w:after="120" w:line="280" w:lineRule="exact"/>
        <w:ind w:firstLine="709"/>
        <w:jc w:val="both"/>
        <w:rPr>
          <w:sz w:val="28"/>
          <w:szCs w:val="28"/>
        </w:rPr>
      </w:pPr>
      <w:r w:rsidRPr="00DA63CB">
        <w:rPr>
          <w:sz w:val="28"/>
          <w:szCs w:val="28"/>
        </w:rPr>
        <w:t>Рабочие языки конференции: белорусский и русский.</w:t>
      </w:r>
    </w:p>
    <w:p w:rsidR="005F18E0" w:rsidRDefault="001823BB" w:rsidP="005F18E0">
      <w:pPr>
        <w:pStyle w:val="a3"/>
        <w:ind w:firstLine="708"/>
        <w:rPr>
          <w:b/>
          <w:sz w:val="26"/>
          <w:szCs w:val="26"/>
        </w:rPr>
      </w:pPr>
      <w:r w:rsidRPr="00DA63CB">
        <w:rPr>
          <w:sz w:val="28"/>
          <w:szCs w:val="28"/>
        </w:rPr>
        <w:t xml:space="preserve">Авторы и соавторы и научные руководители </w:t>
      </w:r>
      <w:r w:rsidRPr="00DA63CB">
        <w:rPr>
          <w:b/>
          <w:sz w:val="28"/>
          <w:szCs w:val="28"/>
        </w:rPr>
        <w:t>несут полную ответственность за предоставленные материалы.</w:t>
      </w:r>
      <w:r w:rsidR="005F18E0" w:rsidRPr="005F18E0">
        <w:rPr>
          <w:b/>
          <w:sz w:val="26"/>
          <w:szCs w:val="26"/>
        </w:rPr>
        <w:t xml:space="preserve"> </w:t>
      </w:r>
    </w:p>
    <w:p w:rsidR="005F18E0" w:rsidRDefault="005F18E0" w:rsidP="005F18E0">
      <w:pPr>
        <w:pStyle w:val="a3"/>
        <w:jc w:val="center"/>
        <w:rPr>
          <w:b/>
          <w:sz w:val="26"/>
          <w:szCs w:val="26"/>
        </w:rPr>
      </w:pPr>
    </w:p>
    <w:p w:rsidR="005F18E0" w:rsidRDefault="005F18E0" w:rsidP="005F18E0">
      <w:pPr>
        <w:pStyle w:val="a3"/>
        <w:jc w:val="center"/>
        <w:rPr>
          <w:b/>
          <w:sz w:val="26"/>
          <w:szCs w:val="26"/>
        </w:rPr>
      </w:pPr>
    </w:p>
    <w:p w:rsidR="005F18E0" w:rsidRDefault="005F18E0" w:rsidP="005F18E0">
      <w:pPr>
        <w:pStyle w:val="a3"/>
        <w:jc w:val="center"/>
        <w:rPr>
          <w:b/>
          <w:sz w:val="26"/>
          <w:szCs w:val="26"/>
        </w:rPr>
      </w:pPr>
    </w:p>
    <w:p w:rsidR="005F18E0" w:rsidRDefault="005F18E0" w:rsidP="005F18E0">
      <w:pPr>
        <w:pStyle w:val="a3"/>
        <w:jc w:val="center"/>
        <w:rPr>
          <w:b/>
          <w:sz w:val="26"/>
          <w:szCs w:val="26"/>
        </w:rPr>
      </w:pPr>
      <w:r w:rsidRPr="00967001">
        <w:rPr>
          <w:b/>
          <w:sz w:val="26"/>
          <w:szCs w:val="26"/>
        </w:rPr>
        <w:t>ОБРАЗЕЦ</w:t>
      </w:r>
    </w:p>
    <w:p w:rsidR="005F18E0" w:rsidRPr="0080026A" w:rsidRDefault="005F18E0" w:rsidP="005F18E0">
      <w:pPr>
        <w:pStyle w:val="a3"/>
        <w:rPr>
          <w:sz w:val="26"/>
          <w:szCs w:val="26"/>
        </w:rPr>
      </w:pPr>
    </w:p>
    <w:p w:rsidR="005F18E0" w:rsidRDefault="005F18E0" w:rsidP="005F18E0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Петров</w:t>
      </w:r>
      <w:r w:rsidRPr="00967001">
        <w:rPr>
          <w:sz w:val="26"/>
          <w:szCs w:val="26"/>
        </w:rPr>
        <w:t xml:space="preserve"> Иван Ив</w:t>
      </w:r>
      <w:r>
        <w:rPr>
          <w:sz w:val="26"/>
          <w:szCs w:val="26"/>
        </w:rPr>
        <w:t>анович</w:t>
      </w:r>
    </w:p>
    <w:p w:rsidR="005F18E0" w:rsidRPr="00E40000" w:rsidRDefault="005F18E0" w:rsidP="005F18E0">
      <w:pPr>
        <w:pStyle w:val="a3"/>
        <w:jc w:val="center"/>
        <w:rPr>
          <w:sz w:val="26"/>
          <w:szCs w:val="26"/>
        </w:rPr>
      </w:pPr>
      <w:r w:rsidRPr="00E40000">
        <w:rPr>
          <w:sz w:val="26"/>
          <w:szCs w:val="26"/>
        </w:rPr>
        <w:t>РОЛЬ ДИСКУССИИ В ПРОЦЕССЕ ОБУЧЕНИЯ</w:t>
      </w:r>
    </w:p>
    <w:p w:rsidR="005F18E0" w:rsidRPr="00967001" w:rsidRDefault="005F18E0" w:rsidP="005F18E0">
      <w:pPr>
        <w:pStyle w:val="a3"/>
        <w:jc w:val="center"/>
        <w:rPr>
          <w:sz w:val="26"/>
          <w:szCs w:val="26"/>
        </w:rPr>
      </w:pPr>
      <w:r w:rsidRPr="00967001">
        <w:rPr>
          <w:sz w:val="26"/>
          <w:szCs w:val="26"/>
        </w:rPr>
        <w:t>Гродненский государс</w:t>
      </w:r>
      <w:r>
        <w:rPr>
          <w:sz w:val="26"/>
          <w:szCs w:val="26"/>
        </w:rPr>
        <w:t>твенный медицинский университет</w:t>
      </w:r>
    </w:p>
    <w:p w:rsidR="005F18E0" w:rsidRDefault="005F18E0" w:rsidP="005F18E0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Научный руководитель – доцент военной кафедры, к.м.н.,</w:t>
      </w:r>
    </w:p>
    <w:p w:rsidR="005F18E0" w:rsidRDefault="005F18E0" w:rsidP="005F18E0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полковник м/с Иванов И.И. </w:t>
      </w:r>
    </w:p>
    <w:p w:rsidR="005F18E0" w:rsidRDefault="005F18E0" w:rsidP="005F18E0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Текст. Текст. Текст. Текст. Текст. Текст. Текст. Текст. Текст. Текст. Текст. Текст.</w:t>
      </w:r>
      <w:r w:rsidRPr="00F93D00">
        <w:rPr>
          <w:sz w:val="26"/>
          <w:szCs w:val="26"/>
        </w:rPr>
        <w:t xml:space="preserve"> </w:t>
      </w:r>
      <w:r>
        <w:rPr>
          <w:sz w:val="26"/>
          <w:szCs w:val="26"/>
        </w:rPr>
        <w:t>Текст. Текст. Текст. Текст. Текст.</w:t>
      </w:r>
    </w:p>
    <w:p w:rsidR="005F18E0" w:rsidRDefault="005F18E0" w:rsidP="005F18E0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Литература: </w:t>
      </w:r>
    </w:p>
    <w:p w:rsidR="005F18E0" w:rsidRDefault="005F18E0" w:rsidP="005F18E0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1.</w:t>
      </w:r>
    </w:p>
    <w:p w:rsidR="005F18E0" w:rsidRDefault="005F18E0" w:rsidP="005F18E0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2.</w:t>
      </w:r>
    </w:p>
    <w:p w:rsidR="005F18E0" w:rsidRDefault="005F18E0" w:rsidP="005F18E0">
      <w:pPr>
        <w:pStyle w:val="a3"/>
        <w:spacing w:after="120"/>
        <w:ind w:firstLine="709"/>
        <w:rPr>
          <w:sz w:val="26"/>
          <w:szCs w:val="26"/>
        </w:rPr>
      </w:pPr>
      <w:r>
        <w:rPr>
          <w:sz w:val="26"/>
          <w:szCs w:val="26"/>
        </w:rPr>
        <w:t>3.</w:t>
      </w:r>
    </w:p>
    <w:p w:rsidR="005F18E0" w:rsidRPr="00630BFC" w:rsidRDefault="005F18E0" w:rsidP="00630BFC">
      <w:pPr>
        <w:pStyle w:val="a3"/>
        <w:spacing w:line="280" w:lineRule="exact"/>
        <w:ind w:firstLine="425"/>
        <w:rPr>
          <w:b/>
          <w:sz w:val="28"/>
          <w:szCs w:val="28"/>
        </w:rPr>
      </w:pPr>
      <w:proofErr w:type="gramStart"/>
      <w:r w:rsidRPr="00630BFC">
        <w:rPr>
          <w:b/>
          <w:sz w:val="28"/>
          <w:szCs w:val="28"/>
        </w:rPr>
        <w:t>К  каждому</w:t>
      </w:r>
      <w:proofErr w:type="gramEnd"/>
      <w:r w:rsidRPr="00630BFC">
        <w:rPr>
          <w:b/>
          <w:sz w:val="28"/>
          <w:szCs w:val="28"/>
        </w:rPr>
        <w:t xml:space="preserve"> сообщению прилагается заявка, оформленная по образцу, в виде отдельного файла формата</w:t>
      </w:r>
      <w:r w:rsidRPr="00630BFC">
        <w:rPr>
          <w:sz w:val="28"/>
          <w:szCs w:val="28"/>
        </w:rPr>
        <w:t xml:space="preserve"> </w:t>
      </w:r>
      <w:r w:rsidRPr="00630BFC">
        <w:rPr>
          <w:sz w:val="28"/>
          <w:szCs w:val="28"/>
          <w:lang w:val="en-US"/>
        </w:rPr>
        <w:t>rtf</w:t>
      </w:r>
      <w:r w:rsidRPr="00630BFC">
        <w:rPr>
          <w:sz w:val="28"/>
          <w:szCs w:val="28"/>
        </w:rPr>
        <w:t>.</w:t>
      </w:r>
    </w:p>
    <w:p w:rsidR="005F18E0" w:rsidRPr="00F93D00" w:rsidRDefault="005F18E0" w:rsidP="005F18E0">
      <w:pPr>
        <w:pStyle w:val="a3"/>
        <w:jc w:val="center"/>
        <w:rPr>
          <w:sz w:val="20"/>
          <w:szCs w:val="26"/>
        </w:rPr>
      </w:pPr>
      <w:bookmarkStart w:id="0" w:name="_GoBack"/>
      <w:bookmarkEnd w:id="0"/>
    </w:p>
    <w:p w:rsidR="005F18E0" w:rsidRPr="00967001" w:rsidRDefault="005F18E0" w:rsidP="005F18E0">
      <w:pPr>
        <w:pStyle w:val="a3"/>
        <w:jc w:val="center"/>
        <w:rPr>
          <w:sz w:val="26"/>
          <w:szCs w:val="26"/>
        </w:rPr>
      </w:pPr>
      <w:r w:rsidRPr="00967001">
        <w:rPr>
          <w:sz w:val="26"/>
          <w:szCs w:val="26"/>
        </w:rPr>
        <w:t>ЗАЯВКА</w:t>
      </w:r>
    </w:p>
    <w:p w:rsidR="005F18E0" w:rsidRPr="00DA63CB" w:rsidRDefault="005F18E0" w:rsidP="005F18E0">
      <w:pPr>
        <w:pStyle w:val="a3"/>
        <w:spacing w:after="120" w:line="280" w:lineRule="exact"/>
        <w:jc w:val="center"/>
        <w:rPr>
          <w:sz w:val="28"/>
          <w:szCs w:val="28"/>
        </w:rPr>
      </w:pPr>
      <w:r w:rsidRPr="006535ED">
        <w:rPr>
          <w:sz w:val="26"/>
          <w:szCs w:val="26"/>
        </w:rPr>
        <w:t>на участие в</w:t>
      </w:r>
      <w:r>
        <w:rPr>
          <w:sz w:val="26"/>
          <w:szCs w:val="26"/>
        </w:rPr>
        <w:t xml:space="preserve"> </w:t>
      </w:r>
      <w:r w:rsidRPr="00DA63CB">
        <w:rPr>
          <w:sz w:val="28"/>
          <w:szCs w:val="28"/>
        </w:rPr>
        <w:t xml:space="preserve">Республиканской студенческой военно-научной конференции </w:t>
      </w:r>
      <w:r w:rsidRPr="00DA63CB">
        <w:rPr>
          <w:sz w:val="28"/>
          <w:szCs w:val="28"/>
        </w:rPr>
        <w:br/>
        <w:t xml:space="preserve">«Этих дней не смолкнет слава», </w:t>
      </w:r>
      <w:r w:rsidRPr="00DA63CB">
        <w:rPr>
          <w:sz w:val="28"/>
          <w:szCs w:val="28"/>
        </w:rPr>
        <w:br/>
        <w:t>посвященной Дню Победы в Великой Отечественной войне</w:t>
      </w:r>
    </w:p>
    <w:p w:rsidR="005F18E0" w:rsidRDefault="005F18E0" w:rsidP="005F18E0">
      <w:pPr>
        <w:pStyle w:val="a3"/>
        <w:jc w:val="center"/>
        <w:rPr>
          <w:sz w:val="26"/>
          <w:szCs w:val="26"/>
        </w:rPr>
      </w:pPr>
    </w:p>
    <w:p w:rsidR="005F18E0" w:rsidRPr="00967001" w:rsidRDefault="00630BFC" w:rsidP="005F18E0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Фамилия, инициалы студента, № группы, курс, факультет</w:t>
      </w:r>
    </w:p>
    <w:p w:rsidR="005F18E0" w:rsidRDefault="00630BFC" w:rsidP="005F18E0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НАЗВАНИЕ ДОКЛАДА</w:t>
      </w:r>
    </w:p>
    <w:p w:rsidR="005F18E0" w:rsidRPr="00BD7B5D" w:rsidRDefault="005F18E0" w:rsidP="005F18E0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BD7B5D">
        <w:rPr>
          <w:sz w:val="26"/>
          <w:szCs w:val="26"/>
        </w:rPr>
        <w:t>олжность</w:t>
      </w:r>
      <w:r>
        <w:rPr>
          <w:sz w:val="26"/>
          <w:szCs w:val="26"/>
        </w:rPr>
        <w:t>, место</w:t>
      </w:r>
      <w:r w:rsidRPr="00BD7B5D">
        <w:rPr>
          <w:color w:val="FF0000"/>
          <w:sz w:val="22"/>
          <w:szCs w:val="22"/>
        </w:rPr>
        <w:t xml:space="preserve"> </w:t>
      </w:r>
      <w:r>
        <w:rPr>
          <w:sz w:val="26"/>
          <w:szCs w:val="26"/>
        </w:rPr>
        <w:t>работы</w:t>
      </w:r>
      <w:r w:rsidRPr="00BD7B5D">
        <w:rPr>
          <w:sz w:val="26"/>
          <w:szCs w:val="26"/>
        </w:rPr>
        <w:t>, ученая степень, ученое звание</w:t>
      </w:r>
      <w:r>
        <w:rPr>
          <w:sz w:val="26"/>
          <w:szCs w:val="26"/>
        </w:rPr>
        <w:t>, воинское звание</w:t>
      </w:r>
      <w:r w:rsidR="00630BFC">
        <w:rPr>
          <w:sz w:val="26"/>
          <w:szCs w:val="26"/>
        </w:rPr>
        <w:t>, фамилия, инициалы научного руководителя</w:t>
      </w:r>
      <w:r>
        <w:rPr>
          <w:sz w:val="26"/>
          <w:szCs w:val="26"/>
        </w:rPr>
        <w:t>.</w:t>
      </w:r>
    </w:p>
    <w:p w:rsidR="005F18E0" w:rsidRPr="00967001" w:rsidRDefault="005F18E0" w:rsidP="005F18E0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C6317B">
        <w:rPr>
          <w:sz w:val="26"/>
          <w:szCs w:val="26"/>
          <w:lang w:val="en-US"/>
        </w:rPr>
        <w:t>E</w:t>
      </w:r>
      <w:r w:rsidRPr="00C6317B">
        <w:rPr>
          <w:sz w:val="26"/>
          <w:szCs w:val="26"/>
        </w:rPr>
        <w:t>-</w:t>
      </w:r>
      <w:r w:rsidRPr="00C6317B"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 xml:space="preserve"> (ОБЯЗАТЕЛЬНО</w:t>
      </w:r>
      <w:proofErr w:type="gramStart"/>
      <w:r>
        <w:rPr>
          <w:sz w:val="26"/>
          <w:szCs w:val="26"/>
        </w:rPr>
        <w:t>!!!)</w:t>
      </w:r>
      <w:proofErr w:type="gramEnd"/>
      <w:r>
        <w:rPr>
          <w:sz w:val="26"/>
          <w:szCs w:val="26"/>
        </w:rPr>
        <w:t>.</w:t>
      </w:r>
    </w:p>
    <w:p w:rsidR="005F18E0" w:rsidRPr="00967001" w:rsidRDefault="005F18E0" w:rsidP="005F18E0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967001">
        <w:rPr>
          <w:sz w:val="26"/>
          <w:szCs w:val="26"/>
        </w:rPr>
        <w:t xml:space="preserve">Адрес </w:t>
      </w:r>
    </w:p>
    <w:p w:rsidR="005F18E0" w:rsidRDefault="00630BFC" w:rsidP="005F18E0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Контактный т</w:t>
      </w:r>
      <w:r w:rsidR="005F18E0" w:rsidRPr="00967001">
        <w:rPr>
          <w:sz w:val="26"/>
          <w:szCs w:val="26"/>
        </w:rPr>
        <w:t xml:space="preserve">елефон </w:t>
      </w:r>
    </w:p>
    <w:p w:rsidR="001823BB" w:rsidRPr="00DA63CB" w:rsidRDefault="001823BB" w:rsidP="00DA63CB">
      <w:pPr>
        <w:spacing w:before="120" w:line="280" w:lineRule="exact"/>
        <w:ind w:firstLine="709"/>
        <w:jc w:val="both"/>
        <w:rPr>
          <w:b/>
          <w:sz w:val="28"/>
          <w:szCs w:val="28"/>
        </w:rPr>
      </w:pPr>
    </w:p>
    <w:p w:rsidR="008776E7" w:rsidRPr="00DA63CB" w:rsidRDefault="008776E7" w:rsidP="00DA63CB">
      <w:pPr>
        <w:pStyle w:val="a3"/>
        <w:spacing w:line="280" w:lineRule="exact"/>
        <w:jc w:val="center"/>
        <w:rPr>
          <w:sz w:val="28"/>
          <w:szCs w:val="28"/>
          <w:u w:val="single"/>
        </w:rPr>
      </w:pPr>
      <w:r w:rsidRPr="00DA63CB">
        <w:rPr>
          <w:sz w:val="28"/>
          <w:szCs w:val="28"/>
          <w:u w:val="single"/>
        </w:rPr>
        <w:lastRenderedPageBreak/>
        <w:t>Планируется издание рецензируемого сборника материалов</w:t>
      </w:r>
      <w:r w:rsidR="001823BB" w:rsidRPr="00DA63CB">
        <w:rPr>
          <w:sz w:val="28"/>
          <w:szCs w:val="28"/>
          <w:u w:val="single"/>
        </w:rPr>
        <w:t xml:space="preserve"> </w:t>
      </w:r>
      <w:r w:rsidRPr="00DA63CB">
        <w:rPr>
          <w:sz w:val="28"/>
          <w:szCs w:val="28"/>
          <w:u w:val="single"/>
        </w:rPr>
        <w:t xml:space="preserve">в формате </w:t>
      </w:r>
      <w:r w:rsidRPr="00DA63CB">
        <w:rPr>
          <w:sz w:val="28"/>
          <w:szCs w:val="28"/>
          <w:u w:val="single"/>
          <w:lang w:val="en-US"/>
        </w:rPr>
        <w:t>pdf</w:t>
      </w:r>
      <w:r w:rsidRPr="00DA63CB">
        <w:rPr>
          <w:sz w:val="28"/>
          <w:szCs w:val="28"/>
          <w:u w:val="single"/>
        </w:rPr>
        <w:t>.</w:t>
      </w:r>
    </w:p>
    <w:p w:rsidR="006979BF" w:rsidRPr="00DA63CB" w:rsidRDefault="006238DD" w:rsidP="00DA63CB">
      <w:pPr>
        <w:pStyle w:val="a3"/>
        <w:spacing w:line="280" w:lineRule="exact"/>
        <w:ind w:firstLine="709"/>
        <w:jc w:val="both"/>
        <w:rPr>
          <w:b/>
          <w:sz w:val="28"/>
          <w:szCs w:val="28"/>
        </w:rPr>
      </w:pPr>
      <w:r w:rsidRPr="00DA63CB">
        <w:rPr>
          <w:b/>
          <w:sz w:val="28"/>
          <w:szCs w:val="28"/>
          <w:lang w:val="en-US"/>
        </w:rPr>
        <w:t>NB</w:t>
      </w:r>
      <w:r w:rsidRPr="00DA63CB">
        <w:rPr>
          <w:b/>
          <w:sz w:val="28"/>
          <w:szCs w:val="28"/>
        </w:rPr>
        <w:t xml:space="preserve">! </w:t>
      </w:r>
      <w:r w:rsidR="006979BF" w:rsidRPr="00DA63CB">
        <w:rPr>
          <w:b/>
          <w:sz w:val="28"/>
          <w:szCs w:val="28"/>
        </w:rPr>
        <w:t>Оргкомитет оставляет за собой право отбора докладов для включения в программу конференции. Материалы, не соответствующие направленности конференции, присланные позднее установленного срока, не рассматриваются и обратно не высылаются.</w:t>
      </w:r>
    </w:p>
    <w:p w:rsidR="001823BB" w:rsidRPr="00DA63CB" w:rsidRDefault="001823BB" w:rsidP="00DA63CB">
      <w:pPr>
        <w:pStyle w:val="a3"/>
        <w:spacing w:before="120" w:line="280" w:lineRule="exact"/>
        <w:ind w:firstLine="709"/>
        <w:jc w:val="both"/>
        <w:rPr>
          <w:b/>
          <w:sz w:val="28"/>
          <w:szCs w:val="28"/>
        </w:rPr>
      </w:pPr>
      <w:r w:rsidRPr="00DA63CB">
        <w:rPr>
          <w:b/>
          <w:sz w:val="28"/>
          <w:szCs w:val="28"/>
        </w:rPr>
        <w:t>Сроки и место проведения:</w:t>
      </w:r>
    </w:p>
    <w:p w:rsidR="001823BB" w:rsidRPr="00DA63CB" w:rsidRDefault="001823BB" w:rsidP="00DA63CB">
      <w:pPr>
        <w:pStyle w:val="a3"/>
        <w:spacing w:line="280" w:lineRule="exact"/>
        <w:ind w:firstLine="709"/>
        <w:jc w:val="both"/>
        <w:rPr>
          <w:sz w:val="28"/>
          <w:szCs w:val="28"/>
          <w:u w:val="single"/>
        </w:rPr>
      </w:pPr>
      <w:r w:rsidRPr="00DA63CB">
        <w:rPr>
          <w:sz w:val="28"/>
          <w:szCs w:val="28"/>
          <w:u w:val="single"/>
        </w:rPr>
        <w:t xml:space="preserve">В зависимости от актуальной эпидемиологической обстановки, информация о сроке и формате проведения конференции в апреле 2021 года будет сообщено дополнительно. </w:t>
      </w:r>
    </w:p>
    <w:p w:rsidR="006979BF" w:rsidRPr="00DA63CB" w:rsidRDefault="006979BF" w:rsidP="00DA63CB">
      <w:pPr>
        <w:pStyle w:val="a3"/>
        <w:spacing w:before="600" w:line="280" w:lineRule="exact"/>
        <w:jc w:val="both"/>
        <w:rPr>
          <w:sz w:val="28"/>
          <w:szCs w:val="28"/>
        </w:rPr>
      </w:pPr>
      <w:r w:rsidRPr="00DA63CB">
        <w:rPr>
          <w:sz w:val="28"/>
          <w:szCs w:val="28"/>
        </w:rPr>
        <w:t xml:space="preserve">Начальник </w:t>
      </w:r>
      <w:r w:rsidR="00DA63CB" w:rsidRPr="00DA63CB">
        <w:rPr>
          <w:sz w:val="28"/>
          <w:szCs w:val="28"/>
        </w:rPr>
        <w:t xml:space="preserve">военной </w:t>
      </w:r>
      <w:r w:rsidRPr="00DA63CB">
        <w:rPr>
          <w:sz w:val="28"/>
          <w:szCs w:val="28"/>
        </w:rPr>
        <w:t>кафедры</w:t>
      </w:r>
    </w:p>
    <w:p w:rsidR="002507FE" w:rsidRPr="00DA63CB" w:rsidRDefault="00474E7D" w:rsidP="00D60E10">
      <w:pPr>
        <w:pStyle w:val="a3"/>
        <w:spacing w:line="280" w:lineRule="exact"/>
        <w:jc w:val="both"/>
        <w:rPr>
          <w:sz w:val="28"/>
          <w:szCs w:val="28"/>
        </w:rPr>
      </w:pPr>
      <w:r w:rsidRPr="00DA63CB">
        <w:rPr>
          <w:sz w:val="28"/>
          <w:szCs w:val="28"/>
        </w:rPr>
        <w:t>по</w:t>
      </w:r>
      <w:r w:rsidR="006979BF" w:rsidRPr="00DA63CB">
        <w:rPr>
          <w:sz w:val="28"/>
          <w:szCs w:val="28"/>
        </w:rPr>
        <w:t>лковник медицинской службы</w:t>
      </w:r>
      <w:r w:rsidRPr="00DA63CB">
        <w:rPr>
          <w:sz w:val="28"/>
          <w:szCs w:val="28"/>
        </w:rPr>
        <w:tab/>
      </w:r>
      <w:r w:rsidR="00D60E10">
        <w:rPr>
          <w:sz w:val="28"/>
          <w:szCs w:val="28"/>
        </w:rPr>
        <w:tab/>
      </w:r>
      <w:r w:rsidR="00D60E10">
        <w:rPr>
          <w:sz w:val="28"/>
          <w:szCs w:val="28"/>
        </w:rPr>
        <w:tab/>
      </w:r>
      <w:r w:rsidR="00D60E10">
        <w:rPr>
          <w:sz w:val="28"/>
          <w:szCs w:val="28"/>
        </w:rPr>
        <w:tab/>
      </w:r>
      <w:r w:rsidR="00D60E10">
        <w:rPr>
          <w:sz w:val="28"/>
          <w:szCs w:val="28"/>
        </w:rPr>
        <w:tab/>
      </w:r>
      <w:proofErr w:type="spellStart"/>
      <w:r w:rsidRPr="00DA63CB">
        <w:rPr>
          <w:sz w:val="28"/>
          <w:szCs w:val="28"/>
        </w:rPr>
        <w:t>В.А.Новоселецкий</w:t>
      </w:r>
      <w:proofErr w:type="spellEnd"/>
    </w:p>
    <w:sectPr w:rsidR="002507FE" w:rsidRPr="00DA63CB" w:rsidSect="00DA63CB">
      <w:headerReference w:type="default" r:id="rId8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F72" w:rsidRDefault="00B85F72" w:rsidP="00DA63CB">
      <w:r>
        <w:separator/>
      </w:r>
    </w:p>
  </w:endnote>
  <w:endnote w:type="continuationSeparator" w:id="0">
    <w:p w:rsidR="00B85F72" w:rsidRDefault="00B85F72" w:rsidP="00DA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F72" w:rsidRDefault="00B85F72" w:rsidP="00DA63CB">
      <w:r>
        <w:separator/>
      </w:r>
    </w:p>
  </w:footnote>
  <w:footnote w:type="continuationSeparator" w:id="0">
    <w:p w:rsidR="00B85F72" w:rsidRDefault="00B85F72" w:rsidP="00DA6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7236460"/>
      <w:docPartObj>
        <w:docPartGallery w:val="Page Numbers (Top of Page)"/>
        <w:docPartUnique/>
      </w:docPartObj>
    </w:sdtPr>
    <w:sdtEndPr/>
    <w:sdtContent>
      <w:p w:rsidR="00DA63CB" w:rsidRDefault="00DA63CB" w:rsidP="00DA63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BF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14A3E"/>
    <w:multiLevelType w:val="hybridMultilevel"/>
    <w:tmpl w:val="DF5EB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9BF"/>
    <w:rsid w:val="0009168B"/>
    <w:rsid w:val="000E6079"/>
    <w:rsid w:val="00151179"/>
    <w:rsid w:val="00163068"/>
    <w:rsid w:val="001823BB"/>
    <w:rsid w:val="001A2D86"/>
    <w:rsid w:val="001B7517"/>
    <w:rsid w:val="001E6940"/>
    <w:rsid w:val="002507FE"/>
    <w:rsid w:val="002742CB"/>
    <w:rsid w:val="002E4C34"/>
    <w:rsid w:val="002F0A5A"/>
    <w:rsid w:val="00301649"/>
    <w:rsid w:val="003779DE"/>
    <w:rsid w:val="003D4B42"/>
    <w:rsid w:val="0044094C"/>
    <w:rsid w:val="00474E7D"/>
    <w:rsid w:val="004B649F"/>
    <w:rsid w:val="004E5566"/>
    <w:rsid w:val="00570DC3"/>
    <w:rsid w:val="005C25BD"/>
    <w:rsid w:val="005E3B37"/>
    <w:rsid w:val="005F18E0"/>
    <w:rsid w:val="00604F40"/>
    <w:rsid w:val="006238DD"/>
    <w:rsid w:val="00630BFC"/>
    <w:rsid w:val="00651244"/>
    <w:rsid w:val="006535ED"/>
    <w:rsid w:val="00664649"/>
    <w:rsid w:val="006979BF"/>
    <w:rsid w:val="006A1ABE"/>
    <w:rsid w:val="007A07E1"/>
    <w:rsid w:val="007B2BA7"/>
    <w:rsid w:val="007D7F8C"/>
    <w:rsid w:val="0080026A"/>
    <w:rsid w:val="00846AAD"/>
    <w:rsid w:val="008776E7"/>
    <w:rsid w:val="008A3B83"/>
    <w:rsid w:val="0091611D"/>
    <w:rsid w:val="009F088B"/>
    <w:rsid w:val="00A25381"/>
    <w:rsid w:val="00AE588C"/>
    <w:rsid w:val="00AE5A17"/>
    <w:rsid w:val="00B47511"/>
    <w:rsid w:val="00B77D23"/>
    <w:rsid w:val="00B85F72"/>
    <w:rsid w:val="00B87AE8"/>
    <w:rsid w:val="00BD7B5D"/>
    <w:rsid w:val="00C01108"/>
    <w:rsid w:val="00C30915"/>
    <w:rsid w:val="00C37244"/>
    <w:rsid w:val="00C6317B"/>
    <w:rsid w:val="00C900D0"/>
    <w:rsid w:val="00CA73E2"/>
    <w:rsid w:val="00CF6004"/>
    <w:rsid w:val="00D11466"/>
    <w:rsid w:val="00D1642B"/>
    <w:rsid w:val="00D21FC7"/>
    <w:rsid w:val="00D37438"/>
    <w:rsid w:val="00D60E10"/>
    <w:rsid w:val="00DA63CB"/>
    <w:rsid w:val="00DC69E4"/>
    <w:rsid w:val="00E06512"/>
    <w:rsid w:val="00E40000"/>
    <w:rsid w:val="00E47D08"/>
    <w:rsid w:val="00EC4E37"/>
    <w:rsid w:val="00EE5FEE"/>
    <w:rsid w:val="00EE79AD"/>
    <w:rsid w:val="00F275AD"/>
    <w:rsid w:val="00F51AFF"/>
    <w:rsid w:val="00F827D7"/>
    <w:rsid w:val="00F93D00"/>
    <w:rsid w:val="00F95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605020F-F7D9-4637-8B94-754A9F9B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74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0651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A63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6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A63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63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litary@grsmu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СВ</cp:lastModifiedBy>
  <cp:revision>5</cp:revision>
  <cp:lastPrinted>2017-08-31T13:28:00Z</cp:lastPrinted>
  <dcterms:created xsi:type="dcterms:W3CDTF">2021-03-12T08:36:00Z</dcterms:created>
  <dcterms:modified xsi:type="dcterms:W3CDTF">2021-03-10T09:40:00Z</dcterms:modified>
</cp:coreProperties>
</file>