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9B" w:rsidRPr="00285A9D" w:rsidRDefault="0061329B" w:rsidP="0061329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TIMETABLE of the</w:t>
      </w:r>
    </w:p>
    <w:p w:rsidR="00901DA5" w:rsidRPr="00901DA5" w:rsidRDefault="00706860" w:rsidP="00901DA5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  <w:lang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P</w:t>
      </w:r>
      <w:r w:rsidR="0061329B">
        <w:rPr>
          <w:rFonts w:ascii="Times New Roman" w:hAnsi="Times New Roman"/>
          <w:b/>
          <w:color w:val="000000"/>
          <w:sz w:val="28"/>
          <w:szCs w:val="28"/>
          <w:lang w:val="en-US"/>
        </w:rPr>
        <w:t>ractical</w:t>
      </w:r>
      <w:r w:rsidRPr="00706860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61329B">
        <w:rPr>
          <w:rFonts w:ascii="Times New Roman" w:hAnsi="Times New Roman"/>
          <w:b/>
          <w:color w:val="000000"/>
          <w:sz w:val="28"/>
          <w:szCs w:val="28"/>
          <w:lang w:val="en-US"/>
        </w:rPr>
        <w:t>classes</w:t>
      </w:r>
      <w:r w:rsidR="00901DA5" w:rsidRPr="00901DA5">
        <w:rPr>
          <w:rFonts w:ascii="Times New Roman" w:hAnsi="Times New Roman"/>
          <w:b/>
          <w:color w:val="000000"/>
          <w:sz w:val="28"/>
          <w:szCs w:val="28"/>
          <w:lang w:val="en-US"/>
        </w:rPr>
        <w:t>“</w:t>
      </w:r>
      <w:proofErr w:type="spellStart"/>
      <w:r w:rsidR="00901DA5" w:rsidRPr="00901DA5">
        <w:rPr>
          <w:rFonts w:ascii="Times New Roman" w:hAnsi="Times New Roman"/>
          <w:b/>
          <w:color w:val="333333"/>
          <w:sz w:val="28"/>
          <w:szCs w:val="28"/>
          <w:lang/>
        </w:rPr>
        <w:t>Phthisiopulmonology</w:t>
      </w:r>
      <w:proofErr w:type="spellEnd"/>
      <w:r w:rsidR="00901DA5" w:rsidRPr="00901DA5">
        <w:rPr>
          <w:rFonts w:ascii="Times New Roman" w:hAnsi="Times New Roman"/>
          <w:b/>
          <w:color w:val="333333"/>
          <w:sz w:val="28"/>
          <w:szCs w:val="28"/>
          <w:lang/>
        </w:rPr>
        <w:t>”</w:t>
      </w:r>
    </w:p>
    <w:p w:rsidR="00901DA5" w:rsidRDefault="0061329B" w:rsidP="0061329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the 6</w:t>
      </w:r>
      <w:r w:rsidRPr="00285A9D">
        <w:rPr>
          <w:rFonts w:ascii="Times New Roman" w:hAnsi="Times New Roman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year students of</w:t>
      </w:r>
      <w:r w:rsidR="00706860" w:rsidRPr="00706860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Medical Faculty of </w:t>
      </w:r>
      <w:r w:rsidRPr="00756AD9">
        <w:rPr>
          <w:rFonts w:ascii="Times New Roman" w:hAnsi="Times New Roman"/>
          <w:b/>
          <w:bCs/>
          <w:sz w:val="32"/>
          <w:szCs w:val="32"/>
          <w:lang w:val="en-US"/>
        </w:rPr>
        <w:t>Foreign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Students</w:t>
      </w:r>
    </w:p>
    <w:p w:rsidR="0061329B" w:rsidRPr="0061329B" w:rsidRDefault="0061329B" w:rsidP="0061329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285A9D">
        <w:rPr>
          <w:rFonts w:ascii="Times New Roman" w:hAnsi="Times New Roman"/>
          <w:b/>
          <w:color w:val="000000"/>
          <w:sz w:val="28"/>
          <w:szCs w:val="28"/>
          <w:lang w:val="en-US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8</w:t>
      </w:r>
      <w:r w:rsidRPr="00285A9D">
        <w:rPr>
          <w:rFonts w:ascii="Times New Roman" w:hAnsi="Times New Roman"/>
          <w:b/>
          <w:color w:val="000000"/>
          <w:sz w:val="28"/>
          <w:szCs w:val="28"/>
          <w:lang w:val="en-US"/>
        </w:rPr>
        <w:t>- 201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9yrs</w:t>
      </w:r>
    </w:p>
    <w:p w:rsidR="0069487B" w:rsidRDefault="0069487B">
      <w:pPr>
        <w:rPr>
          <w:lang w:val="en-US"/>
        </w:rPr>
      </w:pPr>
    </w:p>
    <w:p w:rsidR="0061329B" w:rsidRDefault="0061329B">
      <w:pPr>
        <w:rPr>
          <w:lang w:val="en-US"/>
        </w:rPr>
      </w:pPr>
    </w:p>
    <w:p w:rsidR="0061329B" w:rsidRPr="0061329B" w:rsidRDefault="0061329B" w:rsidP="0061329B">
      <w:pPr>
        <w:rPr>
          <w:rFonts w:eastAsia="Times New Roman"/>
          <w:b/>
          <w:color w:val="333333"/>
          <w:szCs w:val="28"/>
        </w:rPr>
      </w:pPr>
      <w:r w:rsidRPr="0061329B">
        <w:rPr>
          <w:rFonts w:eastAsia="Times New Roman"/>
          <w:b/>
          <w:color w:val="333333"/>
          <w:szCs w:val="28"/>
          <w:lang/>
        </w:rPr>
        <w:t>Day1</w:t>
      </w:r>
    </w:p>
    <w:p w:rsidR="0061329B" w:rsidRPr="007F494C" w:rsidRDefault="0061329B" w:rsidP="0061329B">
      <w:pPr>
        <w:rPr>
          <w:rFonts w:eastAsia="Times New Roman"/>
          <w:color w:val="333333"/>
          <w:szCs w:val="28"/>
          <w:lang w:val="en-US"/>
        </w:rPr>
      </w:pPr>
      <w:proofErr w:type="gramStart"/>
      <w:r w:rsidRPr="007F494C">
        <w:rPr>
          <w:rFonts w:eastAsia="Times New Roman"/>
          <w:color w:val="333333"/>
          <w:szCs w:val="28"/>
          <w:lang w:val="en-US"/>
        </w:rPr>
        <w:t>Training in occupational safety, infectious control and fire instruction.</w:t>
      </w:r>
      <w:proofErr w:type="gramEnd"/>
    </w:p>
    <w:p w:rsidR="0061329B" w:rsidRPr="007F494C" w:rsidRDefault="0061329B" w:rsidP="00E954EE">
      <w:pPr>
        <w:rPr>
          <w:rStyle w:val="hps"/>
          <w:lang w:val="en-US"/>
        </w:rPr>
      </w:pPr>
      <w:r w:rsidRPr="007F494C">
        <w:rPr>
          <w:rStyle w:val="hps"/>
          <w:b/>
          <w:color w:val="222222"/>
          <w:szCs w:val="28"/>
          <w:lang/>
        </w:rPr>
        <w:t>Differentialdiagnosis of pulmonary tuberculosis and other lung diseases</w:t>
      </w:r>
      <w:r w:rsidRPr="007F494C">
        <w:rPr>
          <w:rStyle w:val="hps"/>
          <w:b/>
          <w:color w:val="222222"/>
          <w:szCs w:val="28"/>
          <w:lang w:val="en-US"/>
        </w:rPr>
        <w:t>:</w:t>
      </w:r>
      <w:r w:rsidRPr="007F494C">
        <w:rPr>
          <w:rStyle w:val="hps"/>
          <w:color w:val="222222"/>
          <w:szCs w:val="28"/>
          <w:lang w:val="en-US"/>
        </w:rPr>
        <w:t xml:space="preserve"> basic principles.</w:t>
      </w:r>
    </w:p>
    <w:p w:rsidR="0061329B" w:rsidRPr="00E954EE" w:rsidRDefault="0061329B" w:rsidP="00E954EE">
      <w:pPr>
        <w:rPr>
          <w:lang w:val="en-US"/>
        </w:rPr>
      </w:pPr>
      <w:r w:rsidRPr="00E954EE">
        <w:rPr>
          <w:b/>
          <w:lang w:val="en-US"/>
        </w:rPr>
        <w:t xml:space="preserve">Nontuberculous mycobacterial infections: </w:t>
      </w:r>
      <w:r w:rsidRPr="00E954EE">
        <w:rPr>
          <w:lang w:val="en-US"/>
        </w:rPr>
        <w:t xml:space="preserve">epidemiology, pathogenesis, </w:t>
      </w:r>
      <w:proofErr w:type="spellStart"/>
      <w:r w:rsidRPr="00E954EE">
        <w:rPr>
          <w:lang w:val="en-US"/>
        </w:rPr>
        <w:t>patho</w:t>
      </w:r>
      <w:r w:rsidR="004442BC">
        <w:rPr>
          <w:lang w:val="en-US"/>
        </w:rPr>
        <w:t>morpho</w:t>
      </w:r>
      <w:r w:rsidRPr="00E954EE">
        <w:rPr>
          <w:lang w:val="en-US"/>
        </w:rPr>
        <w:t>logy</w:t>
      </w:r>
      <w:proofErr w:type="spellEnd"/>
      <w:r w:rsidRPr="00E954EE">
        <w:rPr>
          <w:lang w:val="en-US"/>
        </w:rPr>
        <w:t>, clinical manifestation, diagnosis, treatment, outcome of treatment and prognosis.</w:t>
      </w:r>
    </w:p>
    <w:p w:rsidR="000444A6" w:rsidRPr="00E954EE" w:rsidRDefault="0061329B" w:rsidP="00E954EE">
      <w:pPr>
        <w:rPr>
          <w:lang w:val="en-US"/>
        </w:rPr>
      </w:pPr>
      <w:r w:rsidRPr="00E954EE">
        <w:rPr>
          <w:b/>
          <w:lang w:val="en-US"/>
        </w:rPr>
        <w:t>Sarcoidosis (</w:t>
      </w:r>
      <w:r w:rsidR="004442BC" w:rsidRPr="00804C73">
        <w:rPr>
          <w:rStyle w:val="hps"/>
          <w:b/>
          <w:color w:val="222222"/>
          <w:szCs w:val="28"/>
          <w:lang/>
        </w:rPr>
        <w:t>respiratory</w:t>
      </w:r>
      <w:r w:rsidR="004442BC" w:rsidRPr="00804C73">
        <w:rPr>
          <w:b/>
          <w:color w:val="222222"/>
          <w:szCs w:val="28"/>
          <w:lang/>
        </w:rPr>
        <w:t xml:space="preserve"> system</w:t>
      </w:r>
      <w:r w:rsidRPr="00E954EE">
        <w:rPr>
          <w:b/>
          <w:lang w:val="en-US"/>
        </w:rPr>
        <w:t>)</w:t>
      </w:r>
      <w:proofErr w:type="gramStart"/>
      <w:r w:rsidRPr="00E954EE">
        <w:rPr>
          <w:b/>
          <w:lang w:val="en-US"/>
        </w:rPr>
        <w:t>:</w:t>
      </w:r>
      <w:r w:rsidR="000444A6" w:rsidRPr="00E954EE">
        <w:rPr>
          <w:lang w:val="en-US"/>
        </w:rPr>
        <w:t>epidemiology</w:t>
      </w:r>
      <w:proofErr w:type="gramEnd"/>
      <w:r w:rsidR="000444A6" w:rsidRPr="00E954EE">
        <w:rPr>
          <w:lang w:val="en-US"/>
        </w:rPr>
        <w:t xml:space="preserve">, pathogenesis, </w:t>
      </w:r>
      <w:proofErr w:type="spellStart"/>
      <w:r w:rsidR="004442BC" w:rsidRPr="00E954EE">
        <w:rPr>
          <w:lang w:val="en-US"/>
        </w:rPr>
        <w:t>patho</w:t>
      </w:r>
      <w:r w:rsidR="004442BC">
        <w:rPr>
          <w:lang w:val="en-US"/>
        </w:rPr>
        <w:t>morpho</w:t>
      </w:r>
      <w:r w:rsidR="004442BC" w:rsidRPr="00E954EE">
        <w:rPr>
          <w:lang w:val="en-US"/>
        </w:rPr>
        <w:t>logy</w:t>
      </w:r>
      <w:proofErr w:type="spellEnd"/>
      <w:r w:rsidR="000444A6" w:rsidRPr="00E954EE">
        <w:rPr>
          <w:lang w:val="en-US"/>
        </w:rPr>
        <w:t>, classification,  clinical manifestation, diagnosis, treatment, outcome of treatment and prognosis.</w:t>
      </w:r>
    </w:p>
    <w:p w:rsidR="0076452B" w:rsidRPr="00E954EE" w:rsidRDefault="000444A6" w:rsidP="00E954EE">
      <w:pPr>
        <w:rPr>
          <w:lang w:val="en-US"/>
        </w:rPr>
      </w:pPr>
      <w:r w:rsidRPr="00E954EE">
        <w:rPr>
          <w:b/>
          <w:lang w:val="en-US"/>
        </w:rPr>
        <w:t xml:space="preserve">Differential diagnosis of primary pulmonary </w:t>
      </w:r>
      <w:proofErr w:type="spellStart"/>
      <w:r w:rsidRPr="00E954EE">
        <w:rPr>
          <w:b/>
          <w:lang w:val="en-US"/>
        </w:rPr>
        <w:t>TB</w:t>
      </w:r>
      <w:proofErr w:type="gramStart"/>
      <w:r w:rsidRPr="00E954EE">
        <w:rPr>
          <w:b/>
          <w:lang w:val="en-US"/>
        </w:rPr>
        <w:t>:</w:t>
      </w:r>
      <w:r w:rsidRPr="00E954EE">
        <w:rPr>
          <w:lang w:val="en-US"/>
        </w:rPr>
        <w:t>hilar</w:t>
      </w:r>
      <w:proofErr w:type="spellEnd"/>
      <w:proofErr w:type="gramEnd"/>
      <w:r w:rsidRPr="00E954EE">
        <w:rPr>
          <w:lang w:val="en-US"/>
        </w:rPr>
        <w:t xml:space="preserve"> and </w:t>
      </w:r>
      <w:proofErr w:type="spellStart"/>
      <w:r w:rsidRPr="00E954EE">
        <w:rPr>
          <w:lang w:val="en-US"/>
        </w:rPr>
        <w:t>paratracheal</w:t>
      </w:r>
      <w:proofErr w:type="spellEnd"/>
      <w:r w:rsidRPr="00E954EE">
        <w:rPr>
          <w:lang w:val="en-US"/>
        </w:rPr>
        <w:t xml:space="preserve"> </w:t>
      </w:r>
      <w:proofErr w:type="spellStart"/>
      <w:r w:rsidRPr="00E954EE">
        <w:rPr>
          <w:lang w:val="en-US"/>
        </w:rPr>
        <w:t>lymphadenopathy</w:t>
      </w:r>
      <w:proofErr w:type="spellEnd"/>
      <w:r w:rsidRPr="00E954EE">
        <w:rPr>
          <w:lang w:val="en-US"/>
        </w:rPr>
        <w:t xml:space="preserve"> (lung </w:t>
      </w:r>
      <w:proofErr w:type="spellStart"/>
      <w:r w:rsidRPr="00E954EE">
        <w:rPr>
          <w:lang w:val="en-US"/>
        </w:rPr>
        <w:t>sarcoidosis</w:t>
      </w:r>
      <w:proofErr w:type="spellEnd"/>
      <w:r w:rsidRPr="00E954EE">
        <w:rPr>
          <w:lang w:val="en-US"/>
        </w:rPr>
        <w:t xml:space="preserve">, </w:t>
      </w:r>
      <w:r w:rsidR="00062823">
        <w:rPr>
          <w:rStyle w:val="hps"/>
          <w:color w:val="222222"/>
          <w:szCs w:val="28"/>
          <w:lang/>
        </w:rPr>
        <w:t>H</w:t>
      </w:r>
      <w:r w:rsidR="00062823" w:rsidRPr="007D3970">
        <w:rPr>
          <w:rStyle w:val="hps"/>
          <w:color w:val="222222"/>
          <w:szCs w:val="28"/>
          <w:lang/>
        </w:rPr>
        <w:t>odgkin</w:t>
      </w:r>
      <w:r w:rsidR="00062823">
        <w:rPr>
          <w:rStyle w:val="hps"/>
          <w:color w:val="222222"/>
          <w:szCs w:val="28"/>
          <w:lang/>
        </w:rPr>
        <w:t>’s</w:t>
      </w:r>
      <w:r w:rsidR="00062823" w:rsidRPr="007D3970">
        <w:rPr>
          <w:rStyle w:val="hps"/>
          <w:color w:val="222222"/>
          <w:szCs w:val="28"/>
          <w:lang/>
        </w:rPr>
        <w:t xml:space="preserve"> disease</w:t>
      </w:r>
      <w:r w:rsidRPr="00E954EE">
        <w:rPr>
          <w:lang w:val="en-US"/>
        </w:rPr>
        <w:t>,</w:t>
      </w:r>
      <w:r w:rsidR="00062823">
        <w:rPr>
          <w:lang w:val="en-US"/>
        </w:rPr>
        <w:t>non</w:t>
      </w:r>
      <w:proofErr w:type="spellStart"/>
      <w:r w:rsidR="00062823">
        <w:rPr>
          <w:rStyle w:val="hps"/>
          <w:color w:val="222222"/>
          <w:szCs w:val="28"/>
          <w:lang/>
        </w:rPr>
        <w:t>H</w:t>
      </w:r>
      <w:r w:rsidR="00062823" w:rsidRPr="007D3970">
        <w:rPr>
          <w:rStyle w:val="hps"/>
          <w:color w:val="222222"/>
          <w:szCs w:val="28"/>
          <w:lang/>
        </w:rPr>
        <w:t>odgkin</w:t>
      </w:r>
      <w:r w:rsidR="00062823">
        <w:rPr>
          <w:rStyle w:val="hps"/>
          <w:color w:val="222222"/>
          <w:szCs w:val="28"/>
          <w:lang/>
        </w:rPr>
        <w:t>’slimphoma</w:t>
      </w:r>
      <w:proofErr w:type="spellEnd"/>
      <w:r w:rsidR="00062823">
        <w:rPr>
          <w:rStyle w:val="hps"/>
          <w:color w:val="222222"/>
          <w:szCs w:val="28"/>
          <w:lang/>
        </w:rPr>
        <w:t xml:space="preserve">, </w:t>
      </w:r>
      <w:r w:rsidRPr="00E954EE">
        <w:rPr>
          <w:lang w:val="en-US"/>
        </w:rPr>
        <w:t xml:space="preserve"> lung cancer</w:t>
      </w:r>
      <w:r w:rsidR="0076452B" w:rsidRPr="00E954EE">
        <w:rPr>
          <w:lang w:val="en-US"/>
        </w:rPr>
        <w:t>, benign tumors o</w:t>
      </w:r>
      <w:r w:rsidR="00062823">
        <w:rPr>
          <w:lang w:val="en-US"/>
        </w:rPr>
        <w:t>f</w:t>
      </w:r>
      <w:r w:rsidR="0076452B" w:rsidRPr="00E954EE">
        <w:rPr>
          <w:lang w:val="en-US"/>
        </w:rPr>
        <w:t xml:space="preserve"> mediastinum, retrosternal goiter); primary TB complex (pneumonia). </w:t>
      </w:r>
    </w:p>
    <w:p w:rsidR="000444A6" w:rsidRPr="00162922" w:rsidRDefault="0076452B" w:rsidP="00E954EE">
      <w:pPr>
        <w:rPr>
          <w:rStyle w:val="hpsalt-edited"/>
          <w:i/>
          <w:color w:val="222222"/>
          <w:szCs w:val="28"/>
          <w:lang/>
        </w:rPr>
      </w:pPr>
      <w:proofErr w:type="gramStart"/>
      <w:r w:rsidRPr="00162922">
        <w:rPr>
          <w:rStyle w:val="hpsalt-edited"/>
          <w:i/>
          <w:color w:val="222222"/>
          <w:szCs w:val="28"/>
          <w:lang/>
        </w:rPr>
        <w:t>Decisionof situational problems.</w:t>
      </w:r>
      <w:proofErr w:type="gramEnd"/>
    </w:p>
    <w:p w:rsidR="0076452B" w:rsidRPr="00162922" w:rsidRDefault="0076452B" w:rsidP="00E954EE">
      <w:pPr>
        <w:rPr>
          <w:rStyle w:val="hps"/>
          <w:i/>
          <w:color w:val="222222"/>
          <w:szCs w:val="28"/>
          <w:lang/>
        </w:rPr>
      </w:pPr>
      <w:r w:rsidRPr="00162922">
        <w:rPr>
          <w:rStyle w:val="hps"/>
          <w:i/>
          <w:color w:val="222222"/>
          <w:szCs w:val="28"/>
          <w:lang/>
        </w:rPr>
        <w:t>Workwith the teacherin the department.</w:t>
      </w:r>
    </w:p>
    <w:p w:rsidR="0076452B" w:rsidRPr="00162922" w:rsidRDefault="0076452B" w:rsidP="00E954EE">
      <w:pPr>
        <w:rPr>
          <w:i/>
          <w:lang w:val="en-US"/>
        </w:rPr>
      </w:pPr>
      <w:r w:rsidRPr="00162922">
        <w:rPr>
          <w:rStyle w:val="hps"/>
          <w:i/>
          <w:color w:val="222222"/>
          <w:szCs w:val="28"/>
          <w:lang/>
        </w:rPr>
        <w:t>X-ray picture analysis</w:t>
      </w:r>
      <w:r w:rsidR="00062823" w:rsidRPr="00162922">
        <w:rPr>
          <w:rStyle w:val="hps"/>
          <w:i/>
          <w:color w:val="222222"/>
          <w:szCs w:val="28"/>
          <w:lang/>
        </w:rPr>
        <w:t>.</w:t>
      </w:r>
    </w:p>
    <w:p w:rsidR="00162922" w:rsidRDefault="00162922" w:rsidP="0076452B">
      <w:pPr>
        <w:rPr>
          <w:b/>
          <w:lang w:val="en-US"/>
        </w:rPr>
      </w:pPr>
    </w:p>
    <w:p w:rsidR="0061329B" w:rsidRPr="007F494C" w:rsidRDefault="0076452B" w:rsidP="0076452B">
      <w:pPr>
        <w:rPr>
          <w:b/>
          <w:lang w:val="en-US"/>
        </w:rPr>
      </w:pPr>
      <w:r w:rsidRPr="007F494C">
        <w:rPr>
          <w:b/>
          <w:lang w:val="en-US"/>
        </w:rPr>
        <w:t>Day 2</w:t>
      </w:r>
    </w:p>
    <w:p w:rsidR="0076452B" w:rsidRDefault="0076452B" w:rsidP="00E954EE">
      <w:pPr>
        <w:rPr>
          <w:rStyle w:val="longtext"/>
          <w:color w:val="222222"/>
          <w:szCs w:val="28"/>
          <w:lang/>
        </w:rPr>
      </w:pPr>
      <w:r w:rsidRPr="007F494C">
        <w:rPr>
          <w:rStyle w:val="hps"/>
          <w:b/>
          <w:color w:val="222222"/>
          <w:szCs w:val="28"/>
          <w:lang/>
        </w:rPr>
        <w:t>Differential</w:t>
      </w:r>
      <w:r w:rsidR="00706860" w:rsidRPr="00706860">
        <w:rPr>
          <w:rStyle w:val="hps"/>
          <w:b/>
          <w:color w:val="222222"/>
          <w:szCs w:val="28"/>
          <w:lang w:val="en-US"/>
        </w:rPr>
        <w:t xml:space="preserve"> </w:t>
      </w:r>
      <w:r w:rsidRPr="007F494C">
        <w:rPr>
          <w:rStyle w:val="hps"/>
          <w:b/>
          <w:color w:val="222222"/>
          <w:szCs w:val="28"/>
          <w:lang/>
        </w:rPr>
        <w:t>diagnosis of pulmonary</w:t>
      </w:r>
      <w:r w:rsidR="00706860" w:rsidRPr="00706860">
        <w:rPr>
          <w:rStyle w:val="hps"/>
          <w:b/>
          <w:color w:val="222222"/>
          <w:szCs w:val="28"/>
          <w:lang w:val="en-US"/>
        </w:rPr>
        <w:t xml:space="preserve"> </w:t>
      </w:r>
      <w:proofErr w:type="spellStart"/>
      <w:r w:rsidRPr="007F494C">
        <w:rPr>
          <w:rStyle w:val="hps"/>
          <w:b/>
          <w:color w:val="222222"/>
          <w:szCs w:val="28"/>
          <w:lang/>
        </w:rPr>
        <w:t>disseminations</w:t>
      </w:r>
      <w:proofErr w:type="gramStart"/>
      <w:r w:rsidRPr="007F494C">
        <w:rPr>
          <w:rStyle w:val="hps"/>
          <w:b/>
          <w:color w:val="222222"/>
          <w:szCs w:val="28"/>
          <w:lang/>
        </w:rPr>
        <w:t>:</w:t>
      </w:r>
      <w:r w:rsidRPr="007D3970">
        <w:rPr>
          <w:rStyle w:val="hps"/>
          <w:color w:val="222222"/>
          <w:szCs w:val="28"/>
          <w:lang/>
        </w:rPr>
        <w:t>miliary</w:t>
      </w:r>
      <w:proofErr w:type="spellEnd"/>
      <w:proofErr w:type="gramEnd"/>
      <w:r w:rsidRPr="007D3970">
        <w:rPr>
          <w:rStyle w:val="longtext"/>
          <w:color w:val="222222"/>
          <w:szCs w:val="28"/>
          <w:lang/>
        </w:rPr>
        <w:t xml:space="preserve"> and </w:t>
      </w:r>
      <w:r w:rsidRPr="007D3970">
        <w:rPr>
          <w:rStyle w:val="hps"/>
          <w:color w:val="222222"/>
          <w:szCs w:val="28"/>
          <w:lang/>
        </w:rPr>
        <w:t xml:space="preserve">disseminated pulmonary </w:t>
      </w:r>
      <w:proofErr w:type="spellStart"/>
      <w:r w:rsidRPr="007D3970">
        <w:rPr>
          <w:rStyle w:val="hps"/>
          <w:color w:val="222222"/>
          <w:szCs w:val="28"/>
          <w:lang/>
        </w:rPr>
        <w:t>tuberculosis,acutebilateralsmall</w:t>
      </w:r>
      <w:proofErr w:type="spellEnd"/>
      <w:r w:rsidRPr="007D3970">
        <w:rPr>
          <w:rStyle w:val="hps"/>
          <w:color w:val="222222"/>
          <w:szCs w:val="28"/>
          <w:lang/>
        </w:rPr>
        <w:t xml:space="preserve"> </w:t>
      </w:r>
      <w:proofErr w:type="spellStart"/>
      <w:r w:rsidRPr="007D3970">
        <w:rPr>
          <w:rStyle w:val="hps"/>
          <w:color w:val="222222"/>
          <w:szCs w:val="28"/>
          <w:lang/>
        </w:rPr>
        <w:t>focalpneumonia,carcinomatosis</w:t>
      </w:r>
      <w:proofErr w:type="spellEnd"/>
      <w:r w:rsidRPr="007D3970">
        <w:rPr>
          <w:rStyle w:val="longtext"/>
          <w:color w:val="222222"/>
          <w:szCs w:val="28"/>
          <w:lang/>
        </w:rPr>
        <w:t xml:space="preserve">, </w:t>
      </w:r>
      <w:r w:rsidRPr="007D3970">
        <w:rPr>
          <w:rStyle w:val="hps"/>
          <w:color w:val="222222"/>
          <w:szCs w:val="28"/>
          <w:lang/>
        </w:rPr>
        <w:t xml:space="preserve">pulmonary </w:t>
      </w:r>
      <w:proofErr w:type="spellStart"/>
      <w:r w:rsidRPr="007D3970">
        <w:rPr>
          <w:rStyle w:val="hps"/>
          <w:color w:val="222222"/>
          <w:szCs w:val="28"/>
          <w:lang/>
        </w:rPr>
        <w:t>sarcoidosis</w:t>
      </w:r>
      <w:proofErr w:type="spellEnd"/>
      <w:r w:rsidRPr="007D3970">
        <w:rPr>
          <w:rStyle w:val="longtext"/>
          <w:color w:val="222222"/>
          <w:szCs w:val="28"/>
          <w:lang/>
        </w:rPr>
        <w:t xml:space="preserve">, silicosis, </w:t>
      </w:r>
      <w:r w:rsidRPr="007D3970">
        <w:rPr>
          <w:rStyle w:val="hps"/>
          <w:color w:val="222222"/>
          <w:szCs w:val="28"/>
          <w:lang/>
        </w:rPr>
        <w:t xml:space="preserve">congestion in </w:t>
      </w:r>
      <w:proofErr w:type="spellStart"/>
      <w:r w:rsidRPr="007D3970">
        <w:rPr>
          <w:rStyle w:val="hps"/>
          <w:color w:val="222222"/>
          <w:szCs w:val="28"/>
          <w:lang/>
        </w:rPr>
        <w:t>thelungs</w:t>
      </w:r>
      <w:proofErr w:type="spellEnd"/>
      <w:r w:rsidRPr="007D3970">
        <w:rPr>
          <w:rStyle w:val="hps"/>
          <w:color w:val="222222"/>
          <w:szCs w:val="28"/>
          <w:lang/>
        </w:rPr>
        <w:t xml:space="preserve">, </w:t>
      </w:r>
      <w:proofErr w:type="spellStart"/>
      <w:r w:rsidRPr="007D3970">
        <w:rPr>
          <w:rStyle w:val="hps"/>
          <w:color w:val="222222"/>
          <w:szCs w:val="28"/>
          <w:lang/>
        </w:rPr>
        <w:t>alveolitis</w:t>
      </w:r>
      <w:proofErr w:type="spellEnd"/>
      <w:r w:rsidRPr="007D3970">
        <w:rPr>
          <w:rStyle w:val="longtext"/>
          <w:color w:val="222222"/>
          <w:szCs w:val="28"/>
          <w:lang/>
        </w:rPr>
        <w:t>,</w:t>
      </w:r>
    </w:p>
    <w:p w:rsidR="00CA5EE1" w:rsidRDefault="00CA5EE1" w:rsidP="00E954EE">
      <w:pPr>
        <w:rPr>
          <w:lang w:val="en-US"/>
        </w:rPr>
      </w:pPr>
      <w:proofErr w:type="gramStart"/>
      <w:r w:rsidRPr="007F494C">
        <w:rPr>
          <w:b/>
          <w:lang w:val="en-US"/>
        </w:rPr>
        <w:t>Differential diagnosis of tuberculous meningitis,</w:t>
      </w:r>
      <w:r>
        <w:rPr>
          <w:lang w:val="en-US"/>
        </w:rPr>
        <w:t xml:space="preserve"> bacterial meningitis, viral meningitis and other.</w:t>
      </w:r>
      <w:proofErr w:type="gramEnd"/>
    </w:p>
    <w:p w:rsidR="00CA5EE1" w:rsidRPr="00162922" w:rsidRDefault="00E848B0" w:rsidP="00E954EE">
      <w:pPr>
        <w:rPr>
          <w:i/>
          <w:lang w:val="en-US"/>
        </w:rPr>
      </w:pPr>
      <w:proofErr w:type="gramStart"/>
      <w:r w:rsidRPr="00162922">
        <w:rPr>
          <w:i/>
          <w:lang w:val="en-US"/>
        </w:rPr>
        <w:t>Deci</w:t>
      </w:r>
      <w:r w:rsidR="00CA5EE1" w:rsidRPr="00162922">
        <w:rPr>
          <w:i/>
          <w:lang w:val="en-US"/>
        </w:rPr>
        <w:t xml:space="preserve">sion </w:t>
      </w:r>
      <w:r w:rsidRPr="00162922">
        <w:rPr>
          <w:i/>
          <w:lang w:val="en-US"/>
        </w:rPr>
        <w:t>o</w:t>
      </w:r>
      <w:r w:rsidR="00CA5EE1" w:rsidRPr="00162922">
        <w:rPr>
          <w:i/>
          <w:lang w:val="en-US"/>
        </w:rPr>
        <w:t>f situation problems.</w:t>
      </w:r>
      <w:proofErr w:type="gramEnd"/>
    </w:p>
    <w:p w:rsidR="00CA5EE1" w:rsidRPr="00162922" w:rsidRDefault="00CA5EE1" w:rsidP="00E954EE">
      <w:pPr>
        <w:rPr>
          <w:rStyle w:val="hps"/>
          <w:i/>
          <w:color w:val="222222"/>
          <w:szCs w:val="28"/>
          <w:lang/>
        </w:rPr>
      </w:pPr>
      <w:r w:rsidRPr="00162922">
        <w:rPr>
          <w:rStyle w:val="hps"/>
          <w:i/>
          <w:color w:val="222222"/>
          <w:szCs w:val="28"/>
          <w:lang/>
        </w:rPr>
        <w:t>Workwith the teacherin the department.</w:t>
      </w:r>
    </w:p>
    <w:p w:rsidR="00CA5EE1" w:rsidRPr="00162922" w:rsidRDefault="00CA5EE1" w:rsidP="00E954EE">
      <w:pPr>
        <w:rPr>
          <w:i/>
          <w:lang w:val="en-US"/>
        </w:rPr>
      </w:pPr>
      <w:r w:rsidRPr="00162922">
        <w:rPr>
          <w:rStyle w:val="hps"/>
          <w:i/>
          <w:color w:val="222222"/>
          <w:szCs w:val="28"/>
          <w:lang/>
        </w:rPr>
        <w:t>X-ray picture analysis</w:t>
      </w:r>
      <w:r w:rsidR="00E954EE" w:rsidRPr="00162922">
        <w:rPr>
          <w:rStyle w:val="hps"/>
          <w:i/>
          <w:color w:val="222222"/>
          <w:szCs w:val="28"/>
          <w:lang/>
        </w:rPr>
        <w:t>.</w:t>
      </w:r>
    </w:p>
    <w:p w:rsidR="00162922" w:rsidRDefault="00162922" w:rsidP="00CA5EE1">
      <w:pPr>
        <w:rPr>
          <w:b/>
          <w:lang w:val="en-US"/>
        </w:rPr>
      </w:pPr>
    </w:p>
    <w:p w:rsidR="00CA5EE1" w:rsidRPr="007F494C" w:rsidRDefault="00CA5EE1" w:rsidP="00CA5EE1">
      <w:pPr>
        <w:rPr>
          <w:b/>
          <w:lang w:val="en-US"/>
        </w:rPr>
      </w:pPr>
      <w:r w:rsidRPr="007F494C">
        <w:rPr>
          <w:b/>
          <w:lang w:val="en-US"/>
        </w:rPr>
        <w:t xml:space="preserve">Day 3 </w:t>
      </w:r>
    </w:p>
    <w:p w:rsidR="00CA5EE1" w:rsidRDefault="00CA5EE1" w:rsidP="00E954EE">
      <w:pPr>
        <w:rPr>
          <w:rStyle w:val="longtext"/>
          <w:color w:val="222222"/>
          <w:szCs w:val="28"/>
          <w:lang/>
        </w:rPr>
      </w:pPr>
      <w:r w:rsidRPr="00804C73">
        <w:rPr>
          <w:rStyle w:val="hps"/>
          <w:b/>
          <w:color w:val="222222"/>
          <w:szCs w:val="28"/>
          <w:lang/>
        </w:rPr>
        <w:t>Differential diagnosis of</w:t>
      </w:r>
      <w:r w:rsidRPr="00804C73">
        <w:rPr>
          <w:rStyle w:val="hpsatn"/>
          <w:b/>
          <w:color w:val="222222"/>
          <w:szCs w:val="28"/>
          <w:lang/>
        </w:rPr>
        <w:t>infiltrative-</w:t>
      </w:r>
      <w:r w:rsidRPr="00804C73">
        <w:rPr>
          <w:rStyle w:val="longtext"/>
          <w:b/>
          <w:color w:val="222222"/>
          <w:szCs w:val="28"/>
          <w:lang/>
        </w:rPr>
        <w:t xml:space="preserve">pneumonic </w:t>
      </w:r>
      <w:r w:rsidRPr="00804C73">
        <w:rPr>
          <w:rStyle w:val="hps"/>
          <w:b/>
          <w:color w:val="222222"/>
          <w:szCs w:val="28"/>
          <w:lang/>
        </w:rPr>
        <w:t>changes in the lungs</w:t>
      </w:r>
      <w:r w:rsidRPr="007D3970">
        <w:rPr>
          <w:rStyle w:val="longtext"/>
          <w:color w:val="222222"/>
          <w:szCs w:val="28"/>
          <w:lang/>
        </w:rPr>
        <w:t xml:space="preserve">: </w:t>
      </w:r>
      <w:r w:rsidRPr="007D3970">
        <w:rPr>
          <w:rStyle w:val="hps"/>
          <w:color w:val="222222"/>
          <w:szCs w:val="28"/>
          <w:lang/>
        </w:rPr>
        <w:t>infiltrative</w:t>
      </w:r>
      <w:r w:rsidR="00706860" w:rsidRPr="00706860">
        <w:rPr>
          <w:rStyle w:val="hps"/>
          <w:color w:val="222222"/>
          <w:szCs w:val="28"/>
          <w:lang w:val="en-US"/>
        </w:rPr>
        <w:t xml:space="preserve"> </w:t>
      </w:r>
      <w:r w:rsidRPr="007D3970">
        <w:rPr>
          <w:rStyle w:val="hps"/>
          <w:color w:val="222222"/>
          <w:szCs w:val="28"/>
          <w:lang/>
        </w:rPr>
        <w:t>pulmonary tuberculosis</w:t>
      </w:r>
      <w:r>
        <w:rPr>
          <w:rStyle w:val="hps"/>
          <w:color w:val="222222"/>
          <w:szCs w:val="28"/>
          <w:lang/>
        </w:rPr>
        <w:t xml:space="preserve">, </w:t>
      </w:r>
      <w:proofErr w:type="spellStart"/>
      <w:r>
        <w:rPr>
          <w:rStyle w:val="hps"/>
          <w:color w:val="222222"/>
          <w:szCs w:val="28"/>
          <w:lang/>
        </w:rPr>
        <w:t>caseous</w:t>
      </w:r>
      <w:proofErr w:type="spellEnd"/>
      <w:r>
        <w:rPr>
          <w:rStyle w:val="hps"/>
          <w:color w:val="222222"/>
          <w:szCs w:val="28"/>
          <w:lang/>
        </w:rPr>
        <w:t xml:space="preserve"> pneumonia, </w:t>
      </w:r>
      <w:r w:rsidR="00E848B0">
        <w:rPr>
          <w:rStyle w:val="hps"/>
          <w:color w:val="222222"/>
          <w:szCs w:val="28"/>
          <w:lang/>
        </w:rPr>
        <w:t>community-</w:t>
      </w:r>
      <w:proofErr w:type="spellStart"/>
      <w:r w:rsidR="00E848B0">
        <w:rPr>
          <w:rStyle w:val="hps"/>
          <w:color w:val="222222"/>
          <w:szCs w:val="28"/>
          <w:lang/>
        </w:rPr>
        <w:t>acguierd</w:t>
      </w:r>
      <w:proofErr w:type="spellEnd"/>
      <w:r w:rsidR="00E848B0">
        <w:rPr>
          <w:rStyle w:val="hps"/>
          <w:color w:val="222222"/>
          <w:szCs w:val="28"/>
          <w:lang/>
        </w:rPr>
        <w:t xml:space="preserve"> pneumonia, health care associated pneumonia, allergic pneumonia</w:t>
      </w:r>
      <w:r w:rsidRPr="007D3970">
        <w:rPr>
          <w:rStyle w:val="hps"/>
          <w:color w:val="222222"/>
          <w:szCs w:val="28"/>
          <w:lang/>
        </w:rPr>
        <w:t>andacutelung abscess</w:t>
      </w:r>
      <w:proofErr w:type="gramStart"/>
      <w:r w:rsidRPr="007D3970">
        <w:rPr>
          <w:rStyle w:val="hps"/>
          <w:color w:val="222222"/>
          <w:szCs w:val="28"/>
          <w:lang/>
        </w:rPr>
        <w:t>,central</w:t>
      </w:r>
      <w:proofErr w:type="gramEnd"/>
      <w:r w:rsidRPr="007D3970">
        <w:rPr>
          <w:rStyle w:val="hps"/>
          <w:color w:val="222222"/>
          <w:szCs w:val="28"/>
          <w:lang/>
        </w:rPr>
        <w:t xml:space="preserve"> lung cancer</w:t>
      </w:r>
      <w:r w:rsidRPr="007D3970">
        <w:rPr>
          <w:rStyle w:val="longtext"/>
          <w:color w:val="222222"/>
          <w:szCs w:val="28"/>
          <w:lang/>
        </w:rPr>
        <w:t xml:space="preserve">, </w:t>
      </w:r>
      <w:r w:rsidRPr="007D3970">
        <w:rPr>
          <w:rStyle w:val="hps"/>
          <w:color w:val="222222"/>
          <w:szCs w:val="28"/>
          <w:lang/>
        </w:rPr>
        <w:t>pulmonary infarction</w:t>
      </w:r>
      <w:r w:rsidRPr="007D3970">
        <w:rPr>
          <w:rStyle w:val="longtext"/>
          <w:color w:val="222222"/>
          <w:szCs w:val="28"/>
          <w:lang/>
        </w:rPr>
        <w:t>.</w:t>
      </w:r>
    </w:p>
    <w:p w:rsidR="00E848B0" w:rsidRPr="00162922" w:rsidRDefault="00E848B0" w:rsidP="00E954EE">
      <w:pPr>
        <w:rPr>
          <w:i/>
          <w:lang w:val="en-US"/>
        </w:rPr>
      </w:pPr>
      <w:proofErr w:type="gramStart"/>
      <w:r w:rsidRPr="00162922">
        <w:rPr>
          <w:i/>
          <w:lang w:val="en-US"/>
        </w:rPr>
        <w:t>Decision of situation problems.</w:t>
      </w:r>
      <w:proofErr w:type="gramEnd"/>
    </w:p>
    <w:p w:rsidR="00E848B0" w:rsidRPr="00162922" w:rsidRDefault="00E848B0" w:rsidP="00E954EE">
      <w:pPr>
        <w:rPr>
          <w:rStyle w:val="hps"/>
          <w:i/>
          <w:color w:val="222222"/>
          <w:szCs w:val="28"/>
          <w:lang/>
        </w:rPr>
      </w:pPr>
      <w:r w:rsidRPr="00162922">
        <w:rPr>
          <w:rStyle w:val="hps"/>
          <w:i/>
          <w:color w:val="222222"/>
          <w:szCs w:val="28"/>
          <w:lang/>
        </w:rPr>
        <w:t>Workwith the teacherin the department.</w:t>
      </w:r>
    </w:p>
    <w:p w:rsidR="00E848B0" w:rsidRPr="00162922" w:rsidRDefault="00E848B0" w:rsidP="00E954EE">
      <w:pPr>
        <w:rPr>
          <w:i/>
          <w:lang w:val="en-US"/>
        </w:rPr>
      </w:pPr>
      <w:r w:rsidRPr="00162922">
        <w:rPr>
          <w:rStyle w:val="hps"/>
          <w:i/>
          <w:color w:val="222222"/>
          <w:szCs w:val="28"/>
          <w:lang/>
        </w:rPr>
        <w:t>X-ray picture analysis</w:t>
      </w:r>
      <w:r w:rsidR="00162922">
        <w:rPr>
          <w:rStyle w:val="hps"/>
          <w:i/>
          <w:color w:val="222222"/>
          <w:szCs w:val="28"/>
          <w:lang/>
        </w:rPr>
        <w:t>.</w:t>
      </w:r>
    </w:p>
    <w:p w:rsidR="00901DA5" w:rsidRDefault="00901DA5" w:rsidP="00E848B0">
      <w:pPr>
        <w:rPr>
          <w:b/>
          <w:color w:val="222222"/>
          <w:szCs w:val="28"/>
          <w:lang/>
        </w:rPr>
      </w:pPr>
    </w:p>
    <w:p w:rsidR="00901DA5" w:rsidRDefault="00901DA5" w:rsidP="00E848B0">
      <w:pPr>
        <w:rPr>
          <w:b/>
          <w:color w:val="222222"/>
          <w:szCs w:val="28"/>
          <w:lang/>
        </w:rPr>
      </w:pPr>
    </w:p>
    <w:p w:rsidR="00901DA5" w:rsidRDefault="00901DA5" w:rsidP="00E848B0">
      <w:pPr>
        <w:rPr>
          <w:b/>
          <w:color w:val="222222"/>
          <w:szCs w:val="28"/>
          <w:lang/>
        </w:rPr>
      </w:pPr>
    </w:p>
    <w:p w:rsidR="00E848B0" w:rsidRPr="007F494C" w:rsidRDefault="00E848B0" w:rsidP="00E848B0">
      <w:pPr>
        <w:rPr>
          <w:b/>
          <w:color w:val="222222"/>
          <w:szCs w:val="28"/>
          <w:lang/>
        </w:rPr>
      </w:pPr>
      <w:r w:rsidRPr="007F494C">
        <w:rPr>
          <w:b/>
          <w:color w:val="222222"/>
          <w:szCs w:val="28"/>
          <w:lang/>
        </w:rPr>
        <w:t>Day 4</w:t>
      </w:r>
    </w:p>
    <w:p w:rsidR="00E848B0" w:rsidRDefault="00E848B0" w:rsidP="00E848B0">
      <w:pPr>
        <w:rPr>
          <w:rStyle w:val="longtext"/>
          <w:color w:val="222222"/>
          <w:szCs w:val="28"/>
          <w:lang/>
        </w:rPr>
      </w:pPr>
      <w:r w:rsidRPr="00804C73">
        <w:rPr>
          <w:rStyle w:val="hps"/>
          <w:b/>
          <w:color w:val="222222"/>
          <w:szCs w:val="28"/>
          <w:lang/>
        </w:rPr>
        <w:t>Differential diagnosis of</w:t>
      </w:r>
      <w:r w:rsidR="00062823">
        <w:rPr>
          <w:rStyle w:val="hps"/>
          <w:b/>
          <w:color w:val="222222"/>
          <w:szCs w:val="28"/>
          <w:lang/>
        </w:rPr>
        <w:t>round</w:t>
      </w:r>
      <w:r w:rsidRPr="00804C73">
        <w:rPr>
          <w:rStyle w:val="hps"/>
          <w:b/>
          <w:color w:val="222222"/>
          <w:szCs w:val="28"/>
          <w:lang/>
        </w:rPr>
        <w:t>formationsin the lungs</w:t>
      </w:r>
      <w:r w:rsidRPr="007D3970">
        <w:rPr>
          <w:rStyle w:val="longtext"/>
          <w:color w:val="222222"/>
          <w:szCs w:val="28"/>
          <w:lang/>
        </w:rPr>
        <w:t xml:space="preserve">: </w:t>
      </w:r>
      <w:r w:rsidRPr="007D3970">
        <w:rPr>
          <w:rStyle w:val="hps"/>
          <w:color w:val="222222"/>
          <w:szCs w:val="28"/>
          <w:lang/>
        </w:rPr>
        <w:t>focal tuberculosis</w:t>
      </w:r>
      <w:r w:rsidRPr="007D3970">
        <w:rPr>
          <w:rStyle w:val="longtext"/>
          <w:color w:val="222222"/>
          <w:szCs w:val="28"/>
          <w:lang/>
        </w:rPr>
        <w:t xml:space="preserve">, </w:t>
      </w:r>
      <w:r w:rsidRPr="007D3970">
        <w:rPr>
          <w:rStyle w:val="hps"/>
          <w:color w:val="222222"/>
          <w:szCs w:val="28"/>
          <w:lang/>
        </w:rPr>
        <w:t>peripheral lung cancer</w:t>
      </w:r>
      <w:r w:rsidRPr="007D3970">
        <w:rPr>
          <w:rStyle w:val="longtext"/>
          <w:color w:val="222222"/>
          <w:szCs w:val="28"/>
          <w:lang/>
        </w:rPr>
        <w:t xml:space="preserve">, benign tumors </w:t>
      </w:r>
      <w:r w:rsidRPr="007D3970">
        <w:rPr>
          <w:rStyle w:val="hps"/>
          <w:color w:val="222222"/>
          <w:szCs w:val="28"/>
          <w:lang/>
        </w:rPr>
        <w:t xml:space="preserve">in the </w:t>
      </w:r>
      <w:proofErr w:type="spellStart"/>
      <w:r w:rsidRPr="007D3970">
        <w:rPr>
          <w:rStyle w:val="hps"/>
          <w:color w:val="222222"/>
          <w:szCs w:val="28"/>
          <w:lang/>
        </w:rPr>
        <w:t>lung,hydatid</w:t>
      </w:r>
      <w:proofErr w:type="spellEnd"/>
      <w:r w:rsidRPr="007D3970">
        <w:rPr>
          <w:rStyle w:val="hps"/>
          <w:color w:val="222222"/>
          <w:szCs w:val="28"/>
          <w:lang/>
        </w:rPr>
        <w:t xml:space="preserve"> cyst</w:t>
      </w:r>
      <w:r w:rsidRPr="007D3970">
        <w:rPr>
          <w:rStyle w:val="longtext"/>
          <w:color w:val="222222"/>
          <w:szCs w:val="28"/>
          <w:lang/>
        </w:rPr>
        <w:t xml:space="preserve">, </w:t>
      </w:r>
      <w:proofErr w:type="spellStart"/>
      <w:r w:rsidRPr="007D3970">
        <w:rPr>
          <w:rStyle w:val="hps"/>
          <w:color w:val="222222"/>
          <w:szCs w:val="28"/>
          <w:lang/>
        </w:rPr>
        <w:t>aspergilloma</w:t>
      </w:r>
      <w:proofErr w:type="spellEnd"/>
      <w:r w:rsidRPr="007D3970">
        <w:rPr>
          <w:rStyle w:val="longtext"/>
          <w:color w:val="222222"/>
          <w:szCs w:val="28"/>
          <w:lang/>
        </w:rPr>
        <w:t>, pneumonia.</w:t>
      </w:r>
    </w:p>
    <w:p w:rsidR="00E848B0" w:rsidRDefault="00E848B0" w:rsidP="00E954EE">
      <w:pPr>
        <w:rPr>
          <w:rStyle w:val="hps"/>
          <w:color w:val="222222"/>
          <w:szCs w:val="28"/>
          <w:lang/>
        </w:rPr>
      </w:pPr>
      <w:r w:rsidRPr="00804C73">
        <w:rPr>
          <w:rStyle w:val="hps"/>
          <w:b/>
          <w:color w:val="222222"/>
          <w:szCs w:val="28"/>
          <w:lang/>
        </w:rPr>
        <w:t>Differential diagnosisof lungcavity</w:t>
      </w:r>
      <w:r w:rsidRPr="007D3970">
        <w:rPr>
          <w:rStyle w:val="longtext"/>
          <w:color w:val="222222"/>
          <w:szCs w:val="28"/>
          <w:lang/>
        </w:rPr>
        <w:t xml:space="preserve">: </w:t>
      </w:r>
      <w:r w:rsidRPr="007D3970">
        <w:rPr>
          <w:rStyle w:val="hps"/>
          <w:color w:val="222222"/>
          <w:szCs w:val="28"/>
          <w:lang/>
        </w:rPr>
        <w:t>cavernousandfibro</w:t>
      </w:r>
      <w:r w:rsidRPr="007D3970">
        <w:rPr>
          <w:rStyle w:val="longtext"/>
          <w:color w:val="222222"/>
          <w:szCs w:val="28"/>
          <w:lang/>
        </w:rPr>
        <w:t xml:space="preserve">-cavernous </w:t>
      </w:r>
      <w:r w:rsidRPr="007D3970">
        <w:rPr>
          <w:rStyle w:val="hps"/>
          <w:color w:val="222222"/>
          <w:szCs w:val="28"/>
          <w:lang/>
        </w:rPr>
        <w:t>tuberculosis</w:t>
      </w:r>
      <w:r w:rsidRPr="007D3970">
        <w:rPr>
          <w:rStyle w:val="longtext"/>
          <w:color w:val="222222"/>
          <w:szCs w:val="28"/>
          <w:lang/>
        </w:rPr>
        <w:t xml:space="preserve">, chronic </w:t>
      </w:r>
      <w:r w:rsidRPr="007D3970">
        <w:rPr>
          <w:rStyle w:val="hps"/>
          <w:color w:val="222222"/>
          <w:szCs w:val="28"/>
          <w:lang/>
        </w:rPr>
        <w:t>lung abscess</w:t>
      </w:r>
      <w:r w:rsidRPr="007D3970">
        <w:rPr>
          <w:rStyle w:val="longtext"/>
          <w:color w:val="222222"/>
          <w:szCs w:val="28"/>
          <w:lang/>
        </w:rPr>
        <w:t xml:space="preserve">, single </w:t>
      </w:r>
      <w:r w:rsidRPr="007D3970">
        <w:rPr>
          <w:rStyle w:val="hps"/>
          <w:color w:val="222222"/>
          <w:szCs w:val="28"/>
          <w:lang/>
        </w:rPr>
        <w:t>andmultiple cystsin the lungs</w:t>
      </w:r>
      <w:r w:rsidRPr="007D3970">
        <w:rPr>
          <w:rStyle w:val="longtext"/>
          <w:color w:val="222222"/>
          <w:szCs w:val="28"/>
          <w:lang/>
        </w:rPr>
        <w:t xml:space="preserve">, </w:t>
      </w:r>
      <w:r w:rsidRPr="007D3970">
        <w:rPr>
          <w:rStyle w:val="hps"/>
          <w:color w:val="222222"/>
          <w:szCs w:val="28"/>
          <w:lang/>
        </w:rPr>
        <w:t>cancer</w:t>
      </w:r>
      <w:r>
        <w:rPr>
          <w:rStyle w:val="hps"/>
          <w:color w:val="222222"/>
          <w:szCs w:val="28"/>
          <w:lang/>
        </w:rPr>
        <w:t>.</w:t>
      </w:r>
    </w:p>
    <w:p w:rsidR="00E848B0" w:rsidRDefault="00E848B0" w:rsidP="00E954EE">
      <w:pPr>
        <w:rPr>
          <w:rStyle w:val="hps"/>
          <w:color w:val="222222"/>
          <w:szCs w:val="28"/>
          <w:lang/>
        </w:rPr>
      </w:pPr>
      <w:proofErr w:type="spellStart"/>
      <w:r w:rsidRPr="00804C73">
        <w:rPr>
          <w:rStyle w:val="hps"/>
          <w:b/>
          <w:color w:val="222222"/>
          <w:szCs w:val="28"/>
          <w:lang/>
        </w:rPr>
        <w:t>Differentsial</w:t>
      </w:r>
      <w:proofErr w:type="spellEnd"/>
      <w:r w:rsidR="00706860" w:rsidRPr="00706860">
        <w:rPr>
          <w:rStyle w:val="hps"/>
          <w:b/>
          <w:color w:val="222222"/>
          <w:szCs w:val="28"/>
          <w:lang w:val="en-US"/>
        </w:rPr>
        <w:t xml:space="preserve"> </w:t>
      </w:r>
      <w:r w:rsidRPr="00804C73">
        <w:rPr>
          <w:rStyle w:val="hps"/>
          <w:b/>
          <w:color w:val="222222"/>
          <w:szCs w:val="28"/>
          <w:lang/>
        </w:rPr>
        <w:t>diagnosis of pleural effusions</w:t>
      </w:r>
      <w:r w:rsidRPr="007D3970">
        <w:rPr>
          <w:rStyle w:val="longtext"/>
          <w:color w:val="222222"/>
          <w:szCs w:val="28"/>
          <w:lang/>
        </w:rPr>
        <w:t xml:space="preserve">: </w:t>
      </w:r>
      <w:r w:rsidRPr="007D3970">
        <w:rPr>
          <w:rStyle w:val="hps"/>
          <w:color w:val="222222"/>
          <w:szCs w:val="28"/>
          <w:lang/>
        </w:rPr>
        <w:t>pne</w:t>
      </w:r>
      <w:r w:rsidR="00062823">
        <w:rPr>
          <w:rStyle w:val="hps"/>
          <w:color w:val="222222"/>
          <w:szCs w:val="28"/>
          <w:lang/>
        </w:rPr>
        <w:t>u</w:t>
      </w:r>
      <w:r w:rsidRPr="007D3970">
        <w:rPr>
          <w:rStyle w:val="hps"/>
          <w:color w:val="222222"/>
          <w:szCs w:val="28"/>
          <w:lang/>
        </w:rPr>
        <w:t>monic</w:t>
      </w:r>
      <w:r w:rsidRPr="007D3970">
        <w:rPr>
          <w:rStyle w:val="longtext"/>
          <w:color w:val="222222"/>
          <w:szCs w:val="28"/>
          <w:lang/>
        </w:rPr>
        <w:t xml:space="preserve">, tumor, tuberculosis, post-traumatic, </w:t>
      </w:r>
      <w:r w:rsidRPr="007D3970">
        <w:rPr>
          <w:rStyle w:val="hps"/>
          <w:color w:val="222222"/>
          <w:szCs w:val="28"/>
          <w:lang/>
        </w:rPr>
        <w:t>systemicconnective tissue disorders</w:t>
      </w:r>
      <w:r w:rsidRPr="007D3970">
        <w:rPr>
          <w:rStyle w:val="longtext"/>
          <w:color w:val="222222"/>
          <w:szCs w:val="28"/>
          <w:lang/>
        </w:rPr>
        <w:t xml:space="preserve">, </w:t>
      </w:r>
      <w:r w:rsidRPr="007D3970">
        <w:rPr>
          <w:rStyle w:val="hps"/>
          <w:color w:val="222222"/>
          <w:szCs w:val="28"/>
          <w:lang/>
        </w:rPr>
        <w:t>pulmonary embolism</w:t>
      </w:r>
      <w:r>
        <w:rPr>
          <w:rStyle w:val="hps"/>
          <w:color w:val="222222"/>
          <w:szCs w:val="28"/>
          <w:lang/>
        </w:rPr>
        <w:t>.</w:t>
      </w:r>
    </w:p>
    <w:p w:rsidR="00E848B0" w:rsidRPr="00162922" w:rsidRDefault="00E848B0" w:rsidP="00E954EE">
      <w:pPr>
        <w:rPr>
          <w:i/>
          <w:lang w:val="en-US"/>
        </w:rPr>
      </w:pPr>
      <w:proofErr w:type="gramStart"/>
      <w:r w:rsidRPr="00162922">
        <w:rPr>
          <w:i/>
          <w:lang w:val="en-US"/>
        </w:rPr>
        <w:t>Decision of situation problems.</w:t>
      </w:r>
      <w:proofErr w:type="gramEnd"/>
    </w:p>
    <w:p w:rsidR="00E848B0" w:rsidRPr="00162922" w:rsidRDefault="00E848B0" w:rsidP="00E954EE">
      <w:pPr>
        <w:rPr>
          <w:rStyle w:val="hps"/>
          <w:i/>
          <w:color w:val="222222"/>
          <w:szCs w:val="28"/>
          <w:lang/>
        </w:rPr>
      </w:pPr>
      <w:r w:rsidRPr="00162922">
        <w:rPr>
          <w:rStyle w:val="hps"/>
          <w:i/>
          <w:color w:val="222222"/>
          <w:szCs w:val="28"/>
          <w:lang/>
        </w:rPr>
        <w:t>Workwith the teacherin the department.</w:t>
      </w:r>
    </w:p>
    <w:p w:rsidR="00E848B0" w:rsidRPr="00162922" w:rsidRDefault="00E848B0" w:rsidP="00E954EE">
      <w:pPr>
        <w:rPr>
          <w:i/>
          <w:lang w:val="en-US"/>
        </w:rPr>
      </w:pPr>
      <w:r w:rsidRPr="00162922">
        <w:rPr>
          <w:rStyle w:val="hps"/>
          <w:i/>
          <w:color w:val="222222"/>
          <w:szCs w:val="28"/>
          <w:lang/>
        </w:rPr>
        <w:t>X-ray picture analysis</w:t>
      </w:r>
      <w:r w:rsidR="00162922" w:rsidRPr="00162922">
        <w:rPr>
          <w:rStyle w:val="hps"/>
          <w:i/>
          <w:color w:val="222222"/>
          <w:szCs w:val="28"/>
          <w:lang/>
        </w:rPr>
        <w:t>.</w:t>
      </w:r>
    </w:p>
    <w:p w:rsidR="00162922" w:rsidRDefault="00162922" w:rsidP="00E848B0">
      <w:pPr>
        <w:rPr>
          <w:b/>
          <w:color w:val="222222"/>
          <w:szCs w:val="28"/>
          <w:lang/>
        </w:rPr>
      </w:pPr>
      <w:bookmarkStart w:id="0" w:name="_GoBack"/>
      <w:bookmarkEnd w:id="0"/>
    </w:p>
    <w:p w:rsidR="00E848B0" w:rsidRPr="007F494C" w:rsidRDefault="00E848B0" w:rsidP="00E848B0">
      <w:pPr>
        <w:rPr>
          <w:b/>
          <w:color w:val="222222"/>
          <w:szCs w:val="28"/>
          <w:lang/>
        </w:rPr>
      </w:pPr>
      <w:r w:rsidRPr="007F494C">
        <w:rPr>
          <w:b/>
          <w:color w:val="222222"/>
          <w:szCs w:val="28"/>
          <w:lang/>
        </w:rPr>
        <w:t>Day 5</w:t>
      </w:r>
    </w:p>
    <w:p w:rsidR="00E848B0" w:rsidRDefault="00E848B0" w:rsidP="00E848B0">
      <w:pPr>
        <w:rPr>
          <w:rStyle w:val="hps"/>
          <w:color w:val="222222"/>
          <w:szCs w:val="28"/>
          <w:lang/>
        </w:rPr>
      </w:pPr>
      <w:r w:rsidRPr="00804C73">
        <w:rPr>
          <w:rStyle w:val="hps"/>
          <w:b/>
          <w:color w:val="222222"/>
          <w:szCs w:val="28"/>
          <w:lang/>
        </w:rPr>
        <w:t>Infection control</w:t>
      </w:r>
      <w:r>
        <w:rPr>
          <w:rStyle w:val="hps"/>
          <w:b/>
          <w:color w:val="222222"/>
          <w:szCs w:val="28"/>
          <w:lang/>
        </w:rPr>
        <w:t>in health care settings</w:t>
      </w:r>
      <w:r w:rsidRPr="007D3970">
        <w:rPr>
          <w:rStyle w:val="hpsatn"/>
          <w:color w:val="222222"/>
          <w:szCs w:val="28"/>
          <w:lang/>
        </w:rPr>
        <w:t>(</w:t>
      </w:r>
      <w:r w:rsidRPr="007D3970">
        <w:rPr>
          <w:rStyle w:val="longtext"/>
          <w:color w:val="222222"/>
          <w:szCs w:val="28"/>
          <w:lang/>
        </w:rPr>
        <w:t xml:space="preserve">tuberculosis </w:t>
      </w:r>
      <w:r w:rsidRPr="007D3970">
        <w:rPr>
          <w:rStyle w:val="hps"/>
          <w:color w:val="222222"/>
          <w:szCs w:val="28"/>
          <w:lang/>
        </w:rPr>
        <w:t>transmission</w:t>
      </w:r>
      <w:r w:rsidRPr="007D3970">
        <w:rPr>
          <w:rStyle w:val="longtext"/>
          <w:color w:val="222222"/>
          <w:szCs w:val="28"/>
          <w:lang/>
        </w:rPr>
        <w:t xml:space="preserve">, administrative control, classification </w:t>
      </w:r>
      <w:r w:rsidRPr="007D3970">
        <w:rPr>
          <w:rStyle w:val="hps"/>
          <w:color w:val="222222"/>
          <w:szCs w:val="28"/>
          <w:lang/>
        </w:rPr>
        <w:t>of risk zones</w:t>
      </w:r>
      <w:r w:rsidRPr="007D3970">
        <w:rPr>
          <w:rStyle w:val="longtext"/>
          <w:color w:val="222222"/>
          <w:szCs w:val="28"/>
          <w:lang/>
        </w:rPr>
        <w:t xml:space="preserve">, the engineering </w:t>
      </w:r>
      <w:r w:rsidRPr="007D3970">
        <w:rPr>
          <w:rStyle w:val="hps"/>
          <w:color w:val="222222"/>
          <w:szCs w:val="28"/>
          <w:lang/>
        </w:rPr>
        <w:t>control -objectives, methods</w:t>
      </w:r>
      <w:r w:rsidRPr="007D3970">
        <w:rPr>
          <w:rStyle w:val="longtext"/>
          <w:color w:val="222222"/>
          <w:szCs w:val="28"/>
          <w:lang/>
        </w:rPr>
        <w:t xml:space="preserve">, </w:t>
      </w:r>
      <w:r w:rsidRPr="007D3970">
        <w:rPr>
          <w:rStyle w:val="hps"/>
          <w:color w:val="222222"/>
          <w:szCs w:val="28"/>
          <w:lang/>
        </w:rPr>
        <w:t>personal respiratory protection</w:t>
      </w:r>
      <w:r>
        <w:rPr>
          <w:rStyle w:val="hps"/>
          <w:color w:val="222222"/>
          <w:szCs w:val="28"/>
          <w:lang/>
        </w:rPr>
        <w:t>.</w:t>
      </w:r>
      <w:r w:rsidR="0038763B">
        <w:rPr>
          <w:rStyle w:val="hps"/>
          <w:color w:val="222222"/>
          <w:szCs w:val="28"/>
          <w:lang/>
        </w:rPr>
        <w:t xml:space="preserve">Respiratory protection equipment classification and </w:t>
      </w:r>
      <w:proofErr w:type="spellStart"/>
      <w:r w:rsidR="0038763B">
        <w:rPr>
          <w:rStyle w:val="hps"/>
          <w:color w:val="222222"/>
          <w:szCs w:val="28"/>
          <w:lang/>
        </w:rPr>
        <w:t>requierments</w:t>
      </w:r>
      <w:proofErr w:type="spellEnd"/>
      <w:r w:rsidR="0038763B">
        <w:rPr>
          <w:rStyle w:val="hps"/>
          <w:color w:val="222222"/>
          <w:szCs w:val="28"/>
          <w:lang/>
        </w:rPr>
        <w:t>.</w:t>
      </w:r>
    </w:p>
    <w:p w:rsidR="0038763B" w:rsidRPr="007F494C" w:rsidRDefault="0038763B" w:rsidP="00E848B0">
      <w:pPr>
        <w:rPr>
          <w:rStyle w:val="hps"/>
          <w:b/>
          <w:color w:val="222222"/>
          <w:szCs w:val="28"/>
          <w:lang/>
        </w:rPr>
      </w:pPr>
      <w:proofErr w:type="gramStart"/>
      <w:r w:rsidRPr="007F494C">
        <w:rPr>
          <w:rStyle w:val="hps"/>
          <w:b/>
          <w:color w:val="222222"/>
          <w:szCs w:val="28"/>
          <w:lang/>
        </w:rPr>
        <w:t>Social and l</w:t>
      </w:r>
      <w:r w:rsidR="00062823">
        <w:rPr>
          <w:rStyle w:val="hps"/>
          <w:b/>
          <w:color w:val="222222"/>
          <w:szCs w:val="28"/>
          <w:lang/>
        </w:rPr>
        <w:t>ow</w:t>
      </w:r>
      <w:r w:rsidRPr="007F494C">
        <w:rPr>
          <w:rStyle w:val="hps"/>
          <w:b/>
          <w:color w:val="222222"/>
          <w:szCs w:val="28"/>
          <w:lang/>
        </w:rPr>
        <w:t xml:space="preserve"> aspects in the treatment of TB.</w:t>
      </w:r>
      <w:proofErr w:type="gramEnd"/>
    </w:p>
    <w:p w:rsidR="0038763B" w:rsidRPr="00E954EE" w:rsidRDefault="0038763B" w:rsidP="00E848B0">
      <w:pPr>
        <w:rPr>
          <w:rStyle w:val="longtext"/>
          <w:color w:val="222222"/>
          <w:szCs w:val="28"/>
          <w:lang w:val="en-US"/>
        </w:rPr>
      </w:pPr>
      <w:r w:rsidRPr="00804C73">
        <w:rPr>
          <w:rStyle w:val="hps"/>
          <w:b/>
          <w:color w:val="222222"/>
          <w:szCs w:val="28"/>
          <w:lang/>
        </w:rPr>
        <w:t xml:space="preserve">Palliative treatment </w:t>
      </w:r>
      <w:r w:rsidRPr="007D3970">
        <w:rPr>
          <w:rStyle w:val="hps"/>
          <w:color w:val="222222"/>
          <w:szCs w:val="28"/>
          <w:lang/>
        </w:rPr>
        <w:t>of</w:t>
      </w:r>
      <w:r w:rsidRPr="007D3970">
        <w:rPr>
          <w:rStyle w:val="longtext"/>
          <w:color w:val="222222"/>
          <w:szCs w:val="28"/>
          <w:lang/>
        </w:rPr>
        <w:t xml:space="preserve"> patients with </w:t>
      </w:r>
      <w:proofErr w:type="gramStart"/>
      <w:r w:rsidRPr="007D3970">
        <w:rPr>
          <w:rStyle w:val="hps"/>
          <w:color w:val="222222"/>
          <w:szCs w:val="28"/>
          <w:lang/>
        </w:rPr>
        <w:t>tuberculosis(</w:t>
      </w:r>
      <w:proofErr w:type="gramEnd"/>
      <w:r w:rsidRPr="007D3970">
        <w:rPr>
          <w:rStyle w:val="hps"/>
          <w:color w:val="222222"/>
          <w:szCs w:val="28"/>
          <w:lang/>
        </w:rPr>
        <w:t>indications</w:t>
      </w:r>
      <w:r w:rsidRPr="007D3970">
        <w:rPr>
          <w:rStyle w:val="longtext"/>
          <w:color w:val="222222"/>
          <w:szCs w:val="28"/>
          <w:lang/>
        </w:rPr>
        <w:t>, methods</w:t>
      </w:r>
      <w:r w:rsidRPr="0038763B">
        <w:rPr>
          <w:rStyle w:val="longtext"/>
          <w:color w:val="222222"/>
          <w:szCs w:val="28"/>
          <w:lang w:val="en-US"/>
        </w:rPr>
        <w:t>).</w:t>
      </w:r>
    </w:p>
    <w:p w:rsidR="0064217A" w:rsidRPr="007F494C" w:rsidRDefault="0064217A" w:rsidP="00E848B0">
      <w:pPr>
        <w:rPr>
          <w:rStyle w:val="longtext"/>
          <w:b/>
          <w:color w:val="222222"/>
          <w:szCs w:val="28"/>
          <w:lang w:val="en-US"/>
        </w:rPr>
      </w:pPr>
      <w:proofErr w:type="gramStart"/>
      <w:r w:rsidRPr="007F494C">
        <w:rPr>
          <w:rStyle w:val="longtext"/>
          <w:b/>
          <w:color w:val="222222"/>
          <w:szCs w:val="28"/>
          <w:lang w:val="en-US"/>
        </w:rPr>
        <w:t>Tuberculosis treatment and management.</w:t>
      </w:r>
      <w:proofErr w:type="gramEnd"/>
    </w:p>
    <w:p w:rsidR="0064217A" w:rsidRDefault="0064217A" w:rsidP="00E848B0">
      <w:pPr>
        <w:rPr>
          <w:rStyle w:val="longtext"/>
          <w:color w:val="222222"/>
          <w:szCs w:val="28"/>
          <w:lang w:val="en-US"/>
        </w:rPr>
      </w:pPr>
      <w:proofErr w:type="gramStart"/>
      <w:r>
        <w:rPr>
          <w:rStyle w:val="longtext"/>
          <w:color w:val="222222"/>
          <w:szCs w:val="28"/>
          <w:lang w:val="en-US"/>
        </w:rPr>
        <w:t>Outpatient TB department and its methods of TB prevention and control</w:t>
      </w:r>
      <w:r w:rsidR="00353122">
        <w:rPr>
          <w:rStyle w:val="longtext"/>
          <w:color w:val="222222"/>
          <w:szCs w:val="28"/>
          <w:lang w:val="en-US"/>
        </w:rPr>
        <w:t>.</w:t>
      </w:r>
      <w:r>
        <w:rPr>
          <w:rStyle w:val="longtext"/>
          <w:color w:val="222222"/>
          <w:szCs w:val="28"/>
          <w:lang w:val="en-US"/>
        </w:rPr>
        <w:t xml:space="preserve">Anti-TB work of </w:t>
      </w:r>
      <w:r w:rsidR="0062223D">
        <w:rPr>
          <w:rStyle w:val="longtext"/>
          <w:color w:val="222222"/>
          <w:szCs w:val="28"/>
          <w:lang w:val="en-US"/>
        </w:rPr>
        <w:t>health</w:t>
      </w:r>
      <w:r>
        <w:rPr>
          <w:rStyle w:val="longtext"/>
          <w:color w:val="222222"/>
          <w:szCs w:val="28"/>
          <w:lang w:val="en-US"/>
        </w:rPr>
        <w:t xml:space="preserve"> care organization.</w:t>
      </w:r>
      <w:proofErr w:type="gramEnd"/>
    </w:p>
    <w:p w:rsidR="00353122" w:rsidRDefault="00353122" w:rsidP="00E848B0">
      <w:pPr>
        <w:rPr>
          <w:rStyle w:val="longtext"/>
          <w:color w:val="222222"/>
          <w:szCs w:val="28"/>
          <w:lang w:val="en-US"/>
        </w:rPr>
      </w:pPr>
      <w:r w:rsidRPr="0062223D">
        <w:rPr>
          <w:rStyle w:val="longtext"/>
          <w:b/>
          <w:color w:val="222222"/>
          <w:szCs w:val="28"/>
          <w:lang w:val="en-US"/>
        </w:rPr>
        <w:t>The modern strategy of TB prevention and control.</w:t>
      </w:r>
      <w:r w:rsidR="00067CE9">
        <w:rPr>
          <w:rStyle w:val="longtext"/>
          <w:color w:val="222222"/>
          <w:szCs w:val="28"/>
          <w:lang w:val="en-US"/>
        </w:rPr>
        <w:t xml:space="preserve">National TB control strategy </w:t>
      </w:r>
      <w:r w:rsidR="00E32731" w:rsidRPr="00E32731">
        <w:rPr>
          <w:rStyle w:val="longtext"/>
          <w:color w:val="222222"/>
          <w:szCs w:val="28"/>
          <w:lang w:val="en-US"/>
        </w:rPr>
        <w:t>«</w:t>
      </w:r>
      <w:r w:rsidR="00E32731">
        <w:rPr>
          <w:rStyle w:val="longtext"/>
          <w:color w:val="222222"/>
          <w:szCs w:val="28"/>
          <w:lang w:val="en-US"/>
        </w:rPr>
        <w:t>Tuberculosis</w:t>
      </w:r>
      <w:r w:rsidR="00E32731" w:rsidRPr="00E32731">
        <w:rPr>
          <w:rStyle w:val="longtext"/>
          <w:color w:val="222222"/>
          <w:szCs w:val="28"/>
          <w:lang w:val="en-US"/>
        </w:rPr>
        <w:t xml:space="preserve">» </w:t>
      </w:r>
      <w:r w:rsidR="00E32731">
        <w:rPr>
          <w:rStyle w:val="longtext"/>
          <w:color w:val="222222"/>
          <w:szCs w:val="28"/>
          <w:lang w:val="en-US"/>
        </w:rPr>
        <w:t>in Belarus.WHO TB</w:t>
      </w:r>
      <w:r w:rsidR="00067CE9">
        <w:rPr>
          <w:rStyle w:val="longtext"/>
          <w:color w:val="222222"/>
          <w:szCs w:val="28"/>
          <w:lang w:val="en-US"/>
        </w:rPr>
        <w:t xml:space="preserve"> prevention and control.</w:t>
      </w:r>
      <w:r w:rsidR="00E32731">
        <w:rPr>
          <w:rStyle w:val="longtext"/>
          <w:color w:val="222222"/>
          <w:szCs w:val="28"/>
          <w:lang w:val="en-US"/>
        </w:rPr>
        <w:t xml:space="preserve"> International </w:t>
      </w:r>
      <w:r w:rsidR="00062823">
        <w:rPr>
          <w:rStyle w:val="longtext"/>
          <w:color w:val="222222"/>
          <w:szCs w:val="28"/>
          <w:lang w:val="en-US"/>
        </w:rPr>
        <w:t>U</w:t>
      </w:r>
      <w:r w:rsidR="00E32731">
        <w:rPr>
          <w:rStyle w:val="longtext"/>
          <w:color w:val="222222"/>
          <w:szCs w:val="28"/>
          <w:lang w:val="en-US"/>
        </w:rPr>
        <w:t xml:space="preserve">nion </w:t>
      </w:r>
      <w:proofErr w:type="gramStart"/>
      <w:r w:rsidR="00E32731">
        <w:rPr>
          <w:rStyle w:val="longtext"/>
          <w:color w:val="222222"/>
          <w:szCs w:val="28"/>
          <w:lang w:val="en-US"/>
        </w:rPr>
        <w:t>Against</w:t>
      </w:r>
      <w:proofErr w:type="gramEnd"/>
      <w:r w:rsidR="00E32731">
        <w:rPr>
          <w:rStyle w:val="longtext"/>
          <w:color w:val="222222"/>
          <w:szCs w:val="28"/>
          <w:lang w:val="en-US"/>
        </w:rPr>
        <w:t xml:space="preserve"> Tuberculosis and nonprofit organizations and their role in fight against TB. </w:t>
      </w:r>
      <w:proofErr w:type="gramStart"/>
      <w:r w:rsidR="00E32731">
        <w:rPr>
          <w:rStyle w:val="longtext"/>
          <w:color w:val="222222"/>
          <w:szCs w:val="28"/>
          <w:lang w:val="en-US"/>
        </w:rPr>
        <w:t xml:space="preserve">The </w:t>
      </w:r>
      <w:r w:rsidR="00901DA5">
        <w:rPr>
          <w:rStyle w:val="longtext"/>
          <w:color w:val="222222"/>
          <w:szCs w:val="28"/>
          <w:lang w:val="en-US"/>
        </w:rPr>
        <w:t xml:space="preserve">“To </w:t>
      </w:r>
      <w:r w:rsidR="00E32731">
        <w:rPr>
          <w:rStyle w:val="longtext"/>
          <w:color w:val="222222"/>
          <w:szCs w:val="28"/>
          <w:lang w:val="en-US"/>
        </w:rPr>
        <w:t>Stop TB</w:t>
      </w:r>
      <w:r w:rsidR="00901DA5">
        <w:rPr>
          <w:rStyle w:val="longtext"/>
          <w:color w:val="222222"/>
          <w:szCs w:val="28"/>
          <w:lang w:val="en-US"/>
        </w:rPr>
        <w:t>”</w:t>
      </w:r>
      <w:r w:rsidR="00E32731">
        <w:rPr>
          <w:rStyle w:val="longtext"/>
          <w:color w:val="222222"/>
          <w:szCs w:val="28"/>
          <w:lang w:val="en-US"/>
        </w:rPr>
        <w:t xml:space="preserve"> Strategy and Tuberculosis Elimination Strategy.</w:t>
      </w:r>
      <w:proofErr w:type="gramEnd"/>
    </w:p>
    <w:p w:rsidR="00E32731" w:rsidRDefault="00E32731" w:rsidP="00E848B0">
      <w:pPr>
        <w:rPr>
          <w:rStyle w:val="longtext"/>
          <w:color w:val="222222"/>
          <w:szCs w:val="28"/>
          <w:lang w:val="en-US"/>
        </w:rPr>
      </w:pPr>
    </w:p>
    <w:p w:rsidR="00E32731" w:rsidRDefault="00E32731" w:rsidP="00E848B0">
      <w:pPr>
        <w:rPr>
          <w:rStyle w:val="longtext"/>
          <w:b/>
          <w:color w:val="222222"/>
          <w:szCs w:val="28"/>
          <w:lang w:val="en-US"/>
        </w:rPr>
      </w:pPr>
      <w:r w:rsidRPr="00901DA5">
        <w:rPr>
          <w:rStyle w:val="longtext"/>
          <w:b/>
          <w:color w:val="222222"/>
          <w:szCs w:val="28"/>
          <w:lang w:val="en-US"/>
        </w:rPr>
        <w:t>Credit</w:t>
      </w:r>
    </w:p>
    <w:p w:rsidR="00901DA5" w:rsidRDefault="00901DA5" w:rsidP="00E848B0">
      <w:pPr>
        <w:rPr>
          <w:rStyle w:val="longtext"/>
          <w:b/>
          <w:color w:val="222222"/>
          <w:szCs w:val="28"/>
          <w:lang w:val="en-US"/>
        </w:rPr>
      </w:pPr>
    </w:p>
    <w:p w:rsidR="00162922" w:rsidRDefault="00162922" w:rsidP="00E848B0">
      <w:pPr>
        <w:rPr>
          <w:rStyle w:val="longtext"/>
          <w:b/>
          <w:color w:val="222222"/>
          <w:szCs w:val="28"/>
          <w:lang w:val="en-US"/>
        </w:rPr>
      </w:pPr>
    </w:p>
    <w:p w:rsidR="00162922" w:rsidRPr="00706860" w:rsidRDefault="00162922" w:rsidP="00E848B0">
      <w:pPr>
        <w:rPr>
          <w:rStyle w:val="longtext"/>
          <w:b/>
          <w:color w:val="222222"/>
          <w:szCs w:val="28"/>
          <w:lang w:val="en-US"/>
        </w:rPr>
      </w:pPr>
    </w:p>
    <w:p w:rsidR="00B304EA" w:rsidRPr="00B304EA" w:rsidRDefault="00901DA5" w:rsidP="00901DA5">
      <w:pPr>
        <w:pStyle w:val="a3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7D3970">
        <w:rPr>
          <w:rFonts w:ascii="Times New Roman" w:hAnsi="Times New Roman"/>
          <w:color w:val="333333"/>
          <w:sz w:val="28"/>
          <w:szCs w:val="28"/>
          <w:lang/>
        </w:rPr>
        <w:t>Head of the Department</w:t>
      </w:r>
      <w:r w:rsidR="0070686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D3970">
        <w:rPr>
          <w:rFonts w:ascii="Times New Roman" w:hAnsi="Times New Roman"/>
          <w:color w:val="333333"/>
          <w:sz w:val="28"/>
          <w:szCs w:val="28"/>
          <w:lang/>
        </w:rPr>
        <w:t xml:space="preserve">of </w:t>
      </w:r>
      <w:proofErr w:type="spellStart"/>
      <w:r w:rsidRPr="007D3970">
        <w:rPr>
          <w:rFonts w:ascii="Times New Roman" w:hAnsi="Times New Roman"/>
          <w:color w:val="333333"/>
          <w:sz w:val="28"/>
          <w:szCs w:val="28"/>
          <w:lang/>
        </w:rPr>
        <w:t>Phthisiopulmonology</w:t>
      </w:r>
      <w:proofErr w:type="spellEnd"/>
      <w:r w:rsidRPr="007D3970">
        <w:rPr>
          <w:rFonts w:ascii="Times New Roman" w:hAnsi="Times New Roman"/>
          <w:color w:val="333333"/>
          <w:sz w:val="28"/>
          <w:szCs w:val="28"/>
          <w:lang/>
        </w:rPr>
        <w:t>,</w:t>
      </w:r>
      <w:r w:rsidR="00B304E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37665" cy="531495"/>
            <wp:effectExtent l="0" t="0" r="635" b="1905"/>
            <wp:docPr id="1" name="Рисунок 1" descr="D:\Мои документы\19. Старые папки\Подпис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9. Старые папки\Подписи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A5" w:rsidRPr="00B304EA" w:rsidRDefault="00901DA5" w:rsidP="00901DA5">
      <w:pPr>
        <w:pStyle w:val="a3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804C73">
        <w:rPr>
          <w:rFonts w:ascii="Times New Roman" w:hAnsi="Times New Roman"/>
          <w:sz w:val="28"/>
          <w:szCs w:val="28"/>
          <w:lang/>
        </w:rPr>
        <w:t>MD PhD, Associate Professor</w:t>
      </w:r>
      <w:r w:rsidRPr="00804C73">
        <w:rPr>
          <w:rFonts w:ascii="Times New Roman" w:hAnsi="Times New Roman"/>
          <w:sz w:val="28"/>
          <w:szCs w:val="28"/>
          <w:lang/>
        </w:rPr>
        <w:tab/>
      </w:r>
      <w:r w:rsidRPr="00804C73">
        <w:rPr>
          <w:rFonts w:ascii="Times New Roman" w:hAnsi="Times New Roman"/>
          <w:sz w:val="28"/>
          <w:szCs w:val="28"/>
          <w:lang/>
        </w:rPr>
        <w:tab/>
      </w:r>
      <w:r w:rsidRPr="00804C73">
        <w:rPr>
          <w:rFonts w:ascii="Times New Roman" w:hAnsi="Times New Roman"/>
          <w:sz w:val="28"/>
          <w:szCs w:val="28"/>
          <w:lang/>
        </w:rPr>
        <w:tab/>
      </w:r>
      <w:r w:rsidRPr="00804C73">
        <w:rPr>
          <w:rFonts w:ascii="Times New Roman" w:hAnsi="Times New Roman"/>
          <w:sz w:val="28"/>
          <w:szCs w:val="28"/>
          <w:lang/>
        </w:rPr>
        <w:tab/>
      </w:r>
      <w:r w:rsidRPr="00804C73">
        <w:rPr>
          <w:rFonts w:ascii="Times New Roman" w:hAnsi="Times New Roman"/>
          <w:sz w:val="28"/>
          <w:szCs w:val="28"/>
          <w:lang/>
        </w:rPr>
        <w:tab/>
      </w:r>
      <w:r w:rsidRPr="00804C73">
        <w:rPr>
          <w:rFonts w:ascii="Times New Roman" w:hAnsi="Times New Roman"/>
          <w:sz w:val="28"/>
          <w:szCs w:val="28"/>
          <w:lang/>
        </w:rPr>
        <w:tab/>
        <w:t xml:space="preserve">E.N. </w:t>
      </w:r>
      <w:proofErr w:type="spellStart"/>
      <w:r w:rsidRPr="00804C73">
        <w:rPr>
          <w:rFonts w:ascii="Times New Roman" w:hAnsi="Times New Roman"/>
          <w:sz w:val="28"/>
          <w:szCs w:val="28"/>
          <w:lang/>
        </w:rPr>
        <w:t>Alekso</w:t>
      </w:r>
      <w:proofErr w:type="spellEnd"/>
    </w:p>
    <w:p w:rsidR="00901DA5" w:rsidRPr="00901DA5" w:rsidRDefault="00901DA5" w:rsidP="00E848B0">
      <w:pPr>
        <w:rPr>
          <w:b/>
          <w:color w:val="222222"/>
          <w:szCs w:val="28"/>
          <w:lang w:val="en-US"/>
        </w:rPr>
      </w:pPr>
    </w:p>
    <w:sectPr w:rsidR="00901DA5" w:rsidRPr="00901DA5" w:rsidSect="0049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4FC"/>
    <w:multiLevelType w:val="hybridMultilevel"/>
    <w:tmpl w:val="62CA3FFE"/>
    <w:lvl w:ilvl="0" w:tplc="DB4A6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E074E"/>
    <w:multiLevelType w:val="hybridMultilevel"/>
    <w:tmpl w:val="E0BE5CB0"/>
    <w:lvl w:ilvl="0" w:tplc="515A6F5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141"/>
  <w:characterSpacingControl w:val="doNotCompress"/>
  <w:compat/>
  <w:rsids>
    <w:rsidRoot w:val="00ED1B57"/>
    <w:rsid w:val="000444A6"/>
    <w:rsid w:val="00062823"/>
    <w:rsid w:val="00067CE9"/>
    <w:rsid w:val="00162922"/>
    <w:rsid w:val="002D4421"/>
    <w:rsid w:val="00353122"/>
    <w:rsid w:val="0038763B"/>
    <w:rsid w:val="004442BC"/>
    <w:rsid w:val="00490749"/>
    <w:rsid w:val="004925CE"/>
    <w:rsid w:val="0061329B"/>
    <w:rsid w:val="0062223D"/>
    <w:rsid w:val="0064217A"/>
    <w:rsid w:val="0069487B"/>
    <w:rsid w:val="00706860"/>
    <w:rsid w:val="0076452B"/>
    <w:rsid w:val="007F494C"/>
    <w:rsid w:val="00901DA5"/>
    <w:rsid w:val="009735CD"/>
    <w:rsid w:val="00B304EA"/>
    <w:rsid w:val="00CA5EE1"/>
    <w:rsid w:val="00E32731"/>
    <w:rsid w:val="00E848B0"/>
    <w:rsid w:val="00E954EE"/>
    <w:rsid w:val="00E97F8F"/>
    <w:rsid w:val="00ED1B57"/>
    <w:rsid w:val="00EE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CD"/>
    <w:pPr>
      <w:spacing w:after="0" w:line="240" w:lineRule="auto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1329B"/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1329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ps">
    <w:name w:val="hps"/>
    <w:basedOn w:val="a0"/>
    <w:rsid w:val="0061329B"/>
  </w:style>
  <w:style w:type="character" w:customStyle="1" w:styleId="longtext">
    <w:name w:val="long_text"/>
    <w:basedOn w:val="a0"/>
    <w:rsid w:val="0061329B"/>
  </w:style>
  <w:style w:type="paragraph" w:styleId="a5">
    <w:name w:val="List Paragraph"/>
    <w:basedOn w:val="a"/>
    <w:uiPriority w:val="34"/>
    <w:qFormat/>
    <w:rsid w:val="0061329B"/>
    <w:pPr>
      <w:ind w:left="720"/>
      <w:contextualSpacing/>
    </w:pPr>
  </w:style>
  <w:style w:type="character" w:customStyle="1" w:styleId="longtextshorttext">
    <w:name w:val="long_text short_text"/>
    <w:basedOn w:val="a0"/>
    <w:rsid w:val="0076452B"/>
  </w:style>
  <w:style w:type="character" w:customStyle="1" w:styleId="hpsalt-edited">
    <w:name w:val="hps alt-edited"/>
    <w:basedOn w:val="a0"/>
    <w:rsid w:val="0076452B"/>
  </w:style>
  <w:style w:type="character" w:customStyle="1" w:styleId="hpsatn">
    <w:name w:val="hps atn"/>
    <w:basedOn w:val="a0"/>
    <w:rsid w:val="00CA5EE1"/>
  </w:style>
  <w:style w:type="paragraph" w:styleId="a6">
    <w:name w:val="Balloon Text"/>
    <w:basedOn w:val="a"/>
    <w:link w:val="a7"/>
    <w:uiPriority w:val="99"/>
    <w:semiHidden/>
    <w:unhideWhenUsed/>
    <w:rsid w:val="00B30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4E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CD"/>
    <w:pPr>
      <w:spacing w:after="0" w:line="240" w:lineRule="auto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1329B"/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1329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ps">
    <w:name w:val="hps"/>
    <w:basedOn w:val="a0"/>
    <w:rsid w:val="0061329B"/>
  </w:style>
  <w:style w:type="character" w:customStyle="1" w:styleId="longtext">
    <w:name w:val="long_text"/>
    <w:basedOn w:val="a0"/>
    <w:rsid w:val="0061329B"/>
  </w:style>
  <w:style w:type="paragraph" w:styleId="a5">
    <w:name w:val="List Paragraph"/>
    <w:basedOn w:val="a"/>
    <w:uiPriority w:val="34"/>
    <w:qFormat/>
    <w:rsid w:val="0061329B"/>
    <w:pPr>
      <w:ind w:left="720"/>
      <w:contextualSpacing/>
    </w:pPr>
  </w:style>
  <w:style w:type="character" w:customStyle="1" w:styleId="longtextshorttext">
    <w:name w:val="long_text short_text"/>
    <w:basedOn w:val="a0"/>
    <w:rsid w:val="0076452B"/>
  </w:style>
  <w:style w:type="character" w:customStyle="1" w:styleId="hpsalt-edited">
    <w:name w:val="hps alt-edited"/>
    <w:basedOn w:val="a0"/>
    <w:rsid w:val="0076452B"/>
  </w:style>
  <w:style w:type="character" w:customStyle="1" w:styleId="hpsatn">
    <w:name w:val="hps atn"/>
    <w:basedOn w:val="a0"/>
    <w:rsid w:val="00CA5EE1"/>
  </w:style>
  <w:style w:type="paragraph" w:styleId="a6">
    <w:name w:val="Balloon Text"/>
    <w:basedOn w:val="a"/>
    <w:link w:val="a7"/>
    <w:uiPriority w:val="99"/>
    <w:semiHidden/>
    <w:unhideWhenUsed/>
    <w:rsid w:val="00B30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4E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43F3-7326-4F2D-B6D5-FAC3E6F8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6</cp:revision>
  <dcterms:created xsi:type="dcterms:W3CDTF">2018-09-14T10:49:00Z</dcterms:created>
  <dcterms:modified xsi:type="dcterms:W3CDTF">2018-09-17T06:57:00Z</dcterms:modified>
</cp:coreProperties>
</file>