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0D2D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МЕТОДИЧЕСКИЕ РЕКОМЕНДАЦИИ К ПРОВЕДЕНИЮ ПРАКТИЧЕСКИХ ЗАНЯТИЙ</w:t>
      </w: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0D2D">
        <w:rPr>
          <w:rFonts w:ascii="Times New Roman" w:hAnsi="Times New Roman" w:cs="Times New Roman"/>
          <w:b/>
          <w:color w:val="C00000"/>
          <w:sz w:val="28"/>
          <w:szCs w:val="28"/>
        </w:rPr>
        <w:t>ПО ДИСЦИПЛИНЕ «ОБЩАЯ ГИГИЕНА И ВОЕННАЯ ГИГИЕНА»</w:t>
      </w: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0D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студентов </w:t>
      </w:r>
      <w:r w:rsidRPr="00210D2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III</w:t>
      </w:r>
      <w:r w:rsidRPr="00210D2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курса педиатрического факультета</w:t>
      </w: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0D2D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4762500" cy="5619750"/>
            <wp:effectExtent l="19050" t="0" r="0" b="0"/>
            <wp:docPr id="2" name="Рисунок 1" descr="1309144694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144694_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6271" w:rsidRPr="00210D2D" w:rsidRDefault="00CF6271" w:rsidP="00CF62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3200" w:rsidRPr="00210D2D" w:rsidRDefault="00F33200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</w:p>
    <w:p w:rsidR="00F33200" w:rsidRPr="00210D2D" w:rsidRDefault="00F33200" w:rsidP="00F33200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F33200" w:rsidRPr="00210D2D" w:rsidRDefault="00F33200" w:rsidP="00F33200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F33200" w:rsidRPr="00210D2D" w:rsidRDefault="00F33200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40" w:rsidRPr="00210D2D" w:rsidRDefault="00323540" w:rsidP="00323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 «</w:t>
      </w:r>
      <w:r w:rsidRPr="00210D2D">
        <w:rPr>
          <w:rFonts w:ascii="Times New Roman" w:eastAsia="Times New Roman" w:hAnsi="Times New Roman" w:cs="Times New Roman"/>
          <w:b/>
          <w:caps/>
          <w:sz w:val="28"/>
          <w:szCs w:val="28"/>
        </w:rPr>
        <w:t>Гигиеническая оценка действия метеофакторов на организм человека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3540" w:rsidRPr="00210D2D" w:rsidRDefault="00323540" w:rsidP="0032354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40" w:rsidRPr="00323540" w:rsidRDefault="00323540" w:rsidP="00795A7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323540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323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540">
        <w:rPr>
          <w:rFonts w:ascii="Times New Roman" w:eastAsia="Times New Roman" w:hAnsi="Times New Roman" w:cs="Times New Roman"/>
          <w:b/>
          <w:sz w:val="28"/>
          <w:szCs w:val="28"/>
        </w:rPr>
        <w:t>ознакомиться</w:t>
      </w:r>
      <w:r w:rsidRPr="00323540">
        <w:rPr>
          <w:rFonts w:ascii="Times New Roman" w:eastAsia="Times New Roman" w:hAnsi="Times New Roman" w:cs="Times New Roman"/>
          <w:sz w:val="28"/>
          <w:szCs w:val="28"/>
        </w:rPr>
        <w:t xml:space="preserve"> с методологией и методами комплексной гигиенической оценки погодных условий и климатических факторов на организм человека; </w:t>
      </w:r>
      <w:r w:rsidRPr="00323540">
        <w:rPr>
          <w:rFonts w:ascii="Times New Roman" w:eastAsia="Times New Roman" w:hAnsi="Times New Roman" w:cs="Times New Roman"/>
          <w:b/>
          <w:sz w:val="28"/>
          <w:szCs w:val="28"/>
        </w:rPr>
        <w:t>изучить</w:t>
      </w:r>
      <w:r w:rsidRPr="00323540">
        <w:rPr>
          <w:rFonts w:ascii="Times New Roman" w:eastAsia="Times New Roman" w:hAnsi="Times New Roman"/>
          <w:sz w:val="28"/>
          <w:szCs w:val="28"/>
        </w:rPr>
        <w:t xml:space="preserve"> особенности реакции пациентов с заболеваниями системы кровообращения, нервной и респираторной систем на изменение метеорологических условий</w:t>
      </w:r>
      <w:r w:rsidRPr="003235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95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</w:rPr>
        <w:t>выполнить</w:t>
      </w:r>
      <w:r w:rsidR="00795A7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и определить тип погоды в соответствии с медицинской классификацией и </w:t>
      </w:r>
      <w:r w:rsidR="00795A76" w:rsidRPr="002A11F9">
        <w:rPr>
          <w:rFonts w:ascii="Times New Roman" w:eastAsia="Times New Roman" w:hAnsi="Times New Roman" w:cs="Times New Roman"/>
          <w:sz w:val="28"/>
          <w:szCs w:val="28"/>
        </w:rPr>
        <w:t xml:space="preserve">дать гигиеническую оценку </w:t>
      </w:r>
      <w:r w:rsidR="00795A76">
        <w:rPr>
          <w:rFonts w:ascii="Times New Roman" w:eastAsia="Times New Roman" w:hAnsi="Times New Roman" w:cs="Times New Roman"/>
          <w:sz w:val="28"/>
          <w:szCs w:val="28"/>
        </w:rPr>
        <w:t>биотропности погоды;</w:t>
      </w:r>
      <w:proofErr w:type="gramEnd"/>
      <w:r w:rsidR="00795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540">
        <w:rPr>
          <w:rFonts w:ascii="Times New Roman" w:eastAsia="Times New Roman" w:hAnsi="Times New Roman" w:cs="Times New Roman"/>
          <w:b/>
          <w:sz w:val="28"/>
          <w:szCs w:val="28"/>
        </w:rPr>
        <w:t>освоить</w:t>
      </w:r>
      <w:r w:rsidRPr="003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A76">
        <w:rPr>
          <w:rFonts w:ascii="Times New Roman" w:eastAsia="Times New Roman" w:hAnsi="Times New Roman" w:cs="Times New Roman"/>
          <w:sz w:val="28"/>
          <w:szCs w:val="28"/>
        </w:rPr>
        <w:t xml:space="preserve">методику гигиенической </w:t>
      </w:r>
      <w:r w:rsidRPr="00323540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r w:rsidRPr="00323540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 для пациентов с заболеваниями различных органов и систем при возникновении неблагоприятных погодных условий.</w:t>
      </w:r>
    </w:p>
    <w:p w:rsidR="00323540" w:rsidRPr="00210D2D" w:rsidRDefault="00323540" w:rsidP="00323540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323540" w:rsidRPr="00210D2D" w:rsidRDefault="00323540" w:rsidP="00323540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F93D8D">
        <w:t xml:space="preserve"> кафедры общей гигиены и экологии согласно расписанию занятий</w:t>
      </w:r>
      <w:r w:rsidRPr="00210D2D">
        <w:t>.</w:t>
      </w:r>
    </w:p>
    <w:p w:rsidR="00323540" w:rsidRPr="00210D2D" w:rsidRDefault="00323540" w:rsidP="003235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</w:t>
      </w:r>
      <w:r w:rsidR="00795A76">
        <w:rPr>
          <w:rFonts w:ascii="Times New Roman" w:eastAsia="Times New Roman" w:hAnsi="Times New Roman" w:cs="Times New Roman"/>
          <w:sz w:val="28"/>
          <w:szCs w:val="28"/>
        </w:rPr>
        <w:t>, метеометр МЭС–200 А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</w:p>
    <w:p w:rsidR="00323540" w:rsidRPr="00210D2D" w:rsidRDefault="00323540" w:rsidP="0032354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3540" w:rsidRPr="00210D2D" w:rsidRDefault="00323540" w:rsidP="00323540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323540" w:rsidRPr="00323540" w:rsidRDefault="00323540" w:rsidP="000E3E5E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540">
        <w:rPr>
          <w:rFonts w:ascii="Times New Roman" w:eastAsia="Times New Roman" w:hAnsi="Times New Roman"/>
          <w:sz w:val="28"/>
          <w:szCs w:val="28"/>
        </w:rPr>
        <w:t>Погода: определение, гигиеническая характеристика, особенности влияния на организм человека.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540">
        <w:rPr>
          <w:rFonts w:ascii="Times New Roman" w:eastAsia="Times New Roman" w:hAnsi="Times New Roman"/>
          <w:sz w:val="28"/>
          <w:szCs w:val="28"/>
        </w:rPr>
        <w:t xml:space="preserve">Гигиеническая оценка биотропности погоды и медицинская классификация погоды. </w:t>
      </w:r>
    </w:p>
    <w:p w:rsidR="00323540" w:rsidRPr="00210D2D" w:rsidRDefault="00323540" w:rsidP="000E3E5E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eastAsia="Times New Roman" w:hAnsi="Times New Roman"/>
          <w:sz w:val="28"/>
          <w:szCs w:val="28"/>
        </w:rPr>
        <w:t>Метеочувствительность: понятие, классификация в зависимости от тяжести клинических проявлений и типов метеорологических реакций.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23540" w:rsidRPr="00210D2D" w:rsidRDefault="00323540" w:rsidP="000E3E5E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eastAsia="Times New Roman" w:hAnsi="Times New Roman"/>
          <w:sz w:val="28"/>
          <w:szCs w:val="28"/>
        </w:rPr>
        <w:t>Особенности реакции пациентов с заболеваниями системы кровообращения, нервной и респираторной систем на изменение метеорологических условий.</w:t>
      </w:r>
    </w:p>
    <w:p w:rsidR="00323540" w:rsidRPr="00210D2D" w:rsidRDefault="00323540" w:rsidP="000E3E5E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eastAsia="Times New Roman" w:hAnsi="Times New Roman"/>
          <w:sz w:val="28"/>
          <w:szCs w:val="28"/>
        </w:rPr>
        <w:t>Мероприятия, направленные на профилактику возникновения гелиометеотропных реакций.</w:t>
      </w:r>
    </w:p>
    <w:p w:rsidR="00323540" w:rsidRPr="00DA64E3" w:rsidRDefault="00323540" w:rsidP="000E3E5E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4E3">
        <w:rPr>
          <w:rFonts w:ascii="Times New Roman" w:eastAsia="Times New Roman" w:hAnsi="Times New Roman"/>
          <w:sz w:val="28"/>
          <w:szCs w:val="28"/>
        </w:rPr>
        <w:t>Климат: определение,</w:t>
      </w:r>
      <w:r w:rsidR="00795A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64E3">
        <w:rPr>
          <w:rFonts w:ascii="Times New Roman" w:eastAsia="Times New Roman" w:hAnsi="Times New Roman"/>
          <w:sz w:val="28"/>
          <w:szCs w:val="28"/>
        </w:rPr>
        <w:t>гигиеническая характеристика, особенности влияния на организм человека. Понятие акклиматизации. Гигиенические проблемы акклиматизации. Особенности акклиматизации детей.</w:t>
      </w:r>
    </w:p>
    <w:p w:rsidR="00DA64E3" w:rsidRDefault="00DA64E3" w:rsidP="0032354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3540" w:rsidRPr="00210D2D" w:rsidRDefault="00323540" w:rsidP="0032354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</w:t>
      </w:r>
      <w:r w:rsidR="00DA64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</w:t>
      </w:r>
    </w:p>
    <w:p w:rsidR="005E3EFB" w:rsidRPr="008F1423" w:rsidRDefault="005E3EFB" w:rsidP="000E3E5E">
      <w:pPr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помощи</w:t>
      </w:r>
      <w:r w:rsidRPr="002A11F9">
        <w:rPr>
          <w:rFonts w:ascii="Times New Roman" w:eastAsia="Times New Roman" w:hAnsi="Times New Roman" w:cs="Times New Roman"/>
          <w:sz w:val="28"/>
          <w:szCs w:val="28"/>
        </w:rPr>
        <w:t xml:space="preserve"> прибора метеометра МЭС</w:t>
      </w:r>
      <w:r w:rsidR="00795A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11F9">
        <w:rPr>
          <w:rFonts w:ascii="Times New Roman" w:eastAsia="Times New Roman" w:hAnsi="Times New Roman" w:cs="Times New Roman"/>
          <w:sz w:val="28"/>
          <w:szCs w:val="28"/>
        </w:rPr>
        <w:t>200А, произвести исследования</w:t>
      </w:r>
      <w:r w:rsidR="00330886">
        <w:rPr>
          <w:rFonts w:ascii="Times New Roman" w:eastAsia="Times New Roman" w:hAnsi="Times New Roman" w:cs="Times New Roman"/>
          <w:sz w:val="28"/>
          <w:szCs w:val="28"/>
        </w:rPr>
        <w:t xml:space="preserve">, определить тип погоды в соответствии с медицинской классификацией погоды </w:t>
      </w:r>
      <w:r w:rsidRPr="002A11F9">
        <w:rPr>
          <w:rFonts w:ascii="Times New Roman" w:eastAsia="Times New Roman" w:hAnsi="Times New Roman" w:cs="Times New Roman"/>
          <w:sz w:val="28"/>
          <w:szCs w:val="28"/>
        </w:rPr>
        <w:t xml:space="preserve">и дать гигиеническую оценку </w:t>
      </w:r>
      <w:r w:rsidR="00330886">
        <w:rPr>
          <w:rFonts w:ascii="Times New Roman" w:eastAsia="Times New Roman" w:hAnsi="Times New Roman" w:cs="Times New Roman"/>
          <w:sz w:val="28"/>
          <w:szCs w:val="28"/>
        </w:rPr>
        <w:t>биотропности погоды</w:t>
      </w:r>
      <w:r w:rsidRPr="002A1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540" w:rsidRPr="00210D2D" w:rsidRDefault="00323540" w:rsidP="000E3E5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t>Разработать комплекс профилактических мероприятий для пациентов с заболеваниями различных органов и систем при возникновении неблагоприятных погодных условий.</w:t>
      </w:r>
    </w:p>
    <w:p w:rsidR="00323540" w:rsidRPr="00210D2D" w:rsidRDefault="00323540" w:rsidP="00323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ЛИТЕРАТУРА</w:t>
      </w:r>
    </w:p>
    <w:p w:rsidR="00323540" w:rsidRPr="00210D2D" w:rsidRDefault="00323540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795A76" w:rsidRPr="00152850" w:rsidRDefault="00795A76" w:rsidP="000E3E5E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 </w:t>
      </w:r>
    </w:p>
    <w:p w:rsidR="00152850" w:rsidRPr="00210D2D" w:rsidRDefault="00152850" w:rsidP="00152850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6C25CF" w:rsidRDefault="00DC3A87" w:rsidP="000E3E5E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</w:pPr>
      <w:r>
        <w:t>Общая гигиена</w:t>
      </w:r>
      <w:proofErr w:type="gramStart"/>
      <w:r w:rsidR="006C25CF">
        <w:t xml:space="preserve"> :</w:t>
      </w:r>
      <w:proofErr w:type="gramEnd"/>
      <w:r w:rsidR="006C25CF">
        <w:t xml:space="preserve"> лекции для студентов факультета иностранных учащихся </w:t>
      </w:r>
      <w:r w:rsidR="006C25CF" w:rsidRPr="006C25CF">
        <w:t>/</w:t>
      </w:r>
      <w:r w:rsidR="006C25CF">
        <w:t xml:space="preserve"> И.</w:t>
      </w:r>
      <w:r w:rsidR="00795A76">
        <w:t> </w:t>
      </w:r>
      <w:r w:rsidR="006C25CF">
        <w:t>А. Наумов [и др.]. – Гродно</w:t>
      </w:r>
      <w:proofErr w:type="gramStart"/>
      <w:r w:rsidR="006C25CF">
        <w:t xml:space="preserve"> :</w:t>
      </w:r>
      <w:proofErr w:type="gramEnd"/>
      <w:r w:rsidR="006C25CF">
        <w:t xml:space="preserve"> ГрГМУ, 2013. – 336 с.</w:t>
      </w:r>
    </w:p>
    <w:p w:rsidR="00323540" w:rsidRPr="00210D2D" w:rsidRDefault="00323540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330886" w:rsidRPr="00210D2D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</w:pPr>
      <w:r w:rsidRPr="00210D2D">
        <w:rPr>
          <w:bCs/>
          <w:snapToGrid w:val="0"/>
        </w:rPr>
        <w:t>Гурова, А.</w:t>
      </w:r>
      <w:r w:rsidR="00795A76">
        <w:rPr>
          <w:bCs/>
          <w:snapToGrid w:val="0"/>
        </w:rPr>
        <w:t> </w:t>
      </w:r>
      <w:r w:rsidRPr="00210D2D">
        <w:rPr>
          <w:bCs/>
          <w:snapToGrid w:val="0"/>
        </w:rPr>
        <w:t>И. Практикум по общей гигиене / А.</w:t>
      </w:r>
      <w:r w:rsidR="00795A76">
        <w:t> </w:t>
      </w:r>
      <w:r w:rsidRPr="00210D2D">
        <w:rPr>
          <w:bCs/>
          <w:snapToGrid w:val="0"/>
        </w:rPr>
        <w:t>И. Гурова, О.</w:t>
      </w:r>
      <w:r w:rsidR="00951B9B"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 w:rsidR="00795A76"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 w:rsidR="00035225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330886" w:rsidRPr="00330886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 w:rsidR="00035225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 w:rsidR="00795A76">
        <w:t> </w:t>
      </w:r>
      <w:r w:rsidRPr="00210D2D">
        <w:t>И. Румянцев [и др.]; под общей ред. акад. РАМН Г.</w:t>
      </w:r>
      <w:r w:rsidR="00795A76">
        <w:t> </w:t>
      </w:r>
      <w:r w:rsidRPr="00210D2D">
        <w:t>И. Румянцева. – М.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330886" w:rsidRPr="00210D2D" w:rsidRDefault="00330886" w:rsidP="000E3E5E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 w:rsidR="00795A76"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 w:rsidR="00795A76"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 w:rsidR="00795A76"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 w:rsidR="00035225"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330886" w:rsidRPr="00210D2D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795A76">
        <w:t> </w:t>
      </w:r>
      <w:r w:rsidRPr="00210D2D">
        <w:t>И. Лекции по общей гигиене и экологии в схемах и таблицах</w:t>
      </w:r>
      <w:proofErr w:type="gramStart"/>
      <w:r w:rsidR="00035225">
        <w:t xml:space="preserve"> :</w:t>
      </w:r>
      <w:proofErr w:type="gramEnd"/>
      <w:r w:rsidR="00035225">
        <w:t xml:space="preserve"> пособие для студентов педиатрического факультета</w:t>
      </w:r>
      <w:r w:rsidRPr="00210D2D">
        <w:t xml:space="preserve"> / Е.</w:t>
      </w:r>
      <w:r w:rsidR="00795A76"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 w:rsidR="00795A76"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330886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795A76"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 w:rsidR="00795A76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="00795A76">
        <w:t xml:space="preserve"> [и др.]</w:t>
      </w:r>
      <w:r w:rsidR="00035225">
        <w:t>. – Гродно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330886" w:rsidRPr="00210D2D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330886" w:rsidRPr="00210D2D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 w:rsidR="00795A76"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330886" w:rsidRDefault="00330886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F93D8D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 w:rsidR="00035225"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6C25CF" w:rsidRPr="00210D2D" w:rsidRDefault="006C25CF" w:rsidP="000E3E5E">
      <w:pPr>
        <w:pStyle w:val="a3"/>
        <w:numPr>
          <w:ilvl w:val="0"/>
          <w:numId w:val="24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 w:rsidR="00F93D8D"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 w:rsidR="00F93D8D">
        <w:t> </w:t>
      </w:r>
      <w:r w:rsidRPr="00210D2D">
        <w:t>П. Пивоваров, В.</w:t>
      </w:r>
      <w:r w:rsidR="00F93D8D"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 w:rsidR="00035225">
        <w:t xml:space="preserve"> </w:t>
      </w:r>
      <w:r w:rsidRPr="00210D2D">
        <w:t>: Издательский центр «Академия», 2010. – 512 с.</w:t>
      </w:r>
    </w:p>
    <w:p w:rsidR="00330886" w:rsidRDefault="00330886" w:rsidP="00330886">
      <w:pPr>
        <w:pStyle w:val="a3"/>
        <w:tabs>
          <w:tab w:val="left" w:pos="0"/>
        </w:tabs>
        <w:spacing w:after="0"/>
        <w:ind w:left="709"/>
        <w:rPr>
          <w:snapToGrid w:val="0"/>
        </w:rPr>
      </w:pPr>
    </w:p>
    <w:p w:rsidR="00323540" w:rsidRPr="00210D2D" w:rsidRDefault="00323540" w:rsidP="00323540">
      <w:pPr>
        <w:pStyle w:val="a3"/>
        <w:tabs>
          <w:tab w:val="left" w:pos="0"/>
        </w:tabs>
        <w:spacing w:after="0"/>
        <w:rPr>
          <w:snapToGrid w:val="0"/>
        </w:rPr>
      </w:pPr>
    </w:p>
    <w:p w:rsidR="00323540" w:rsidRPr="00210D2D" w:rsidRDefault="00323540" w:rsidP="00323540">
      <w:pPr>
        <w:pStyle w:val="a3"/>
        <w:tabs>
          <w:tab w:val="left" w:pos="0"/>
        </w:tabs>
        <w:spacing w:after="0"/>
        <w:rPr>
          <w:snapToGrid w:val="0"/>
        </w:rPr>
      </w:pPr>
    </w:p>
    <w:p w:rsidR="00323540" w:rsidRPr="00210D2D" w:rsidRDefault="00323540" w:rsidP="00323540">
      <w:pPr>
        <w:pStyle w:val="a3"/>
        <w:tabs>
          <w:tab w:val="left" w:pos="0"/>
        </w:tabs>
        <w:spacing w:after="0"/>
        <w:rPr>
          <w:snapToGrid w:val="0"/>
        </w:rPr>
      </w:pPr>
    </w:p>
    <w:p w:rsidR="00F33200" w:rsidRDefault="00F33200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4E3" w:rsidRDefault="00DA64E3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4E3" w:rsidRDefault="00DA64E3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4E3" w:rsidRPr="00210D2D" w:rsidRDefault="00DA64E3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3200" w:rsidRPr="00210D2D" w:rsidRDefault="00F33200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3200" w:rsidRPr="00210D2D" w:rsidRDefault="00F33200" w:rsidP="00F93D8D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2</w:t>
      </w:r>
    </w:p>
    <w:p w:rsidR="00F33200" w:rsidRPr="00210D2D" w:rsidRDefault="00F33200" w:rsidP="00F93D8D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F33200" w:rsidRPr="00210D2D" w:rsidRDefault="00F33200" w:rsidP="00F93D8D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F33200" w:rsidRPr="00210D2D" w:rsidRDefault="00F33200" w:rsidP="00F93D8D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00" w:rsidRPr="00210D2D" w:rsidRDefault="00F33200" w:rsidP="00F93D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0BB" w:rsidRPr="00210D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Гигиенические требования к планировке</w:t>
      </w:r>
      <w:r w:rsidR="00DA64E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строительству организаций здравоохранения разного профиля</w:t>
      </w:r>
      <w:r w:rsidR="00EA30BB"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EA30BB" w:rsidRPr="00210D2D" w:rsidRDefault="00EA30BB" w:rsidP="00F93D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3200" w:rsidRPr="00210D2D" w:rsidRDefault="00F33200" w:rsidP="00DA64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ознакомится </w:t>
      </w:r>
      <w:r w:rsidRPr="00210D2D">
        <w:rPr>
          <w:rFonts w:ascii="Times New Roman" w:hAnsi="Times New Roman" w:cs="Times New Roman"/>
          <w:sz w:val="28"/>
          <w:szCs w:val="28"/>
        </w:rPr>
        <w:t>с</w:t>
      </w:r>
      <w:r w:rsidR="00DA64E3">
        <w:rPr>
          <w:rFonts w:ascii="Times New Roman" w:hAnsi="Times New Roman" w:cs="Times New Roman"/>
          <w:sz w:val="28"/>
          <w:szCs w:val="28"/>
        </w:rPr>
        <w:t xml:space="preserve"> гигиеническими требованиями к планировке и строительству организаций здравоохранения разного профиля;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изучить </w:t>
      </w:r>
      <w:r w:rsidRPr="00210D2D">
        <w:rPr>
          <w:rFonts w:ascii="Times New Roman" w:hAnsi="Times New Roman" w:cs="Times New Roman"/>
          <w:bCs/>
          <w:sz w:val="28"/>
          <w:szCs w:val="28"/>
        </w:rPr>
        <w:t>требования к</w:t>
      </w:r>
      <w:r w:rsidRPr="00210D2D">
        <w:rPr>
          <w:rFonts w:ascii="Times New Roman" w:hAnsi="Times New Roman" w:cs="Times New Roman"/>
          <w:sz w:val="28"/>
          <w:szCs w:val="28"/>
        </w:rPr>
        <w:t xml:space="preserve"> внутренней планировке </w:t>
      </w:r>
      <w:r w:rsidR="00EA30BB" w:rsidRPr="00210D2D">
        <w:rPr>
          <w:rFonts w:ascii="Times New Roman" w:hAnsi="Times New Roman" w:cs="Times New Roman"/>
          <w:sz w:val="28"/>
          <w:szCs w:val="28"/>
        </w:rPr>
        <w:t>организаций здравоохранения</w:t>
      </w:r>
      <w:r w:rsidR="00F93D8D">
        <w:rPr>
          <w:rFonts w:ascii="Times New Roman" w:hAnsi="Times New Roman" w:cs="Times New Roman"/>
          <w:sz w:val="28"/>
          <w:szCs w:val="28"/>
        </w:rPr>
        <w:t xml:space="preserve"> разного профиля</w:t>
      </w:r>
      <w:r w:rsidRPr="00210D2D">
        <w:rPr>
          <w:rFonts w:ascii="Times New Roman" w:hAnsi="Times New Roman" w:cs="Times New Roman"/>
          <w:sz w:val="28"/>
          <w:szCs w:val="28"/>
        </w:rPr>
        <w:t xml:space="preserve">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выполнить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задание по</w:t>
      </w:r>
      <w:r w:rsidR="00DA64E3">
        <w:rPr>
          <w:rFonts w:ascii="Times New Roman" w:hAnsi="Times New Roman" w:cs="Times New Roman"/>
          <w:sz w:val="28"/>
          <w:szCs w:val="28"/>
        </w:rPr>
        <w:t xml:space="preserve"> гигиенической </w:t>
      </w:r>
      <w:r w:rsidRPr="00210D2D">
        <w:rPr>
          <w:rFonts w:ascii="Times New Roman" w:hAnsi="Times New Roman" w:cs="Times New Roman"/>
          <w:sz w:val="28"/>
          <w:szCs w:val="28"/>
        </w:rPr>
        <w:t>экспертизе</w:t>
      </w:r>
      <w:r w:rsidR="003C5787">
        <w:rPr>
          <w:rFonts w:ascii="Times New Roman" w:hAnsi="Times New Roman" w:cs="Times New Roman"/>
          <w:sz w:val="28"/>
          <w:szCs w:val="28"/>
        </w:rPr>
        <w:t xml:space="preserve"> </w:t>
      </w:r>
      <w:r w:rsidR="00DA64E3">
        <w:rPr>
          <w:rFonts w:ascii="Times New Roman" w:hAnsi="Times New Roman" w:cs="Times New Roman"/>
          <w:sz w:val="28"/>
          <w:szCs w:val="28"/>
        </w:rPr>
        <w:t>ситуационного и генерального плана</w:t>
      </w:r>
      <w:r w:rsidR="003C5787">
        <w:rPr>
          <w:rFonts w:ascii="Times New Roman" w:hAnsi="Times New Roman" w:cs="Times New Roman"/>
          <w:sz w:val="28"/>
          <w:szCs w:val="28"/>
        </w:rPr>
        <w:t xml:space="preserve"> на основе типового проекта </w:t>
      </w:r>
      <w:r w:rsidRPr="00210D2D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здравоохранения. </w:t>
      </w:r>
    </w:p>
    <w:p w:rsidR="00F33200" w:rsidRPr="00210D2D" w:rsidRDefault="00F33200" w:rsidP="00DA64E3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="009E4F10">
        <w:t xml:space="preserve"> 2.0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F33200" w:rsidRPr="00210D2D" w:rsidRDefault="00F33200" w:rsidP="00F33200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F93D8D">
        <w:t xml:space="preserve"> кафедры общей гигиены и экологии согласно расписанию занятий</w:t>
      </w:r>
      <w:r w:rsidRPr="00210D2D">
        <w:t>.</w:t>
      </w:r>
    </w:p>
    <w:p w:rsidR="00F33200" w:rsidRPr="00210D2D" w:rsidRDefault="00F33200" w:rsidP="00F33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810" w:rsidRPr="00A87810">
        <w:rPr>
          <w:rFonts w:ascii="Times New Roman" w:hAnsi="Times New Roman" w:cs="Times New Roman"/>
          <w:bCs/>
          <w:sz w:val="28"/>
          <w:szCs w:val="28"/>
        </w:rPr>
        <w:t>типовой проект организации здравоохранения</w:t>
      </w:r>
      <w:r w:rsidR="00EA30BB" w:rsidRPr="00A87810">
        <w:rPr>
          <w:rFonts w:ascii="Times New Roman" w:hAnsi="Times New Roman" w:cs="Times New Roman"/>
          <w:bCs/>
          <w:sz w:val="28"/>
          <w:szCs w:val="28"/>
        </w:rPr>
        <w:t>,</w:t>
      </w:r>
      <w:r w:rsidR="00EA30BB" w:rsidRPr="00210D2D">
        <w:rPr>
          <w:rFonts w:ascii="Times New Roman" w:hAnsi="Times New Roman" w:cs="Times New Roman"/>
          <w:bCs/>
          <w:sz w:val="28"/>
          <w:szCs w:val="28"/>
        </w:rPr>
        <w:t xml:space="preserve"> нормативные документы</w:t>
      </w:r>
      <w:r w:rsidR="00263E39" w:rsidRPr="00210D2D">
        <w:rPr>
          <w:rFonts w:ascii="Times New Roman" w:hAnsi="Times New Roman" w:cs="Times New Roman"/>
          <w:sz w:val="28"/>
          <w:szCs w:val="28"/>
        </w:rPr>
        <w:t>, комплект ситуационных задач.</w:t>
      </w:r>
    </w:p>
    <w:p w:rsidR="00F33200" w:rsidRPr="00210D2D" w:rsidRDefault="00F33200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3200" w:rsidRPr="00210D2D" w:rsidRDefault="00F33200" w:rsidP="00F33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F33200" w:rsidRPr="00210D2D" w:rsidRDefault="00F33200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Общие гигиенические требования к орга</w:t>
      </w:r>
      <w:r w:rsidR="00555071" w:rsidRPr="00210D2D">
        <w:rPr>
          <w:rFonts w:ascii="Times New Roman" w:hAnsi="Times New Roman" w:cs="Times New Roman"/>
          <w:sz w:val="28"/>
          <w:szCs w:val="28"/>
        </w:rPr>
        <w:t xml:space="preserve">низациям здравоохранения (далее – </w:t>
      </w:r>
      <w:proofErr w:type="gramStart"/>
      <w:r w:rsidRPr="00210D2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>). Санитарно-гигиенические требования к ситуационному и генеральному плану больничных учреждений.</w:t>
      </w:r>
    </w:p>
    <w:p w:rsidR="00F33200" w:rsidRPr="00210D2D" w:rsidRDefault="00F33200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Виды систем больничного строительства (</w:t>
      </w:r>
      <w:r w:rsidR="00555071" w:rsidRPr="00210D2D">
        <w:rPr>
          <w:rFonts w:ascii="Times New Roman" w:hAnsi="Times New Roman" w:cs="Times New Roman"/>
          <w:sz w:val="28"/>
          <w:szCs w:val="28"/>
        </w:rPr>
        <w:t xml:space="preserve">децентрализованная, </w:t>
      </w:r>
      <w:r w:rsidRPr="00210D2D">
        <w:rPr>
          <w:rFonts w:ascii="Times New Roman" w:hAnsi="Times New Roman" w:cs="Times New Roman"/>
          <w:sz w:val="28"/>
          <w:szCs w:val="28"/>
        </w:rPr>
        <w:t>централизованная,</w:t>
      </w:r>
      <w:r w:rsidR="00555071" w:rsidRPr="00210D2D">
        <w:rPr>
          <w:rFonts w:ascii="Times New Roman" w:hAnsi="Times New Roman" w:cs="Times New Roman"/>
          <w:sz w:val="28"/>
          <w:szCs w:val="28"/>
        </w:rPr>
        <w:t xml:space="preserve"> смешанная) и </w:t>
      </w:r>
      <w:r w:rsidRPr="00210D2D">
        <w:rPr>
          <w:rFonts w:ascii="Times New Roman" w:hAnsi="Times New Roman" w:cs="Times New Roman"/>
          <w:sz w:val="28"/>
          <w:szCs w:val="28"/>
        </w:rPr>
        <w:t xml:space="preserve">их гигиеническая характеристика. </w:t>
      </w:r>
    </w:p>
    <w:p w:rsidR="00F33200" w:rsidRPr="00210D2D" w:rsidRDefault="00F33200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Общие гигиенические требования к зданиям, сооружениям, основным и вспомогательным помещениям больниц. </w:t>
      </w:r>
    </w:p>
    <w:p w:rsidR="00F33200" w:rsidRPr="00210D2D" w:rsidRDefault="00F33200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Гигиенические требования к внутренней отделке и оснащению помещений ОЗ.</w:t>
      </w:r>
    </w:p>
    <w:p w:rsidR="00555071" w:rsidRPr="00210D2D" w:rsidRDefault="00F33200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противоэпидемическому режиму организаций здравоохранения. </w:t>
      </w:r>
    </w:p>
    <w:p w:rsidR="00F33200" w:rsidRDefault="00F33200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Правила внешнего и внутреннего содержания организаций здравоохранения в соответствии с приказом № 165 от 21.10.2003г.</w:t>
      </w:r>
    </w:p>
    <w:p w:rsidR="00DA64E3" w:rsidRPr="00210D2D" w:rsidRDefault="00DA64E3" w:rsidP="00D72F9A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Гигиенические требования к условиям труда и быта медицинского персонала.</w:t>
      </w:r>
    </w:p>
    <w:p w:rsidR="00F33200" w:rsidRPr="00210D2D" w:rsidRDefault="00F33200" w:rsidP="00F33200">
      <w:pPr>
        <w:pStyle w:val="a5"/>
        <w:tabs>
          <w:tab w:val="left" w:pos="426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200" w:rsidRPr="00210D2D" w:rsidRDefault="00F33200" w:rsidP="00F3320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555071" w:rsidRPr="00210D2D" w:rsidRDefault="000607A2" w:rsidP="00D72F9A">
      <w:pPr>
        <w:pStyle w:val="a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Выполнить г</w:t>
      </w:r>
      <w:r w:rsidR="00F33200"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игиеническ</w:t>
      </w: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ую</w:t>
      </w:r>
      <w:r w:rsidR="00F33200"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оценк</w:t>
      </w: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F33200"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типового проекта больницы: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ознаком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иться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с пояснительной запиской</w:t>
      </w:r>
      <w:r w:rsidR="00555071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к проекту,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оцен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ить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ситуационн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и генеральн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план больниц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F33200" w:rsidRPr="00210D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33200" w:rsidRPr="00210D2D" w:rsidRDefault="000607A2" w:rsidP="00D72F9A">
      <w:pPr>
        <w:pStyle w:val="a7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Решить </w:t>
      </w:r>
      <w:r w:rsidR="00F33200"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задач</w:t>
      </w: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F33200"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951B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гигиенической </w:t>
      </w:r>
      <w:r w:rsidR="00F33200"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оценке ситуационного и генерального планов больницы.</w:t>
      </w:r>
    </w:p>
    <w:p w:rsidR="00F33200" w:rsidRPr="00210D2D" w:rsidRDefault="00F33200" w:rsidP="00F33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B9B" w:rsidRPr="00210D2D" w:rsidRDefault="00951B9B" w:rsidP="00951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ЛИТЕРАТУРА</w:t>
      </w:r>
    </w:p>
    <w:p w:rsidR="00951B9B" w:rsidRPr="00210D2D" w:rsidRDefault="00951B9B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951B9B" w:rsidRPr="0094217E" w:rsidRDefault="00951B9B" w:rsidP="000E3E5E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 </w:t>
      </w:r>
    </w:p>
    <w:p w:rsidR="0094217E" w:rsidRPr="00C83DCB" w:rsidRDefault="0094217E" w:rsidP="000E3E5E">
      <w:pPr>
        <w:pStyle w:val="a3"/>
        <w:numPr>
          <w:ilvl w:val="0"/>
          <w:numId w:val="34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C83DCB" w:rsidRPr="00210D2D" w:rsidRDefault="00C83DCB" w:rsidP="00C83DCB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65214B" w:rsidRPr="0065214B" w:rsidRDefault="0065214B" w:rsidP="000E3E5E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951B9B" w:rsidRPr="00210D2D" w:rsidRDefault="00951B9B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951B9B" w:rsidRPr="0065214B" w:rsidRDefault="00951B9B" w:rsidP="000E3E5E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951B9B" w:rsidRPr="00210D2D" w:rsidRDefault="00951B9B" w:rsidP="000E3E5E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951B9B" w:rsidRPr="00210D2D" w:rsidRDefault="00951B9B" w:rsidP="000E3E5E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951B9B" w:rsidRDefault="00951B9B" w:rsidP="000E3E5E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951B9B" w:rsidRPr="00210D2D" w:rsidRDefault="00951B9B" w:rsidP="000E3E5E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951B9B" w:rsidRDefault="00951B9B" w:rsidP="000E3E5E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65214B" w:rsidRPr="00210D2D" w:rsidRDefault="0065214B" w:rsidP="000E3E5E">
      <w:pPr>
        <w:pStyle w:val="a3"/>
        <w:numPr>
          <w:ilvl w:val="0"/>
          <w:numId w:val="35"/>
        </w:numPr>
        <w:spacing w:after="0"/>
        <w:ind w:left="0" w:firstLine="709"/>
      </w:pPr>
      <w:r w:rsidRPr="00210D2D">
        <w:t xml:space="preserve">Пивоваров, Ю.П. Руководство к лабораторным занятиям по гигиене / Ю.П. Пивоваров, О.Э., </w:t>
      </w:r>
      <w:proofErr w:type="spellStart"/>
      <w:r w:rsidRPr="00210D2D">
        <w:t>Гоева</w:t>
      </w:r>
      <w:proofErr w:type="spellEnd"/>
      <w:r w:rsidRPr="00210D2D">
        <w:t xml:space="preserve">, А.А. Величко. – М.: Медицина, 1983. – 256 </w:t>
      </w:r>
      <w:proofErr w:type="gramStart"/>
      <w:r w:rsidRPr="00210D2D">
        <w:t>с</w:t>
      </w:r>
      <w:proofErr w:type="gramEnd"/>
      <w:r w:rsidRPr="00210D2D">
        <w:t xml:space="preserve">.  </w:t>
      </w:r>
    </w:p>
    <w:p w:rsidR="00951B9B" w:rsidRPr="00210D2D" w:rsidRDefault="00951B9B" w:rsidP="000E3E5E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951B9B" w:rsidRDefault="00951B9B" w:rsidP="0055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3200" w:rsidRDefault="00F33200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14B" w:rsidRDefault="0065214B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14B" w:rsidRDefault="0065214B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214B" w:rsidRPr="00210D2D" w:rsidRDefault="0065214B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3200" w:rsidRPr="00210D2D" w:rsidRDefault="00F33200" w:rsidP="00F3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787" w:rsidRPr="00210D2D" w:rsidRDefault="0094217E" w:rsidP="00A8781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</w:t>
      </w:r>
      <w:r w:rsidR="003C5787"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АНЯТИЕ № </w:t>
      </w:r>
      <w:r w:rsidR="003C5787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3</w:t>
      </w:r>
    </w:p>
    <w:p w:rsidR="003C5787" w:rsidRPr="00210D2D" w:rsidRDefault="003C5787" w:rsidP="00A87810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3C5787" w:rsidRPr="00210D2D" w:rsidRDefault="003C5787" w:rsidP="00A87810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3C5787" w:rsidRPr="00210D2D" w:rsidRDefault="003C5787" w:rsidP="00A8781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87" w:rsidRPr="00210D2D" w:rsidRDefault="003C5787" w:rsidP="00A87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Гигиенические требования к</w:t>
      </w:r>
      <w:r w:rsidR="00106B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СОДЕРЖАНИЮ И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r w:rsidR="00D8292B">
        <w:rPr>
          <w:rFonts w:ascii="Times New Roman" w:hAnsi="Times New Roman" w:cs="Times New Roman"/>
          <w:b/>
          <w:bCs/>
          <w:caps/>
          <w:sz w:val="28"/>
          <w:szCs w:val="28"/>
        </w:rPr>
        <w:t>УНКЦИОНИРОВАНИЮ ОРГ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анизаций здравоохранения разного профиля»</w:t>
      </w:r>
    </w:p>
    <w:p w:rsidR="003C5787" w:rsidRPr="00210D2D" w:rsidRDefault="003C5787" w:rsidP="00A878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C5787" w:rsidRPr="00210D2D" w:rsidRDefault="003C5787" w:rsidP="00A878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ознакомится </w:t>
      </w:r>
      <w:r w:rsidRPr="00210D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гигиеническими требованиями к</w:t>
      </w:r>
      <w:r w:rsidR="00106B08">
        <w:rPr>
          <w:rFonts w:ascii="Times New Roman" w:hAnsi="Times New Roman" w:cs="Times New Roman"/>
          <w:sz w:val="28"/>
          <w:szCs w:val="28"/>
        </w:rPr>
        <w:t xml:space="preserve"> </w:t>
      </w:r>
      <w:r w:rsidR="00D8292B">
        <w:rPr>
          <w:rFonts w:ascii="Times New Roman" w:hAnsi="Times New Roman" w:cs="Times New Roman"/>
          <w:sz w:val="28"/>
          <w:szCs w:val="28"/>
        </w:rPr>
        <w:t xml:space="preserve">функционированию отдельных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829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разного профиля;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изучить </w:t>
      </w:r>
      <w:r w:rsidR="00D8292B" w:rsidRPr="00D8292B">
        <w:rPr>
          <w:rFonts w:ascii="Times New Roman" w:hAnsi="Times New Roman" w:cs="Times New Roman"/>
          <w:bCs/>
          <w:sz w:val="28"/>
          <w:szCs w:val="28"/>
        </w:rPr>
        <w:t>санитарно-гигиенически</w:t>
      </w:r>
      <w:r w:rsidR="00D8292B">
        <w:rPr>
          <w:rFonts w:ascii="Times New Roman" w:hAnsi="Times New Roman" w:cs="Times New Roman"/>
          <w:bCs/>
          <w:sz w:val="28"/>
          <w:szCs w:val="28"/>
        </w:rPr>
        <w:t>е</w:t>
      </w:r>
      <w:r w:rsidR="00D8292B" w:rsidRPr="00D8292B">
        <w:rPr>
          <w:rFonts w:ascii="Times New Roman" w:hAnsi="Times New Roman" w:cs="Times New Roman"/>
          <w:bCs/>
          <w:sz w:val="28"/>
          <w:szCs w:val="28"/>
        </w:rPr>
        <w:t xml:space="preserve"> и противоэпидемические нормы содержания отдельных структурных подразделений </w:t>
      </w:r>
      <w:r w:rsidRPr="00D8292B">
        <w:rPr>
          <w:rFonts w:ascii="Times New Roman" w:hAnsi="Times New Roman" w:cs="Times New Roman"/>
          <w:sz w:val="28"/>
          <w:szCs w:val="28"/>
        </w:rPr>
        <w:t>о</w:t>
      </w:r>
      <w:r w:rsidRPr="00210D2D">
        <w:rPr>
          <w:rFonts w:ascii="Times New Roman" w:hAnsi="Times New Roman" w:cs="Times New Roman"/>
          <w:sz w:val="28"/>
          <w:szCs w:val="28"/>
        </w:rPr>
        <w:t>рганизаций здравоохранения</w:t>
      </w:r>
      <w:r w:rsidR="00D8292B">
        <w:rPr>
          <w:rFonts w:ascii="Times New Roman" w:hAnsi="Times New Roman" w:cs="Times New Roman"/>
          <w:sz w:val="28"/>
          <w:szCs w:val="28"/>
        </w:rPr>
        <w:t xml:space="preserve"> разного профиля</w:t>
      </w:r>
      <w:r w:rsidRPr="00210D2D">
        <w:rPr>
          <w:rFonts w:ascii="Times New Roman" w:hAnsi="Times New Roman" w:cs="Times New Roman"/>
          <w:sz w:val="28"/>
          <w:szCs w:val="28"/>
        </w:rPr>
        <w:t xml:space="preserve">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выполнить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="00106B08" w:rsidRPr="00210D2D">
        <w:rPr>
          <w:rFonts w:ascii="Times New Roman" w:hAnsi="Times New Roman" w:cs="Times New Roman"/>
          <w:sz w:val="28"/>
          <w:szCs w:val="28"/>
        </w:rPr>
        <w:t xml:space="preserve">задание по экспертизе </w:t>
      </w:r>
      <w:r w:rsidR="00106B08">
        <w:rPr>
          <w:rFonts w:ascii="Times New Roman" w:hAnsi="Times New Roman" w:cs="Times New Roman"/>
          <w:sz w:val="28"/>
          <w:szCs w:val="28"/>
        </w:rPr>
        <w:t xml:space="preserve">внутренней планировки основных и вспомогательных помещений </w:t>
      </w:r>
      <w:r w:rsidR="00106B08" w:rsidRPr="00210D2D">
        <w:rPr>
          <w:rFonts w:ascii="Times New Roman" w:hAnsi="Times New Roman" w:cs="Times New Roman"/>
          <w:sz w:val="28"/>
          <w:szCs w:val="28"/>
        </w:rPr>
        <w:t>организации здравоохранения терапевтического профиля</w:t>
      </w:r>
      <w:r w:rsidR="00106B08">
        <w:rPr>
          <w:rFonts w:ascii="Times New Roman" w:hAnsi="Times New Roman" w:cs="Times New Roman"/>
          <w:sz w:val="28"/>
          <w:szCs w:val="28"/>
        </w:rPr>
        <w:t xml:space="preserve"> на основе типового проекта</w:t>
      </w:r>
      <w:r w:rsidR="00106B08" w:rsidRPr="00210D2D">
        <w:rPr>
          <w:rFonts w:ascii="Times New Roman" w:hAnsi="Times New Roman" w:cs="Times New Roman"/>
          <w:sz w:val="28"/>
          <w:szCs w:val="28"/>
        </w:rPr>
        <w:t xml:space="preserve">. </w:t>
      </w: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87" w:rsidRPr="00210D2D" w:rsidRDefault="003C5787" w:rsidP="003C5787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>
        <w:t xml:space="preserve"> 2.0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3C5787" w:rsidRPr="00210D2D" w:rsidRDefault="003C5787" w:rsidP="003C5787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94217E">
        <w:t xml:space="preserve"> кафедры общей гигиены и экологии согласно расписанию занятий</w:t>
      </w:r>
      <w:r w:rsidRPr="00210D2D">
        <w:t>.</w:t>
      </w:r>
    </w:p>
    <w:p w:rsidR="003C5787" w:rsidRPr="00210D2D" w:rsidRDefault="003C5787" w:rsidP="003C57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B08" w:rsidRPr="00106B08">
        <w:rPr>
          <w:rFonts w:ascii="Times New Roman" w:hAnsi="Times New Roman" w:cs="Times New Roman"/>
          <w:bCs/>
          <w:sz w:val="28"/>
          <w:szCs w:val="28"/>
        </w:rPr>
        <w:t>типовой проект организации здравоохранения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</w:p>
    <w:p w:rsidR="003C5787" w:rsidRPr="00210D2D" w:rsidRDefault="003C5787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C5787" w:rsidRDefault="003C5787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3C5787" w:rsidRPr="00210D2D" w:rsidRDefault="003C5787" w:rsidP="00D72F9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Гигиенические требования к внутренней планировке и санит</w:t>
      </w:r>
      <w:r w:rsidR="00106B08">
        <w:rPr>
          <w:rFonts w:ascii="Times New Roman" w:hAnsi="Times New Roman" w:cs="Times New Roman"/>
          <w:sz w:val="28"/>
          <w:szCs w:val="28"/>
        </w:rPr>
        <w:t>арно-гигиеническому режиму приё</w:t>
      </w:r>
      <w:r w:rsidRPr="00210D2D">
        <w:rPr>
          <w:rFonts w:ascii="Times New Roman" w:hAnsi="Times New Roman" w:cs="Times New Roman"/>
          <w:sz w:val="28"/>
          <w:szCs w:val="28"/>
        </w:rPr>
        <w:t>много отделения. Особенности функционирования приёмных отделений в детском, инфекционном, противотуберкулезном, кожно-венерологическом и акушерском стационарах.</w:t>
      </w:r>
    </w:p>
    <w:p w:rsidR="0057063D" w:rsidRDefault="003C5787" w:rsidP="00D72F9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3D">
        <w:rPr>
          <w:rFonts w:ascii="Times New Roman" w:hAnsi="Times New Roman" w:cs="Times New Roman"/>
          <w:sz w:val="28"/>
          <w:szCs w:val="28"/>
        </w:rPr>
        <w:t>Гигиенические требования к планировке, устройству и оборудованию палатного отделения, палатной секции и палаты отделений терапевтического и хирургического профиля.</w:t>
      </w:r>
      <w:r w:rsidR="0057063D">
        <w:rPr>
          <w:rFonts w:ascii="Times New Roman" w:hAnsi="Times New Roman" w:cs="Times New Roman"/>
          <w:sz w:val="28"/>
          <w:szCs w:val="28"/>
        </w:rPr>
        <w:t xml:space="preserve"> О</w:t>
      </w:r>
      <w:r w:rsidRPr="0057063D">
        <w:rPr>
          <w:rFonts w:ascii="Times New Roman" w:hAnsi="Times New Roman" w:cs="Times New Roman"/>
          <w:sz w:val="28"/>
          <w:szCs w:val="28"/>
        </w:rPr>
        <w:t>собенности планировки и устройства родильного и детского стационаров</w:t>
      </w:r>
      <w:r w:rsidR="0057063D">
        <w:rPr>
          <w:rFonts w:ascii="Times New Roman" w:hAnsi="Times New Roman" w:cs="Times New Roman"/>
          <w:sz w:val="28"/>
          <w:szCs w:val="28"/>
        </w:rPr>
        <w:t>.</w:t>
      </w:r>
    </w:p>
    <w:p w:rsidR="003C5787" w:rsidRPr="0057063D" w:rsidRDefault="0057063D" w:rsidP="00D72F9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Гигиенические требования к внутренней планировке и санит</w:t>
      </w:r>
      <w:r>
        <w:rPr>
          <w:rFonts w:ascii="Times New Roman" w:hAnsi="Times New Roman" w:cs="Times New Roman"/>
          <w:sz w:val="28"/>
          <w:szCs w:val="28"/>
        </w:rPr>
        <w:t xml:space="preserve">арно-гигиеническому режиму </w:t>
      </w:r>
      <w:r w:rsidR="003C5787" w:rsidRPr="0057063D">
        <w:rPr>
          <w:rFonts w:ascii="Times New Roman" w:hAnsi="Times New Roman" w:cs="Times New Roman"/>
          <w:sz w:val="28"/>
          <w:szCs w:val="28"/>
        </w:rPr>
        <w:t>операционного блока.</w:t>
      </w:r>
    </w:p>
    <w:p w:rsidR="003C5787" w:rsidRPr="00210D2D" w:rsidRDefault="003C5787" w:rsidP="00D72F9A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Санитарно-гигиенические требования, предъявляемые к </w:t>
      </w:r>
      <w:r w:rsidRPr="00210D2D">
        <w:rPr>
          <w:rFonts w:ascii="Times New Roman" w:hAnsi="Times New Roman" w:cs="Times New Roman"/>
          <w:color w:val="000000"/>
          <w:spacing w:val="2"/>
          <w:sz w:val="28"/>
          <w:szCs w:val="28"/>
          <w:lang w:eastAsia="en-US"/>
        </w:rPr>
        <w:t xml:space="preserve">устройству и работе 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блоков открытых, закрытых изотопов и телегамматерапии.</w:t>
      </w: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Основные принципы защиты при работе с радиоактивными веществами и радиационными приборами. </w:t>
      </w:r>
    </w:p>
    <w:p w:rsidR="003C5787" w:rsidRDefault="003C5787" w:rsidP="00D72F9A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Инфекционная больница (отделение) особенности планировки, приема, санобработки, размещения и содержания больных. Принцип групповой и индивидуальной изоляции. </w:t>
      </w:r>
    </w:p>
    <w:p w:rsidR="00A87810" w:rsidRDefault="00A87810" w:rsidP="00A8781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810" w:rsidRPr="00210D2D" w:rsidRDefault="00A87810" w:rsidP="00A8781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A87810" w:rsidRPr="00210D2D" w:rsidRDefault="00A87810" w:rsidP="000E3E5E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Выполнить гигиеническую оценку типового проекта больницы: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ознакомиться с пояснительной запиской к проекту, оценить внутреннюю 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планировку основных и вспомогательных помещений отделения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здравоохранения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5214B" w:rsidRPr="00210D2D" w:rsidRDefault="0065214B" w:rsidP="00652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5E063C" w:rsidRPr="00210D2D" w:rsidRDefault="005E063C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5E063C" w:rsidRPr="0094217E" w:rsidRDefault="005E063C" w:rsidP="000E3E5E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 </w:t>
      </w:r>
    </w:p>
    <w:p w:rsidR="005E063C" w:rsidRPr="00C83DCB" w:rsidRDefault="005E063C" w:rsidP="000E3E5E">
      <w:pPr>
        <w:pStyle w:val="a3"/>
        <w:numPr>
          <w:ilvl w:val="0"/>
          <w:numId w:val="36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C83DCB" w:rsidRPr="00210D2D" w:rsidRDefault="00C83DCB" w:rsidP="00C83DCB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5E063C" w:rsidRPr="0065214B" w:rsidRDefault="005E063C" w:rsidP="000E3E5E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5E063C" w:rsidRPr="00210D2D" w:rsidRDefault="005E063C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5E063C" w:rsidRPr="0065214B" w:rsidRDefault="005E063C" w:rsidP="000E3E5E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5E063C" w:rsidRPr="00210D2D" w:rsidRDefault="005E063C" w:rsidP="000E3E5E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5E063C" w:rsidRPr="00210D2D" w:rsidRDefault="005E063C" w:rsidP="000E3E5E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5E063C" w:rsidRDefault="005E063C" w:rsidP="000E3E5E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5E063C" w:rsidRPr="00210D2D" w:rsidRDefault="005E063C" w:rsidP="000E3E5E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5E063C" w:rsidRDefault="005E063C" w:rsidP="000E3E5E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5E063C" w:rsidRPr="00210D2D" w:rsidRDefault="005E063C" w:rsidP="000E3E5E">
      <w:pPr>
        <w:pStyle w:val="a3"/>
        <w:numPr>
          <w:ilvl w:val="0"/>
          <w:numId w:val="37"/>
        </w:numPr>
        <w:spacing w:after="0"/>
        <w:ind w:left="0" w:firstLine="709"/>
      </w:pPr>
      <w:r w:rsidRPr="00210D2D">
        <w:t xml:space="preserve">Пивоваров, Ю.П. Руководство к лабораторным занятиям по гигиене / Ю.П. Пивоваров, О.Э., </w:t>
      </w:r>
      <w:proofErr w:type="spellStart"/>
      <w:r w:rsidRPr="00210D2D">
        <w:t>Гоева</w:t>
      </w:r>
      <w:proofErr w:type="spellEnd"/>
      <w:r w:rsidRPr="00210D2D">
        <w:t xml:space="preserve">, А.А. Величко. – М.: Медицина, 1983. – 256 </w:t>
      </w:r>
      <w:proofErr w:type="gramStart"/>
      <w:r w:rsidRPr="00210D2D">
        <w:t>с</w:t>
      </w:r>
      <w:proofErr w:type="gramEnd"/>
      <w:r w:rsidRPr="00210D2D">
        <w:t xml:space="preserve">.  </w:t>
      </w:r>
    </w:p>
    <w:p w:rsidR="005E063C" w:rsidRPr="00210D2D" w:rsidRDefault="005E063C" w:rsidP="000E3E5E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A87810" w:rsidRPr="00210D2D" w:rsidRDefault="00A87810" w:rsidP="00A8781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87" w:rsidRDefault="003C5787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87810" w:rsidRDefault="00A87810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87810" w:rsidRDefault="00A87810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87810" w:rsidRDefault="00A87810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3710FA" w:rsidRDefault="003710FA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87810" w:rsidRDefault="00A87810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3C5787" w:rsidRPr="00210D2D" w:rsidRDefault="00B31B69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4</w:t>
      </w:r>
    </w:p>
    <w:p w:rsidR="003C5787" w:rsidRPr="00210D2D" w:rsidRDefault="003C5787" w:rsidP="003C5787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3C5787" w:rsidRPr="00210D2D" w:rsidRDefault="003C5787" w:rsidP="003C5787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3C5787" w:rsidRPr="00210D2D" w:rsidRDefault="003C5787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87" w:rsidRPr="00210D2D" w:rsidRDefault="003C5787" w:rsidP="003C5787">
      <w:p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Гигиенические требования 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30D2C">
        <w:rPr>
          <w:rFonts w:ascii="Times New Roman" w:hAnsi="Times New Roman" w:cs="Times New Roman"/>
          <w:b/>
          <w:bCs/>
          <w:caps/>
          <w:sz w:val="28"/>
          <w:szCs w:val="28"/>
        </w:rPr>
        <w:t>САНИТАРНО</w:t>
      </w:r>
      <w:r w:rsidR="005E063C" w:rsidRPr="005E063C">
        <w:rPr>
          <w:rFonts w:ascii="Times New Roman" w:hAnsi="Times New Roman" w:cs="Times New Roman"/>
          <w:bCs/>
          <w:caps/>
          <w:sz w:val="28"/>
          <w:szCs w:val="28"/>
        </w:rPr>
        <w:t>-</w:t>
      </w:r>
      <w:r w:rsidR="00230D2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ТЕХНИЧЕСКОМУ БЛАГОУСТРОЙСТВУ </w:t>
      </w:r>
      <w:r w:rsidR="0057063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СТРУКТУРНЫХ ПОДРАЗДЕЛЕНИЙ 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организаций здравоохранения разного профиля»</w:t>
      </w:r>
    </w:p>
    <w:p w:rsidR="003C5787" w:rsidRPr="00210D2D" w:rsidRDefault="003C5787" w:rsidP="003C57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ознакомится </w:t>
      </w:r>
      <w:r w:rsidRPr="00210D2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r w:rsidRPr="00210D2D">
        <w:rPr>
          <w:rFonts w:ascii="Times New Roman" w:hAnsi="Times New Roman" w:cs="Times New Roman"/>
          <w:sz w:val="28"/>
          <w:szCs w:val="28"/>
        </w:rPr>
        <w:t>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микроклиматическим параметрам</w:t>
      </w:r>
      <w:r w:rsidR="0057063D">
        <w:rPr>
          <w:rFonts w:ascii="Times New Roman" w:hAnsi="Times New Roman" w:cs="Times New Roman"/>
          <w:sz w:val="28"/>
          <w:szCs w:val="28"/>
        </w:rPr>
        <w:t xml:space="preserve"> различных структурных подразделений </w:t>
      </w:r>
      <w:r w:rsidRPr="00210D2D">
        <w:rPr>
          <w:rFonts w:ascii="Times New Roman" w:hAnsi="Times New Roman" w:cs="Times New Roman"/>
          <w:sz w:val="28"/>
          <w:szCs w:val="28"/>
        </w:rPr>
        <w:t>организаций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 xml:space="preserve">разного профиля;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изучить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санитарно-гигиенические и противоэпидемические нормы содержания организаций здравоохранения различного профиля;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sz w:val="28"/>
          <w:szCs w:val="28"/>
        </w:rPr>
        <w:t>оценке микроклиматических условий</w:t>
      </w:r>
      <w:r w:rsidR="005E063C">
        <w:rPr>
          <w:rFonts w:ascii="Times New Roman" w:hAnsi="Times New Roman" w:cs="Times New Roman"/>
          <w:sz w:val="28"/>
          <w:szCs w:val="28"/>
        </w:rPr>
        <w:t xml:space="preserve"> и санитарно-технического устройства </w:t>
      </w:r>
      <w:r>
        <w:rPr>
          <w:rFonts w:ascii="Times New Roman" w:hAnsi="Times New Roman" w:cs="Times New Roman"/>
          <w:sz w:val="28"/>
          <w:szCs w:val="28"/>
        </w:rPr>
        <w:t>организаций здравоохранения разного профиля на основе решения ситуационных задач</w:t>
      </w:r>
      <w:r w:rsidRPr="00210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787" w:rsidRPr="00210D2D" w:rsidRDefault="003C5787" w:rsidP="003C57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2D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2.0</w:t>
      </w:r>
      <w:r w:rsidRPr="00210D2D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210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787" w:rsidRPr="00210D2D" w:rsidRDefault="003C5787" w:rsidP="003C5787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5E063C">
        <w:t xml:space="preserve"> кафедры общей гигиены и экологии согласно расписанию занятий</w:t>
      </w:r>
      <w:r w:rsidRPr="00210D2D">
        <w:t>.</w:t>
      </w:r>
    </w:p>
    <w:p w:rsidR="003C5787" w:rsidRPr="00210D2D" w:rsidRDefault="003C5787" w:rsidP="003C57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="00570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комплект ситуационных задач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</w:p>
    <w:p w:rsidR="003C5787" w:rsidRPr="00210D2D" w:rsidRDefault="003C5787" w:rsidP="003C578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C5787" w:rsidRPr="00210D2D" w:rsidRDefault="003C5787" w:rsidP="003C5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3C5787" w:rsidRPr="0057063D" w:rsidRDefault="00B31B69" w:rsidP="000E3E5E">
      <w:pPr>
        <w:pStyle w:val="a7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5787" w:rsidRPr="0057063D">
        <w:rPr>
          <w:rFonts w:ascii="Times New Roman" w:hAnsi="Times New Roman" w:cs="Times New Roman"/>
          <w:sz w:val="28"/>
          <w:szCs w:val="28"/>
        </w:rPr>
        <w:t>игиенические требования к микроклимату помещений</w:t>
      </w:r>
      <w:r w:rsidR="0057063D">
        <w:rPr>
          <w:rFonts w:ascii="Times New Roman" w:hAnsi="Times New Roman" w:cs="Times New Roman"/>
          <w:sz w:val="28"/>
          <w:szCs w:val="28"/>
        </w:rPr>
        <w:t xml:space="preserve"> различного назначения орг</w:t>
      </w:r>
      <w:r w:rsidR="009A54E7">
        <w:rPr>
          <w:rFonts w:ascii="Times New Roman" w:hAnsi="Times New Roman" w:cs="Times New Roman"/>
          <w:sz w:val="28"/>
          <w:szCs w:val="28"/>
        </w:rPr>
        <w:t xml:space="preserve">анизаций здравоохранения (далее </w:t>
      </w:r>
      <w:r w:rsidR="005706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7063D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57063D">
        <w:rPr>
          <w:rFonts w:ascii="Times New Roman" w:hAnsi="Times New Roman" w:cs="Times New Roman"/>
          <w:sz w:val="28"/>
          <w:szCs w:val="28"/>
        </w:rPr>
        <w:t>)</w:t>
      </w:r>
      <w:r w:rsidR="003C5787" w:rsidRPr="0057063D">
        <w:rPr>
          <w:rFonts w:ascii="Times New Roman" w:hAnsi="Times New Roman" w:cs="Times New Roman"/>
          <w:sz w:val="28"/>
          <w:szCs w:val="28"/>
        </w:rPr>
        <w:t>.</w:t>
      </w:r>
    </w:p>
    <w:p w:rsidR="003C5787" w:rsidRPr="0057063D" w:rsidRDefault="003C5787" w:rsidP="000E3E5E">
      <w:pPr>
        <w:pStyle w:val="a7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proofErr w:type="gramStart"/>
      <w:r w:rsidRPr="0057063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Санитарно-гигиенические требования к системам водоснабжения</w:t>
      </w:r>
      <w:r w:rsidR="0057063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и канализации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ОЗ. </w:t>
      </w:r>
      <w:r w:rsidRPr="0057063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Особенности водоотведения (канализации) и обработк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и</w:t>
      </w:r>
      <w:r w:rsidRPr="0057063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сточных вод для </w:t>
      </w:r>
      <w:r w:rsidRPr="0057063D">
        <w:rPr>
          <w:rFonts w:ascii="Times New Roman" w:hAnsi="Times New Roman" w:cs="Times New Roman"/>
          <w:sz w:val="28"/>
          <w:szCs w:val="28"/>
        </w:rPr>
        <w:t xml:space="preserve">инфекционного и радиологического отделений. </w:t>
      </w:r>
      <w:proofErr w:type="gramEnd"/>
    </w:p>
    <w:p w:rsidR="003C5787" w:rsidRPr="00210D2D" w:rsidRDefault="003C5787" w:rsidP="000E3E5E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Санитарно-гигиенические тр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ебования к системам вентиляции, применяемым в ОЗ. О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собенности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организации 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воздухообмена в операционных блоках и инфекционных отделениях ОЗ.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Использование систем кондиционирования воздуха в ОЗ.</w:t>
      </w:r>
    </w:p>
    <w:p w:rsidR="003C5787" w:rsidRPr="00210D2D" w:rsidRDefault="003C5787" w:rsidP="000E3E5E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Санитарно-гигиенические требования к системам отопления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, применяемым в ОЗ.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О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собенности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 xml:space="preserve"> организации </w:t>
      </w: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отопления в операционных блоках и инфекционных отделениях ОЗ.</w:t>
      </w:r>
    </w:p>
    <w:p w:rsidR="003C5787" w:rsidRPr="00210D2D" w:rsidRDefault="003C5787" w:rsidP="000E3E5E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Санитарно-гигиенические требования к системам ос</w:t>
      </w:r>
      <w:r w:rsidR="00B31B69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вещения, применяемым в ОЗ. Особенности организации освещения в операционных блоках.</w:t>
      </w:r>
    </w:p>
    <w:p w:rsidR="003C5787" w:rsidRPr="00210D2D" w:rsidRDefault="003C5787" w:rsidP="003C578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3C5787" w:rsidRPr="00210D2D" w:rsidRDefault="003C5787" w:rsidP="003C5787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3C5787" w:rsidRPr="00210D2D" w:rsidRDefault="003C5787" w:rsidP="00E536A6">
      <w:pPr>
        <w:pStyle w:val="a7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t>Ознакомиться с методикой определения содержани</w:t>
      </w:r>
      <w:r w:rsidR="000C279C">
        <w:rPr>
          <w:rFonts w:ascii="Times New Roman" w:hAnsi="Times New Roman" w:cs="Times New Roman"/>
          <w:bCs/>
          <w:sz w:val="28"/>
          <w:szCs w:val="28"/>
        </w:rPr>
        <w:t>я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 двуокиси углерода в воздухе закрытых помещений и методикой оценки эффективности естественной вентиляции.</w:t>
      </w:r>
    </w:p>
    <w:p w:rsidR="003C5787" w:rsidRPr="00210D2D" w:rsidRDefault="003C5787" w:rsidP="00E536A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bCs/>
          <w:sz w:val="28"/>
          <w:szCs w:val="28"/>
          <w:lang w:eastAsia="en-US"/>
        </w:rPr>
        <w:t>Решить ситуационные задачи по теме занятия.</w:t>
      </w:r>
    </w:p>
    <w:p w:rsidR="004D4C92" w:rsidRPr="00210D2D" w:rsidRDefault="004D4C92" w:rsidP="004D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ЛИТЕРАТУРА</w:t>
      </w:r>
    </w:p>
    <w:p w:rsidR="004D4C92" w:rsidRPr="00210D2D" w:rsidRDefault="004D4C92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4D4C92" w:rsidRPr="0094217E" w:rsidRDefault="004D4C92" w:rsidP="000E3E5E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 </w:t>
      </w:r>
    </w:p>
    <w:p w:rsidR="004D4C92" w:rsidRPr="00C83DCB" w:rsidRDefault="004D4C92" w:rsidP="000E3E5E">
      <w:pPr>
        <w:pStyle w:val="a3"/>
        <w:numPr>
          <w:ilvl w:val="0"/>
          <w:numId w:val="38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C83DCB" w:rsidRPr="00210D2D" w:rsidRDefault="00C83DCB" w:rsidP="00C83DCB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4D4C92" w:rsidRPr="0065214B" w:rsidRDefault="004D4C92" w:rsidP="000E3E5E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4D4C92" w:rsidRPr="00210D2D" w:rsidRDefault="004D4C92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4D4C92" w:rsidRPr="0065214B" w:rsidRDefault="004D4C92" w:rsidP="000E3E5E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4D4C92" w:rsidRPr="00210D2D" w:rsidRDefault="004D4C92" w:rsidP="000E3E5E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4D4C92" w:rsidRPr="00210D2D" w:rsidRDefault="004D4C92" w:rsidP="000E3E5E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4D4C92" w:rsidRDefault="004D4C92" w:rsidP="000E3E5E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4D4C92" w:rsidRPr="00210D2D" w:rsidRDefault="004D4C92" w:rsidP="000E3E5E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4D4C92" w:rsidRDefault="004D4C92" w:rsidP="000E3E5E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4D4C92" w:rsidRPr="00210D2D" w:rsidRDefault="004D4C92" w:rsidP="000E3E5E">
      <w:pPr>
        <w:pStyle w:val="a3"/>
        <w:numPr>
          <w:ilvl w:val="0"/>
          <w:numId w:val="39"/>
        </w:numPr>
        <w:spacing w:after="0"/>
        <w:ind w:left="0" w:firstLine="709"/>
      </w:pPr>
      <w:r w:rsidRPr="00210D2D">
        <w:t xml:space="preserve">Пивоваров, Ю.П. Руководство к лабораторным занятиям по гигиене / Ю.П. Пивоваров, О.Э., </w:t>
      </w:r>
      <w:proofErr w:type="spellStart"/>
      <w:r w:rsidRPr="00210D2D">
        <w:t>Гоева</w:t>
      </w:r>
      <w:proofErr w:type="spellEnd"/>
      <w:r w:rsidRPr="00210D2D">
        <w:t xml:space="preserve">, А.А. Величко. – М.: Медицина, 1983. – 256 </w:t>
      </w:r>
      <w:proofErr w:type="gramStart"/>
      <w:r w:rsidRPr="00210D2D">
        <w:t>с</w:t>
      </w:r>
      <w:proofErr w:type="gramEnd"/>
      <w:r w:rsidRPr="00210D2D">
        <w:t xml:space="preserve">.  </w:t>
      </w:r>
    </w:p>
    <w:p w:rsidR="004D4C92" w:rsidRPr="00210D2D" w:rsidRDefault="004D4C92" w:rsidP="000E3E5E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3C5787" w:rsidRPr="00210D2D" w:rsidRDefault="003C5787" w:rsidP="003C5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B69" w:rsidRDefault="00B31B69" w:rsidP="003C5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5787" w:rsidRDefault="003C5787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3C5787" w:rsidRDefault="003C5787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C279C" w:rsidRDefault="000C279C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C279C" w:rsidRDefault="000C279C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C279C" w:rsidRDefault="000C279C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C279C" w:rsidRDefault="000C279C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C279C" w:rsidRDefault="000C279C" w:rsidP="00F33200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B403B7" w:rsidRPr="00210D2D" w:rsidRDefault="00B403B7" w:rsidP="00B403B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ЗАНЯТИЕ № </w:t>
      </w:r>
      <w:r w:rsidR="004D4C92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5</w:t>
      </w:r>
    </w:p>
    <w:p w:rsidR="00B403B7" w:rsidRPr="00210D2D" w:rsidRDefault="00B403B7" w:rsidP="00B403B7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B403B7" w:rsidRDefault="00B403B7" w:rsidP="00B403B7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372C61" w:rsidRDefault="00372C61" w:rsidP="00B403B7">
      <w:pPr>
        <w:pStyle w:val="a3"/>
        <w:spacing w:after="0"/>
        <w:jc w:val="center"/>
        <w:rPr>
          <w:b/>
          <w:i/>
        </w:rPr>
      </w:pPr>
    </w:p>
    <w:p w:rsidR="00372C61" w:rsidRPr="00210D2D" w:rsidRDefault="00372C61" w:rsidP="00372C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ГИГИЕНИЧЕСКИЕ ТРЕБОВАНИЯ К ОБОРУДОВАНИЮ И СОДЕРЖАНИЮ ПОМЕЩЕНИЙ 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Й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здравоохранения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2C61" w:rsidRPr="00210D2D" w:rsidRDefault="00372C61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61" w:rsidRPr="00210D2D" w:rsidRDefault="00372C61" w:rsidP="00372C6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C61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372C61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ознакомится </w:t>
      </w:r>
      <w:r w:rsidRPr="00372C61">
        <w:rPr>
          <w:rFonts w:ascii="Times New Roman" w:hAnsi="Times New Roman" w:cs="Times New Roman"/>
          <w:sz w:val="28"/>
          <w:szCs w:val="28"/>
        </w:rPr>
        <w:t xml:space="preserve">с гигиеническими требованиями, предъявляемыми к оборудованию организаций здравоохранения; </w:t>
      </w:r>
      <w:r w:rsidRPr="00372C61">
        <w:rPr>
          <w:rFonts w:ascii="Times New Roman" w:hAnsi="Times New Roman" w:cs="Times New Roman"/>
          <w:b/>
          <w:bCs/>
          <w:sz w:val="28"/>
          <w:szCs w:val="28"/>
        </w:rPr>
        <w:t xml:space="preserve">изучить </w:t>
      </w:r>
      <w:r w:rsidRPr="00372C61">
        <w:rPr>
          <w:rFonts w:ascii="Times New Roman" w:hAnsi="Times New Roman" w:cs="Times New Roman"/>
          <w:sz w:val="28"/>
          <w:szCs w:val="28"/>
        </w:rPr>
        <w:t xml:space="preserve">санитарно-гигиенические и противоэпидемические нормы содержания различных помещений организаций здравоохранения; </w:t>
      </w:r>
      <w:r w:rsidR="00D646C2" w:rsidRPr="00D646C2"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D646C2">
        <w:rPr>
          <w:rFonts w:ascii="Times New Roman" w:hAnsi="Times New Roman" w:cs="Times New Roman"/>
          <w:sz w:val="28"/>
          <w:szCs w:val="28"/>
        </w:rPr>
        <w:t xml:space="preserve"> задания по оценке соответствия с</w:t>
      </w:r>
      <w:r w:rsidRPr="00210D2D">
        <w:rPr>
          <w:rFonts w:ascii="Times New Roman" w:hAnsi="Times New Roman" w:cs="Times New Roman"/>
          <w:sz w:val="28"/>
          <w:szCs w:val="28"/>
        </w:rPr>
        <w:t>бор</w:t>
      </w:r>
      <w:r w:rsidR="00D646C2">
        <w:rPr>
          <w:rFonts w:ascii="Times New Roman" w:hAnsi="Times New Roman" w:cs="Times New Roman"/>
          <w:sz w:val="28"/>
          <w:szCs w:val="28"/>
        </w:rPr>
        <w:t>а</w:t>
      </w:r>
      <w:r w:rsidRPr="00210D2D">
        <w:rPr>
          <w:rFonts w:ascii="Times New Roman" w:hAnsi="Times New Roman" w:cs="Times New Roman"/>
          <w:sz w:val="28"/>
          <w:szCs w:val="28"/>
        </w:rPr>
        <w:t xml:space="preserve"> и утилизации твердых и жидких медицинских отходов организаций здравоохранения раз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10D2D">
        <w:rPr>
          <w:rFonts w:ascii="Times New Roman" w:hAnsi="Times New Roman" w:cs="Times New Roman"/>
          <w:sz w:val="28"/>
          <w:szCs w:val="28"/>
        </w:rPr>
        <w:t>профиля</w:t>
      </w:r>
      <w:r w:rsidR="00D646C2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 в виде решения ситуационных задач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</w:p>
    <w:p w:rsidR="00372C61" w:rsidRPr="00372C61" w:rsidRDefault="00372C61" w:rsidP="00372C61">
      <w:pPr>
        <w:pStyle w:val="a3"/>
        <w:tabs>
          <w:tab w:val="left" w:pos="0"/>
        </w:tabs>
        <w:spacing w:after="0"/>
        <w:rPr>
          <w:b/>
        </w:rPr>
      </w:pPr>
      <w:r w:rsidRPr="00372C61">
        <w:rPr>
          <w:b/>
        </w:rPr>
        <w:t>ВРЕМЯ:</w:t>
      </w:r>
      <w:r w:rsidRPr="00372C61">
        <w:t xml:space="preserve"> 2.0 часа.</w:t>
      </w:r>
      <w:r w:rsidRPr="00372C61">
        <w:rPr>
          <w:b/>
        </w:rPr>
        <w:t xml:space="preserve"> </w:t>
      </w:r>
    </w:p>
    <w:p w:rsidR="00372C61" w:rsidRPr="00D646C2" w:rsidRDefault="00372C61" w:rsidP="00372C61">
      <w:pPr>
        <w:pStyle w:val="a3"/>
        <w:tabs>
          <w:tab w:val="left" w:pos="0"/>
        </w:tabs>
        <w:spacing w:after="0"/>
      </w:pPr>
      <w:r w:rsidRPr="00372C61">
        <w:rPr>
          <w:b/>
        </w:rPr>
        <w:t xml:space="preserve">МЕСТО ПРОВЕДЕНИЯ: </w:t>
      </w:r>
      <w:r w:rsidRPr="00D646C2">
        <w:t xml:space="preserve">студенческий </w:t>
      </w:r>
      <w:r w:rsidR="00D646C2" w:rsidRPr="00D646C2">
        <w:t>практикум</w:t>
      </w:r>
      <w:r w:rsidR="00D646C2">
        <w:t xml:space="preserve"> кафедры общей гигиены и экологии согласно расписанию занятий</w:t>
      </w:r>
      <w:r w:rsidR="00D646C2" w:rsidRPr="00D646C2">
        <w:t>.</w:t>
      </w:r>
    </w:p>
    <w:p w:rsidR="00372C61" w:rsidRPr="00372C61" w:rsidRDefault="00372C61" w:rsidP="00372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C6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372C61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 нормативные документы</w:t>
      </w:r>
      <w:r w:rsidR="00D646C2">
        <w:rPr>
          <w:rFonts w:ascii="Times New Roman" w:eastAsia="Times New Roman" w:hAnsi="Times New Roman" w:cs="Times New Roman"/>
          <w:sz w:val="28"/>
          <w:szCs w:val="28"/>
        </w:rPr>
        <w:t>, комплект ситуационных задач</w:t>
      </w:r>
      <w:r w:rsidRPr="00372C61">
        <w:rPr>
          <w:rFonts w:ascii="Times New Roman" w:hAnsi="Times New Roman" w:cs="Times New Roman"/>
          <w:sz w:val="28"/>
          <w:szCs w:val="28"/>
        </w:rPr>
        <w:t>.</w:t>
      </w:r>
    </w:p>
    <w:p w:rsidR="00372C61" w:rsidRPr="00210D2D" w:rsidRDefault="00372C61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2C61" w:rsidRDefault="00372C61" w:rsidP="00372C61">
      <w:pPr>
        <w:pStyle w:val="a3"/>
        <w:spacing w:after="0"/>
        <w:jc w:val="center"/>
        <w:rPr>
          <w:b/>
          <w:bCs/>
          <w:u w:val="single"/>
        </w:rPr>
      </w:pPr>
      <w:r w:rsidRPr="00210D2D">
        <w:rPr>
          <w:b/>
          <w:bCs/>
          <w:u w:val="single"/>
        </w:rPr>
        <w:t>ТРЕБУЕМЫЕ ТЕОРЕТИЧЕСКИЕ ЗНАНИЯ</w:t>
      </w:r>
    </w:p>
    <w:p w:rsidR="00D646C2" w:rsidRDefault="00D646C2" w:rsidP="000E3E5E">
      <w:pPr>
        <w:pStyle w:val="a7"/>
        <w:numPr>
          <w:ilvl w:val="3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</w:t>
      </w:r>
      <w:r w:rsidRPr="00372C61">
        <w:rPr>
          <w:rFonts w:ascii="Times New Roman" w:hAnsi="Times New Roman" w:cs="Times New Roman"/>
          <w:sz w:val="28"/>
          <w:szCs w:val="28"/>
        </w:rPr>
        <w:t xml:space="preserve"> требования, предъявляемы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C61">
        <w:rPr>
          <w:rFonts w:ascii="Times New Roman" w:hAnsi="Times New Roman" w:cs="Times New Roman"/>
          <w:sz w:val="28"/>
          <w:szCs w:val="28"/>
        </w:rPr>
        <w:t xml:space="preserve"> к оборудованию организаций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D2D">
        <w:rPr>
          <w:rFonts w:ascii="Times New Roman" w:hAnsi="Times New Roman" w:cs="Times New Roman"/>
          <w:sz w:val="28"/>
          <w:szCs w:val="28"/>
        </w:rPr>
        <w:t xml:space="preserve">Гигиенические  аспекты  использования полимеров в медицине. </w:t>
      </w:r>
    </w:p>
    <w:p w:rsidR="004D4C92" w:rsidRDefault="004D4C92" w:rsidP="000E3E5E">
      <w:pPr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Медицинские отходы, классификация. Требования к сбору и утилизации твердых и жидких медицинских отходов организаций здравоохранения различного профиля.</w:t>
      </w:r>
    </w:p>
    <w:p w:rsidR="004D4C92" w:rsidRDefault="004D4C92" w:rsidP="000E3E5E">
      <w:pPr>
        <w:pStyle w:val="a7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Бельевой режим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0D2D">
        <w:rPr>
          <w:rFonts w:ascii="Times New Roman" w:hAnsi="Times New Roman" w:cs="Times New Roman"/>
          <w:sz w:val="28"/>
          <w:szCs w:val="28"/>
        </w:rPr>
        <w:t>требования к смене, сбору, хранению, транспортировке, стирке белья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в организациях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разного профиля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</w:p>
    <w:p w:rsidR="004D4C92" w:rsidRPr="00210D2D" w:rsidRDefault="004D4C92" w:rsidP="000E3E5E">
      <w:pPr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Порядок проведения текущей и генеральной уборки помещений.</w:t>
      </w:r>
    </w:p>
    <w:p w:rsidR="00D646C2" w:rsidRPr="00210D2D" w:rsidRDefault="00D646C2" w:rsidP="000E3E5E">
      <w:pPr>
        <w:pStyle w:val="a7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Понятие об асептике и антисептике. Требования, предъявляемые к личной гигиене медицинского персонала и пациентов в организациях здравоохранения.</w:t>
      </w:r>
    </w:p>
    <w:p w:rsidR="00D646C2" w:rsidRPr="00210D2D" w:rsidRDefault="00D646C2" w:rsidP="000E3E5E">
      <w:pPr>
        <w:pStyle w:val="a7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Резидентная и транзиторная микрофлора кожи. Обеззараживание кожи рук медицинского персонала. Причины и последствия дизбактериоза кожи медицинских работников. </w:t>
      </w:r>
    </w:p>
    <w:p w:rsidR="00D646C2" w:rsidRPr="00210D2D" w:rsidRDefault="00D646C2" w:rsidP="000E3E5E">
      <w:pPr>
        <w:pStyle w:val="a7"/>
        <w:numPr>
          <w:ilvl w:val="0"/>
          <w:numId w:val="2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Гигиенические требования к дезинфекции, предстерилизационной очистке и стерилизации медицинского инструментария и изделий медицинского назначения.</w:t>
      </w:r>
    </w:p>
    <w:p w:rsidR="00F752C3" w:rsidRDefault="00F752C3" w:rsidP="00D646C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4C92" w:rsidRDefault="004D4C92" w:rsidP="00D646C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4C92" w:rsidRDefault="004D4C92" w:rsidP="00D646C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4C92" w:rsidRDefault="004D4C92" w:rsidP="00D646C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46C2" w:rsidRDefault="00D646C2" w:rsidP="00D646C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ЛАБОРАТОРНАЯ РАБОТА</w:t>
      </w:r>
    </w:p>
    <w:p w:rsidR="00D646C2" w:rsidRPr="00D646C2" w:rsidRDefault="00D646C2" w:rsidP="000E3E5E">
      <w:pPr>
        <w:pStyle w:val="a7"/>
        <w:numPr>
          <w:ilvl w:val="3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 w:rsidRPr="00D646C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D646C2">
        <w:rPr>
          <w:rFonts w:ascii="Times New Roman" w:hAnsi="Times New Roman" w:cs="Times New Roman"/>
          <w:sz w:val="28"/>
          <w:szCs w:val="28"/>
        </w:rPr>
        <w:t xml:space="preserve"> по оценке соответствия сбора и утилизации твердых и жидких медицинских отходов организаций здравоохранения разного профиля</w:t>
      </w:r>
      <w:r w:rsidR="0013009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D646C2">
        <w:rPr>
          <w:rFonts w:ascii="Times New Roman" w:hAnsi="Times New Roman" w:cs="Times New Roman"/>
          <w:sz w:val="28"/>
          <w:szCs w:val="28"/>
        </w:rPr>
        <w:t>действующей нормативной документации.</w:t>
      </w:r>
    </w:p>
    <w:p w:rsidR="00D646C2" w:rsidRDefault="00D646C2" w:rsidP="00D646C2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4C92" w:rsidRPr="00210D2D" w:rsidRDefault="004D4C92" w:rsidP="004D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4D4C92" w:rsidRPr="00210D2D" w:rsidRDefault="004D4C92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4D4C92" w:rsidRPr="0094217E" w:rsidRDefault="004D4C92" w:rsidP="000E3E5E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 </w:t>
      </w:r>
    </w:p>
    <w:p w:rsidR="004D4C92" w:rsidRPr="00C83DCB" w:rsidRDefault="004D4C92" w:rsidP="000E3E5E">
      <w:pPr>
        <w:pStyle w:val="a3"/>
        <w:numPr>
          <w:ilvl w:val="0"/>
          <w:numId w:val="40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C83DCB" w:rsidRPr="00210D2D" w:rsidRDefault="00C83DCB" w:rsidP="00C83DCB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4D4C92" w:rsidRDefault="004D4C92" w:rsidP="000E3E5E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13009C" w:rsidRPr="0065214B" w:rsidRDefault="0013009C" w:rsidP="000E3E5E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709"/>
      </w:pPr>
      <w:r>
        <w:t>Общая хирургия</w:t>
      </w:r>
      <w:proofErr w:type="gramStart"/>
      <w:r>
        <w:t xml:space="preserve"> :</w:t>
      </w:r>
      <w:proofErr w:type="gramEnd"/>
      <w:r>
        <w:t xml:space="preserve"> учебник. В 2 т. Т. 1 </w:t>
      </w:r>
      <w:r w:rsidRPr="0013009C">
        <w:t xml:space="preserve">/ </w:t>
      </w:r>
      <w:r>
        <w:t>Г. П. Рычагов [и др.]</w:t>
      </w:r>
      <w:proofErr w:type="gramStart"/>
      <w:r>
        <w:t xml:space="preserve"> ;</w:t>
      </w:r>
      <w:proofErr w:type="gramEnd"/>
      <w:r>
        <w:t xml:space="preserve"> под ред. Г. П. </w:t>
      </w:r>
      <w:proofErr w:type="spellStart"/>
      <w:r>
        <w:t>Рычагова</w:t>
      </w:r>
      <w:proofErr w:type="spellEnd"/>
      <w:r>
        <w:t xml:space="preserve">, П.В. </w:t>
      </w:r>
      <w:proofErr w:type="spellStart"/>
      <w:r>
        <w:t>Гарелика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2008. – 543 с., [4] л.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Вкл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ил.</w:t>
      </w:r>
    </w:p>
    <w:p w:rsidR="004D4C92" w:rsidRPr="00210D2D" w:rsidRDefault="004D4C92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4D4C92" w:rsidRPr="0065214B" w:rsidRDefault="004D4C92" w:rsidP="000E3E5E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4D4C92" w:rsidRPr="00210D2D" w:rsidRDefault="004D4C92" w:rsidP="000E3E5E">
      <w:pPr>
        <w:pStyle w:val="a7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4D4C92" w:rsidRPr="00210D2D" w:rsidRDefault="004D4C92" w:rsidP="000E3E5E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4D4C92" w:rsidRDefault="004D4C92" w:rsidP="000E3E5E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4D4C92" w:rsidRPr="00210D2D" w:rsidRDefault="004D4C92" w:rsidP="000E3E5E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4D4C92" w:rsidRDefault="004D4C92" w:rsidP="000E3E5E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4D4C92" w:rsidRPr="00210D2D" w:rsidRDefault="004D4C92" w:rsidP="000E3E5E">
      <w:pPr>
        <w:pStyle w:val="a3"/>
        <w:numPr>
          <w:ilvl w:val="0"/>
          <w:numId w:val="41"/>
        </w:numPr>
        <w:spacing w:after="0"/>
        <w:ind w:left="0" w:firstLine="709"/>
      </w:pPr>
      <w:r w:rsidRPr="00210D2D">
        <w:t xml:space="preserve">Пивоваров, Ю.П. Руководство к лабораторным занятиям по гигиене / Ю.П. Пивоваров, О.Э., </w:t>
      </w:r>
      <w:proofErr w:type="spellStart"/>
      <w:r w:rsidRPr="00210D2D">
        <w:t>Гоева</w:t>
      </w:r>
      <w:proofErr w:type="spellEnd"/>
      <w:r w:rsidRPr="00210D2D">
        <w:t xml:space="preserve">, А.А. Величко. – М.: Медицина, 1983. – 256 </w:t>
      </w:r>
      <w:proofErr w:type="gramStart"/>
      <w:r w:rsidRPr="00210D2D">
        <w:t>с</w:t>
      </w:r>
      <w:proofErr w:type="gramEnd"/>
      <w:r w:rsidRPr="00210D2D">
        <w:t xml:space="preserve">.  </w:t>
      </w:r>
    </w:p>
    <w:p w:rsidR="004D4C92" w:rsidRPr="00210D2D" w:rsidRDefault="004D4C92" w:rsidP="000E3E5E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D646C2" w:rsidRDefault="00D646C2" w:rsidP="00D646C2">
      <w:pPr>
        <w:pStyle w:val="a7"/>
        <w:widowControl w:val="0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4C92" w:rsidRPr="00210D2D" w:rsidRDefault="004D4C92" w:rsidP="004D4C92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6</w:t>
      </w:r>
    </w:p>
    <w:p w:rsidR="004D4C92" w:rsidRPr="00210D2D" w:rsidRDefault="004D4C92" w:rsidP="004D4C92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4D4C92" w:rsidRPr="00210D2D" w:rsidRDefault="004D4C92" w:rsidP="004D4C92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4D4C92" w:rsidRPr="00210D2D" w:rsidRDefault="004D4C92" w:rsidP="004D4C92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92" w:rsidRPr="00210D2D" w:rsidRDefault="004D4C92" w:rsidP="004D4C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«ГИГИЕНИЧЕСКИЕ АСПЕКТЫ ПРОФИЛАКТИКИ ВНУТРИБОЛЬНИЧНЫХ ИНФЕКЦИЙ»</w:t>
      </w:r>
    </w:p>
    <w:p w:rsidR="004D4C92" w:rsidRPr="00210D2D" w:rsidRDefault="004D4C92" w:rsidP="004D4C92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92" w:rsidRPr="004D4C92" w:rsidRDefault="004D4C92" w:rsidP="00A93548">
      <w:pPr>
        <w:pStyle w:val="a5"/>
        <w:tabs>
          <w:tab w:val="left" w:pos="0"/>
          <w:tab w:val="left" w:pos="426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4C92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4D4C92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ознакомиться</w:t>
      </w:r>
      <w:r w:rsidRPr="004D4C92">
        <w:rPr>
          <w:rFonts w:ascii="Times New Roman" w:hAnsi="Times New Roman" w:cs="Times New Roman"/>
          <w:sz w:val="28"/>
          <w:szCs w:val="28"/>
        </w:rPr>
        <w:t xml:space="preserve"> со структурой нозологических форм внутрибольничных инфекций и мероприятиями, проводимыми с целью профилактики возникновения случаев внутрибольничной инфекции; </w:t>
      </w:r>
      <w:r w:rsidRPr="004D4C92">
        <w:rPr>
          <w:rFonts w:ascii="Times New Roman" w:hAnsi="Times New Roman" w:cs="Times New Roman"/>
          <w:b/>
          <w:bCs/>
          <w:sz w:val="28"/>
          <w:szCs w:val="28"/>
        </w:rPr>
        <w:t>изучить</w:t>
      </w:r>
      <w:r w:rsidRPr="004D4C92">
        <w:rPr>
          <w:rFonts w:ascii="Times New Roman" w:hAnsi="Times New Roman" w:cs="Times New Roman"/>
          <w:sz w:val="28"/>
          <w:szCs w:val="28"/>
        </w:rPr>
        <w:t xml:space="preserve"> особенности эпидемиологии внутрибольничных инфекций и мероприятиями, проводимыми  в организациях здравоохранения при  выявлении случаев внутрибольничной инфекции; </w:t>
      </w:r>
      <w:r w:rsidRPr="004D4C92">
        <w:rPr>
          <w:rFonts w:ascii="Times New Roman" w:hAnsi="Times New Roman" w:cs="Times New Roman"/>
          <w:b/>
          <w:bCs/>
          <w:sz w:val="28"/>
          <w:szCs w:val="28"/>
        </w:rPr>
        <w:t>освоить</w:t>
      </w:r>
      <w:r w:rsidRPr="004D4C92">
        <w:rPr>
          <w:rFonts w:ascii="Times New Roman" w:hAnsi="Times New Roman" w:cs="Times New Roman"/>
          <w:sz w:val="28"/>
          <w:szCs w:val="28"/>
        </w:rPr>
        <w:t xml:space="preserve"> действия персонала организаций здравоохранения при выявлении случаев внутрибольничной инфекции; </w:t>
      </w:r>
      <w:r w:rsidRPr="004D4C92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выполнить</w:t>
      </w:r>
      <w:r w:rsidRPr="004D4C92">
        <w:rPr>
          <w:rFonts w:ascii="Times New Roman" w:hAnsi="Times New Roman" w:cs="Times New Roman"/>
          <w:snapToGrid w:val="0"/>
          <w:sz w:val="28"/>
          <w:szCs w:val="28"/>
        </w:rPr>
        <w:t xml:space="preserve"> задания по гигиенической оценке эпидемиологической ситуации в организации здравоохранения в виде решения ситуационных задач.</w:t>
      </w:r>
    </w:p>
    <w:p w:rsidR="004D4C92" w:rsidRPr="00210D2D" w:rsidRDefault="004D4C92" w:rsidP="004D4C92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4D4C92" w:rsidRPr="00210D2D" w:rsidRDefault="004D4C92" w:rsidP="004D4C92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A93548">
        <w:t xml:space="preserve"> кафедры общей гигиены и экологии согласно расписанию занятий</w:t>
      </w:r>
      <w:r w:rsidRPr="00210D2D">
        <w:t>.</w:t>
      </w:r>
    </w:p>
    <w:p w:rsidR="004D4C92" w:rsidRPr="00210D2D" w:rsidRDefault="004D4C92" w:rsidP="004D4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Cs/>
          <w:sz w:val="28"/>
          <w:szCs w:val="28"/>
        </w:rPr>
        <w:t>комплект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ситуационных задач.</w:t>
      </w:r>
    </w:p>
    <w:p w:rsidR="004D4C92" w:rsidRPr="00210D2D" w:rsidRDefault="004D4C92" w:rsidP="004D4C92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4C92" w:rsidRPr="00210D2D" w:rsidRDefault="004D4C92" w:rsidP="004D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4D4C92" w:rsidRPr="00210D2D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Госпитализм и внутрибольничная инфекция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10D2D">
        <w:rPr>
          <w:rFonts w:ascii="Times New Roman" w:hAnsi="Times New Roman" w:cs="Times New Roman"/>
          <w:sz w:val="28"/>
          <w:szCs w:val="28"/>
        </w:rPr>
        <w:t>ВБИ), определение понятий.</w:t>
      </w:r>
    </w:p>
    <w:p w:rsidR="004D4C92" w:rsidRPr="00210D2D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Возбудители ВБИ. Структура нозологических форм ВБИ и особенности эпидемиологии ВБИ.</w:t>
      </w:r>
    </w:p>
    <w:p w:rsidR="00A93548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48">
        <w:rPr>
          <w:rFonts w:ascii="Times New Roman" w:hAnsi="Times New Roman" w:cs="Times New Roman"/>
          <w:sz w:val="28"/>
          <w:szCs w:val="28"/>
        </w:rPr>
        <w:t xml:space="preserve">Причины возникновения случаев ВБИ в организациях здравоохранения и значение госпитальных (внутрибольничных) инфекций. </w:t>
      </w:r>
    </w:p>
    <w:p w:rsidR="00A93548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48">
        <w:rPr>
          <w:rFonts w:ascii="Times New Roman" w:hAnsi="Times New Roman" w:cs="Times New Roman"/>
          <w:sz w:val="28"/>
          <w:szCs w:val="28"/>
        </w:rPr>
        <w:t xml:space="preserve">Источники, пути и факторы передачи ВБИ. Классификация ВБИ в зависимости от путей передачи инфекции. </w:t>
      </w:r>
    </w:p>
    <w:p w:rsidR="00A93548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48">
        <w:rPr>
          <w:rFonts w:ascii="Times New Roman" w:hAnsi="Times New Roman" w:cs="Times New Roman"/>
          <w:sz w:val="28"/>
          <w:szCs w:val="28"/>
        </w:rPr>
        <w:t>Предпосылки, предвестники эпидемического неблагополучия и собственно эпидемическое неблагополучие.</w:t>
      </w:r>
    </w:p>
    <w:p w:rsidR="00A93548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4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проводимые в организациях здравоохранения с целью предупреждения возникновения случаев ВБИ. </w:t>
      </w:r>
    </w:p>
    <w:p w:rsidR="004D4C92" w:rsidRPr="00A93548" w:rsidRDefault="004D4C92" w:rsidP="000E3E5E">
      <w:pPr>
        <w:pStyle w:val="a5"/>
        <w:numPr>
          <w:ilvl w:val="0"/>
          <w:numId w:val="4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48">
        <w:rPr>
          <w:rFonts w:ascii="Times New Roman" w:hAnsi="Times New Roman" w:cs="Times New Roman"/>
          <w:sz w:val="28"/>
          <w:szCs w:val="28"/>
        </w:rPr>
        <w:t>Значение рациональной планировки больничных помещений</w:t>
      </w:r>
      <w:r w:rsidR="00A93548">
        <w:rPr>
          <w:rFonts w:ascii="Times New Roman" w:hAnsi="Times New Roman" w:cs="Times New Roman"/>
          <w:sz w:val="28"/>
          <w:szCs w:val="28"/>
        </w:rPr>
        <w:t xml:space="preserve"> </w:t>
      </w:r>
      <w:r w:rsidRPr="00A93548">
        <w:rPr>
          <w:rFonts w:ascii="Times New Roman" w:hAnsi="Times New Roman" w:cs="Times New Roman"/>
          <w:sz w:val="28"/>
          <w:szCs w:val="28"/>
        </w:rPr>
        <w:t xml:space="preserve">в профилактике внутрибольничных инфекций. </w:t>
      </w:r>
    </w:p>
    <w:p w:rsidR="004D4C92" w:rsidRPr="00210D2D" w:rsidRDefault="004D4C92" w:rsidP="004D4C92">
      <w:pPr>
        <w:pStyle w:val="a5"/>
        <w:tabs>
          <w:tab w:val="left" w:pos="426"/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C92" w:rsidRPr="00210D2D" w:rsidRDefault="004D4C92" w:rsidP="004D4C92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4D4C92" w:rsidRPr="00210D2D" w:rsidRDefault="004D4C92" w:rsidP="00E536A6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Решить ситуационные задачи по теме занятия.</w:t>
      </w:r>
    </w:p>
    <w:p w:rsidR="004D4C92" w:rsidRPr="00210D2D" w:rsidRDefault="004D4C92" w:rsidP="004D4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48" w:rsidRPr="00210D2D" w:rsidRDefault="00A93548" w:rsidP="00A9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A93548" w:rsidRPr="00210D2D" w:rsidRDefault="00A93548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A93548" w:rsidRPr="00C83DCB" w:rsidRDefault="00A93548" w:rsidP="000E3E5E">
      <w:pPr>
        <w:pStyle w:val="a3"/>
        <w:numPr>
          <w:ilvl w:val="0"/>
          <w:numId w:val="43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</w:t>
      </w:r>
      <w:r>
        <w:rPr>
          <w:bCs/>
          <w:snapToGrid w:val="0"/>
        </w:rPr>
        <w:lastRenderedPageBreak/>
        <w:t>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C83DCB" w:rsidRPr="00210D2D" w:rsidRDefault="00C83DCB" w:rsidP="00C83DCB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A93548" w:rsidRDefault="00A93548" w:rsidP="000E3E5E">
      <w:pPr>
        <w:pStyle w:val="a3"/>
        <w:numPr>
          <w:ilvl w:val="0"/>
          <w:numId w:val="43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A93548" w:rsidRPr="00210D2D" w:rsidRDefault="00A93548" w:rsidP="000E3E5E">
      <w:pPr>
        <w:pStyle w:val="a7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В.</w:t>
      </w:r>
      <w:r w:rsidR="00061601"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М. Инфекционные болезни и профилактика внутрибольничных инфекций / Под редакцией профессора В.</w:t>
      </w:r>
      <w:r w:rsidR="00061601"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Цыркунова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2012. – 848 с.</w:t>
      </w:r>
    </w:p>
    <w:p w:rsidR="00A93548" w:rsidRPr="00210D2D" w:rsidRDefault="00A93548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A93548" w:rsidRPr="00210D2D" w:rsidRDefault="00A93548" w:rsidP="000E3E5E">
      <w:pPr>
        <w:pStyle w:val="a3"/>
        <w:numPr>
          <w:ilvl w:val="0"/>
          <w:numId w:val="44"/>
        </w:numPr>
        <w:spacing w:after="0"/>
        <w:ind w:left="0" w:firstLine="709"/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</w:t>
      </w:r>
    </w:p>
    <w:p w:rsidR="00A93548" w:rsidRPr="0065214B" w:rsidRDefault="00A93548" w:rsidP="000E3E5E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A93548" w:rsidRPr="00210D2D" w:rsidRDefault="00A93548" w:rsidP="000E3E5E">
      <w:pPr>
        <w:pStyle w:val="a7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A93548" w:rsidRPr="00210D2D" w:rsidRDefault="00A93548" w:rsidP="000E3E5E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A93548" w:rsidRDefault="00A93548" w:rsidP="000E3E5E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A93548" w:rsidRPr="00210D2D" w:rsidRDefault="00A93548" w:rsidP="000E3E5E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A93548" w:rsidRDefault="00A93548" w:rsidP="000E3E5E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A93548" w:rsidRPr="00210D2D" w:rsidRDefault="00A93548" w:rsidP="000E3E5E">
      <w:pPr>
        <w:pStyle w:val="a3"/>
        <w:numPr>
          <w:ilvl w:val="0"/>
          <w:numId w:val="44"/>
        </w:numPr>
        <w:spacing w:after="0"/>
        <w:ind w:left="0" w:firstLine="709"/>
      </w:pPr>
      <w:r w:rsidRPr="00210D2D">
        <w:t xml:space="preserve">Пивоваров, Ю.П. Руководство к лабораторным занятиям по гигиене / Ю.П. Пивоваров, О.Э., </w:t>
      </w:r>
      <w:proofErr w:type="spellStart"/>
      <w:r w:rsidRPr="00210D2D">
        <w:t>Гоева</w:t>
      </w:r>
      <w:proofErr w:type="spellEnd"/>
      <w:r w:rsidRPr="00210D2D">
        <w:t xml:space="preserve">, А.А. Величко. – М.: Медицина, 1983. – 256 </w:t>
      </w:r>
      <w:proofErr w:type="gramStart"/>
      <w:r w:rsidRPr="00210D2D">
        <w:t>с</w:t>
      </w:r>
      <w:proofErr w:type="gramEnd"/>
      <w:r w:rsidRPr="00210D2D">
        <w:t xml:space="preserve">.  </w:t>
      </w:r>
    </w:p>
    <w:p w:rsidR="00A93548" w:rsidRDefault="00A93548" w:rsidP="000E3E5E">
      <w:pPr>
        <w:pStyle w:val="a3"/>
        <w:numPr>
          <w:ilvl w:val="0"/>
          <w:numId w:val="44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A93548" w:rsidRPr="00210D2D" w:rsidRDefault="00A93548" w:rsidP="00A93548">
      <w:pPr>
        <w:pStyle w:val="a3"/>
        <w:tabs>
          <w:tab w:val="left" w:pos="0"/>
        </w:tabs>
        <w:spacing w:after="0"/>
        <w:ind w:left="709"/>
      </w:pPr>
    </w:p>
    <w:p w:rsidR="004D4C92" w:rsidRPr="00210D2D" w:rsidRDefault="004D4C92" w:rsidP="004D4C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93548" w:rsidRDefault="00A93548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372C61" w:rsidRPr="00210D2D" w:rsidRDefault="00372C61" w:rsidP="00372C6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7</w:t>
      </w:r>
    </w:p>
    <w:p w:rsidR="00372C61" w:rsidRPr="00210D2D" w:rsidRDefault="00372C61" w:rsidP="00372C61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372C61" w:rsidRDefault="00372C61" w:rsidP="00372C61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372C61" w:rsidRPr="00210D2D" w:rsidRDefault="00372C61" w:rsidP="00372C61">
      <w:pPr>
        <w:pStyle w:val="a3"/>
        <w:spacing w:after="0"/>
        <w:jc w:val="center"/>
        <w:rPr>
          <w:b/>
          <w:i/>
        </w:rPr>
      </w:pPr>
    </w:p>
    <w:p w:rsidR="00B403B7" w:rsidRPr="00210D2D" w:rsidRDefault="00B403B7" w:rsidP="00B403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Санитарно</w:t>
      </w:r>
      <w:r w:rsidRPr="000C279C">
        <w:rPr>
          <w:rFonts w:ascii="Times New Roman" w:hAnsi="Times New Roman" w:cs="Times New Roman"/>
          <w:bCs/>
          <w:caps/>
          <w:sz w:val="28"/>
          <w:szCs w:val="28"/>
        </w:rPr>
        <w:t>-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эпидемиологический надзор за ОРГАНИЗАЦИЯМИ  здравоохранения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03B7" w:rsidRPr="00210D2D" w:rsidRDefault="00B403B7" w:rsidP="00B403B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B7" w:rsidRPr="000C279C" w:rsidRDefault="00B403B7" w:rsidP="00B403B7">
      <w:pPr>
        <w:pStyle w:val="a3"/>
        <w:spacing w:after="0"/>
      </w:pPr>
      <w:r w:rsidRPr="00210D2D">
        <w:rPr>
          <w:b/>
          <w:bCs/>
          <w:caps/>
        </w:rPr>
        <w:t>ЦЕЛЬ ЗАНЯТИЯ:</w:t>
      </w:r>
      <w:r w:rsidRPr="00210D2D">
        <w:rPr>
          <w:b/>
          <w:bCs/>
        </w:rPr>
        <w:t xml:space="preserve"> ознакомится</w:t>
      </w:r>
      <w:r w:rsidR="000C279C">
        <w:rPr>
          <w:b/>
          <w:bCs/>
        </w:rPr>
        <w:t xml:space="preserve"> </w:t>
      </w:r>
      <w:r w:rsidRPr="00210D2D">
        <w:t xml:space="preserve">с порядком санитарно-гигиенического и противоэпидемического содержания организаций здравоохранения; </w:t>
      </w:r>
      <w:r w:rsidRPr="00210D2D">
        <w:rPr>
          <w:b/>
          <w:bCs/>
        </w:rPr>
        <w:t>изучить</w:t>
      </w:r>
      <w:r w:rsidR="000C279C">
        <w:rPr>
          <w:b/>
          <w:bCs/>
        </w:rPr>
        <w:t xml:space="preserve"> </w:t>
      </w:r>
      <w:r w:rsidR="00E11DA9" w:rsidRPr="00A93548">
        <w:rPr>
          <w:bCs/>
        </w:rPr>
        <w:t>и</w:t>
      </w:r>
      <w:r w:rsidR="00E11DA9" w:rsidRPr="00210D2D">
        <w:t>сточники загрязнения и показатели чистоты воздуха закрытых помещений</w:t>
      </w:r>
      <w:r w:rsidR="00E11DA9">
        <w:t xml:space="preserve"> в организациях здравоохранения; </w:t>
      </w:r>
      <w:r w:rsidRPr="000C279C">
        <w:rPr>
          <w:b/>
        </w:rPr>
        <w:t>составить</w:t>
      </w:r>
      <w:r w:rsidR="000C279C" w:rsidRPr="000C279C">
        <w:rPr>
          <w:b/>
        </w:rPr>
        <w:t xml:space="preserve"> </w:t>
      </w:r>
      <w:r w:rsidRPr="000C279C">
        <w:t>заключение о соблюдении санитарно-эпидемического  режима в организации здравоохранения.</w:t>
      </w:r>
    </w:p>
    <w:p w:rsidR="00B403B7" w:rsidRPr="000C279C" w:rsidRDefault="00B403B7" w:rsidP="00B403B7">
      <w:pPr>
        <w:pStyle w:val="a3"/>
        <w:tabs>
          <w:tab w:val="left" w:pos="0"/>
        </w:tabs>
        <w:spacing w:after="0"/>
        <w:rPr>
          <w:b/>
        </w:rPr>
      </w:pPr>
      <w:r w:rsidRPr="000C279C">
        <w:rPr>
          <w:b/>
        </w:rPr>
        <w:t>ВРЕМЯ:</w:t>
      </w:r>
      <w:r w:rsidRPr="000C279C">
        <w:t xml:space="preserve"> 2</w:t>
      </w:r>
      <w:r w:rsidR="009E4F10" w:rsidRPr="000C279C">
        <w:t>.0</w:t>
      </w:r>
      <w:r w:rsidRPr="000C279C">
        <w:t xml:space="preserve"> часа.</w:t>
      </w:r>
      <w:r w:rsidRPr="000C279C">
        <w:rPr>
          <w:b/>
        </w:rPr>
        <w:t xml:space="preserve"> </w:t>
      </w:r>
    </w:p>
    <w:p w:rsidR="00B403B7" w:rsidRPr="000C279C" w:rsidRDefault="00B403B7" w:rsidP="00B403B7">
      <w:pPr>
        <w:pStyle w:val="a3"/>
        <w:tabs>
          <w:tab w:val="left" w:pos="0"/>
        </w:tabs>
        <w:spacing w:after="0"/>
      </w:pPr>
      <w:r w:rsidRPr="000C279C">
        <w:rPr>
          <w:b/>
        </w:rPr>
        <w:t xml:space="preserve">МЕСТО ПРОВЕДЕНИЯ: </w:t>
      </w:r>
      <w:r w:rsidR="00E11DA9" w:rsidRPr="0057791C">
        <w:t>лабор</w:t>
      </w:r>
      <w:r w:rsidR="0057791C" w:rsidRPr="0057791C">
        <w:t>атория ЦГЭ и ОЗ</w:t>
      </w:r>
      <w:r w:rsidRPr="0057791C">
        <w:t>.</w:t>
      </w:r>
    </w:p>
    <w:p w:rsidR="00B403B7" w:rsidRPr="000C279C" w:rsidRDefault="00B403B7" w:rsidP="00B40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9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0C279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</w:t>
      </w:r>
      <w:r w:rsidR="0057791C">
        <w:rPr>
          <w:rFonts w:ascii="Times New Roman" w:eastAsia="Times New Roman" w:hAnsi="Times New Roman" w:cs="Times New Roman"/>
          <w:sz w:val="28"/>
          <w:szCs w:val="28"/>
        </w:rPr>
        <w:t>кафедры, нормативные документы</w:t>
      </w:r>
      <w:r w:rsidRPr="000C279C">
        <w:rPr>
          <w:rFonts w:ascii="Times New Roman" w:hAnsi="Times New Roman" w:cs="Times New Roman"/>
          <w:sz w:val="28"/>
          <w:szCs w:val="28"/>
        </w:rPr>
        <w:t>.</w:t>
      </w:r>
    </w:p>
    <w:p w:rsidR="00B403B7" w:rsidRPr="00210D2D" w:rsidRDefault="00B403B7" w:rsidP="00B403B7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03B7" w:rsidRPr="00210D2D" w:rsidRDefault="00B403B7" w:rsidP="00B4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E11DA9" w:rsidRDefault="00E11DA9" w:rsidP="000E3E5E">
      <w:pPr>
        <w:pStyle w:val="a7"/>
        <w:numPr>
          <w:ilvl w:val="0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5779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779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</w:t>
      </w:r>
      <w:r w:rsidR="005779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5779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организациями здравоохранения.</w:t>
      </w:r>
    </w:p>
    <w:p w:rsidR="00B403B7" w:rsidRDefault="00B403B7" w:rsidP="000E3E5E">
      <w:pPr>
        <w:pStyle w:val="a7"/>
        <w:numPr>
          <w:ilvl w:val="0"/>
          <w:numId w:val="2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A9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B41222" w:rsidRPr="00E11DA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11DA9">
        <w:rPr>
          <w:rFonts w:ascii="Times New Roman" w:hAnsi="Times New Roman" w:cs="Times New Roman"/>
          <w:sz w:val="28"/>
          <w:szCs w:val="28"/>
        </w:rPr>
        <w:t>санитарно-эпидемиологического надзора за организациями здравоохранения.</w:t>
      </w:r>
    </w:p>
    <w:p w:rsidR="00E11DA9" w:rsidRPr="00E11DA9" w:rsidRDefault="00E11DA9" w:rsidP="000E3E5E">
      <w:pPr>
        <w:pStyle w:val="a7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12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1DA9">
        <w:rPr>
          <w:rFonts w:ascii="Times New Roman" w:hAnsi="Times New Roman" w:cs="Times New Roman"/>
          <w:sz w:val="28"/>
          <w:szCs w:val="28"/>
        </w:rPr>
        <w:t>И</w:t>
      </w:r>
      <w:r w:rsidR="00B403B7" w:rsidRPr="00E11DA9">
        <w:rPr>
          <w:rFonts w:ascii="Times New Roman" w:hAnsi="Times New Roman" w:cs="Times New Roman"/>
          <w:sz w:val="28"/>
          <w:szCs w:val="28"/>
        </w:rPr>
        <w:t>сточники загрязнения и показатели чистоты воздуха закрытых помещений в организациях здравоохранения.</w:t>
      </w:r>
      <w:r w:rsidR="00B41222" w:rsidRPr="00E1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A9" w:rsidRPr="00E11DA9" w:rsidRDefault="00061601" w:rsidP="000E3E5E">
      <w:pPr>
        <w:pStyle w:val="a7"/>
        <w:numPr>
          <w:ilvl w:val="0"/>
          <w:numId w:val="28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12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11DA9" w:rsidRPr="00E11DA9">
        <w:rPr>
          <w:rFonts w:ascii="Times New Roman" w:hAnsi="Times New Roman" w:cs="Times New Roman"/>
          <w:color w:val="000000"/>
          <w:sz w:val="28"/>
          <w:szCs w:val="28"/>
        </w:rPr>
        <w:t>анитарно-бактериологически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методы </w:t>
      </w:r>
      <w:r w:rsidR="00E11DA9" w:rsidRPr="00E11DA9">
        <w:rPr>
          <w:rFonts w:ascii="Times New Roman" w:hAnsi="Times New Roman" w:cs="Times New Roman"/>
          <w:color w:val="000000"/>
          <w:sz w:val="28"/>
          <w:szCs w:val="28"/>
        </w:rPr>
        <w:t>исследований объектов окружающей среды в организациях здравоохранения.</w:t>
      </w:r>
    </w:p>
    <w:p w:rsidR="00E11DA9" w:rsidRPr="00E11DA9" w:rsidRDefault="00E11DA9" w:rsidP="00E11DA9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823" w:rsidRPr="00210D2D" w:rsidRDefault="00B403B7" w:rsidP="006B0823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6B0823" w:rsidRPr="0057791C" w:rsidRDefault="006B0823" w:rsidP="000E3E5E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  <w:lang w:eastAsia="en-US"/>
        </w:rPr>
        <w:t>Ознакомиться с методикой проведения санитарно-гигиенического обследования организаций здравоохранения врачами ЦГЭ</w:t>
      </w:r>
      <w:r w:rsidR="0057791C">
        <w:rPr>
          <w:rFonts w:ascii="Times New Roman" w:hAnsi="Times New Roman" w:cs="Times New Roman"/>
          <w:sz w:val="28"/>
          <w:szCs w:val="28"/>
          <w:lang w:eastAsia="en-US"/>
        </w:rPr>
        <w:t xml:space="preserve"> и ОЗ.</w:t>
      </w:r>
    </w:p>
    <w:p w:rsidR="00B403B7" w:rsidRPr="0057791C" w:rsidRDefault="006B0823" w:rsidP="000E3E5E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  <w:lang w:eastAsia="en-US"/>
        </w:rPr>
        <w:t>Составить А</w:t>
      </w:r>
      <w:r w:rsidR="0057791C">
        <w:rPr>
          <w:rFonts w:ascii="Times New Roman" w:hAnsi="Times New Roman" w:cs="Times New Roman"/>
          <w:sz w:val="28"/>
          <w:szCs w:val="28"/>
          <w:lang w:eastAsia="en-US"/>
        </w:rPr>
        <w:t>кт обследования организации здравоохранения</w:t>
      </w:r>
      <w:r w:rsidRPr="0057791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7791C" w:rsidRPr="0057791C" w:rsidRDefault="0057791C" w:rsidP="0057791C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601" w:rsidRPr="00210D2D" w:rsidRDefault="00061601" w:rsidP="00061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061601" w:rsidRPr="00210D2D" w:rsidRDefault="00061601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061601" w:rsidRPr="00C83DCB" w:rsidRDefault="00061601" w:rsidP="000E3E5E">
      <w:pPr>
        <w:pStyle w:val="a3"/>
        <w:numPr>
          <w:ilvl w:val="0"/>
          <w:numId w:val="45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C83DCB" w:rsidRPr="00210D2D" w:rsidRDefault="00C83DCB" w:rsidP="00C83DCB">
      <w:pPr>
        <w:pStyle w:val="a3"/>
        <w:numPr>
          <w:ilvl w:val="0"/>
          <w:numId w:val="45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061601" w:rsidRDefault="00061601" w:rsidP="000E3E5E">
      <w:pPr>
        <w:pStyle w:val="a3"/>
        <w:numPr>
          <w:ilvl w:val="0"/>
          <w:numId w:val="45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061601" w:rsidRPr="0065214B" w:rsidRDefault="00061601" w:rsidP="000E3E5E">
      <w:pPr>
        <w:pStyle w:val="a3"/>
        <w:numPr>
          <w:ilvl w:val="0"/>
          <w:numId w:val="45"/>
        </w:numPr>
        <w:tabs>
          <w:tab w:val="left" w:pos="0"/>
        </w:tabs>
        <w:spacing w:after="0"/>
        <w:ind w:left="0" w:firstLine="709"/>
      </w:pPr>
      <w:r>
        <w:t>Общая гигиена</w:t>
      </w:r>
      <w:proofErr w:type="gramStart"/>
      <w:r>
        <w:t xml:space="preserve"> :</w:t>
      </w:r>
      <w:proofErr w:type="gramEnd"/>
      <w:r>
        <w:t xml:space="preserve"> лекции для студентов факультета иностранных учащихся </w:t>
      </w:r>
      <w:r w:rsidRPr="00061601">
        <w:t>/</w:t>
      </w:r>
      <w:r>
        <w:t xml:space="preserve"> И. А. Наумов [и др.]. – Гродно</w:t>
      </w:r>
      <w:proofErr w:type="gramStart"/>
      <w:r>
        <w:t xml:space="preserve"> :</w:t>
      </w:r>
      <w:proofErr w:type="gramEnd"/>
      <w:r>
        <w:t xml:space="preserve"> ГрГМУ, 2013. – 336 с.</w:t>
      </w:r>
    </w:p>
    <w:p w:rsidR="00061601" w:rsidRPr="00210D2D" w:rsidRDefault="00061601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lastRenderedPageBreak/>
        <w:t>Дополнительная:</w:t>
      </w:r>
    </w:p>
    <w:p w:rsidR="00061601" w:rsidRPr="0094217E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Издадельский</w:t>
      </w:r>
      <w:proofErr w:type="spellEnd"/>
      <w:r w:rsidRPr="00210D2D">
        <w:t xml:space="preserve"> центр «Академия», 2010. – 528 с. </w:t>
      </w:r>
    </w:p>
    <w:p w:rsidR="00061601" w:rsidRPr="0065214B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061601" w:rsidRPr="00210D2D" w:rsidRDefault="00061601" w:rsidP="000E3E5E">
      <w:pPr>
        <w:pStyle w:val="a7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061601" w:rsidRPr="00210D2D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061601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061601" w:rsidRPr="00210D2D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061601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061601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</w:pPr>
      <w:r>
        <w:t>Общая гигиена</w:t>
      </w:r>
      <w:proofErr w:type="gramStart"/>
      <w:r>
        <w:t xml:space="preserve"> :</w:t>
      </w:r>
      <w:proofErr w:type="gramEnd"/>
      <w:r>
        <w:t xml:space="preserve"> учебное пособие  </w:t>
      </w:r>
      <w:r w:rsidRPr="00061601">
        <w:t>/</w:t>
      </w:r>
      <w:r>
        <w:t xml:space="preserve"> А. М. Большаков [и др.]. – 2-е изд., доп. И </w:t>
      </w:r>
      <w:proofErr w:type="spellStart"/>
      <w:r>
        <w:t>перераб</w:t>
      </w:r>
      <w:proofErr w:type="spellEnd"/>
      <w:r>
        <w:t xml:space="preserve">. – М.: </w:t>
      </w:r>
      <w:proofErr w:type="spellStart"/>
      <w:r>
        <w:t>ГЭОТАР-Медиа</w:t>
      </w:r>
      <w:proofErr w:type="spellEnd"/>
      <w:r>
        <w:t>, 2009. – 832 с.</w:t>
      </w:r>
    </w:p>
    <w:p w:rsidR="00061601" w:rsidRPr="00210D2D" w:rsidRDefault="00061601" w:rsidP="000E3E5E">
      <w:pPr>
        <w:pStyle w:val="a3"/>
        <w:numPr>
          <w:ilvl w:val="0"/>
          <w:numId w:val="46"/>
        </w:numPr>
        <w:spacing w:after="0"/>
        <w:ind w:left="0" w:firstLine="709"/>
      </w:pPr>
      <w:r w:rsidRPr="00210D2D">
        <w:t xml:space="preserve">Пивоваров, Ю.П. Руководство к лабораторным занятиям по гигиене / Ю.П. Пивоваров, О.Э., </w:t>
      </w:r>
      <w:proofErr w:type="spellStart"/>
      <w:r w:rsidRPr="00210D2D">
        <w:t>Гоева</w:t>
      </w:r>
      <w:proofErr w:type="spellEnd"/>
      <w:r w:rsidRPr="00210D2D">
        <w:t xml:space="preserve">, А.А. Величко. – М.: Медицина, 1983. – 256 </w:t>
      </w:r>
      <w:proofErr w:type="gramStart"/>
      <w:r w:rsidRPr="00210D2D">
        <w:t>с</w:t>
      </w:r>
      <w:proofErr w:type="gramEnd"/>
      <w:r w:rsidRPr="00210D2D">
        <w:t xml:space="preserve">.  </w:t>
      </w:r>
    </w:p>
    <w:p w:rsidR="00061601" w:rsidRPr="00210D2D" w:rsidRDefault="00061601" w:rsidP="000E3E5E">
      <w:pPr>
        <w:pStyle w:val="a3"/>
        <w:numPr>
          <w:ilvl w:val="0"/>
          <w:numId w:val="46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D33C3B" w:rsidRPr="00210D2D" w:rsidRDefault="00D33C3B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D33C3B" w:rsidRDefault="00D33C3B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E4F10" w:rsidRDefault="009E4F10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E4F10" w:rsidRPr="00210D2D" w:rsidRDefault="009E4F10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60CF" w:rsidRDefault="00E760CF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83DCB" w:rsidRDefault="00C83DCB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B0823" w:rsidRPr="00210D2D" w:rsidRDefault="006B0823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ЗАНЯТИЕ № </w:t>
      </w:r>
      <w:r w:rsidR="00E760CF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8</w:t>
      </w:r>
    </w:p>
    <w:p w:rsidR="006B0823" w:rsidRPr="00210D2D" w:rsidRDefault="006B0823" w:rsidP="006B0823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6B0823" w:rsidRPr="00210D2D" w:rsidRDefault="006B0823" w:rsidP="006B0823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6B0823" w:rsidRPr="00210D2D" w:rsidRDefault="006B0823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23" w:rsidRPr="00210D2D" w:rsidRDefault="006B0823" w:rsidP="006B08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«ГИГИЕНИЧЕСКАЯ ХАРАКТЕРИСТИКА УСЛОВИЙ ТРУДА В ПРОМЫШЛЕННОМ ПРОИЗВОДСТВЕ И СЕЛЬСКОМ ХОЗЯЙСТВЕ»</w:t>
      </w:r>
    </w:p>
    <w:p w:rsidR="006B0823" w:rsidRPr="00210D2D" w:rsidRDefault="006B0823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23" w:rsidRPr="00210D2D" w:rsidRDefault="006B0823" w:rsidP="00F60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ознакомиться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 основами физиологии и психологии труда, воздействием </w:t>
      </w:r>
      <w:r w:rsidR="00F6094A" w:rsidRPr="00210D2D">
        <w:rPr>
          <w:rFonts w:ascii="Times New Roman" w:hAnsi="Times New Roman" w:cs="Times New Roman"/>
          <w:sz w:val="28"/>
          <w:szCs w:val="28"/>
        </w:rPr>
        <w:t xml:space="preserve">неблагоприятных микроклиматических </w:t>
      </w:r>
      <w:r w:rsidRPr="00210D2D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3E0971" w:rsidRPr="00210D2D">
        <w:rPr>
          <w:rFonts w:ascii="Times New Roman" w:hAnsi="Times New Roman" w:cs="Times New Roman"/>
          <w:sz w:val="28"/>
          <w:szCs w:val="28"/>
        </w:rPr>
        <w:t>на организм работников</w:t>
      </w:r>
      <w:r w:rsidRPr="00210D2D">
        <w:rPr>
          <w:rFonts w:ascii="Times New Roman" w:hAnsi="Times New Roman" w:cs="Times New Roman"/>
          <w:bCs/>
          <w:sz w:val="28"/>
          <w:szCs w:val="28"/>
        </w:rPr>
        <w:t>;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изучить </w:t>
      </w:r>
      <w:r w:rsidRPr="00210D2D">
        <w:rPr>
          <w:rFonts w:ascii="Times New Roman" w:hAnsi="Times New Roman" w:cs="Times New Roman"/>
          <w:sz w:val="28"/>
          <w:szCs w:val="28"/>
        </w:rPr>
        <w:t>основные санитарные правила и нормы, гигиенические нормативы и инструктивные материалы, отражающие вопросы гигиен</w:t>
      </w:r>
      <w:r w:rsidR="003E0971" w:rsidRPr="00210D2D">
        <w:rPr>
          <w:rFonts w:ascii="Times New Roman" w:hAnsi="Times New Roman" w:cs="Times New Roman"/>
          <w:sz w:val="28"/>
          <w:szCs w:val="28"/>
        </w:rPr>
        <w:t>ы</w:t>
      </w:r>
      <w:r w:rsidRPr="00210D2D">
        <w:rPr>
          <w:rFonts w:ascii="Times New Roman" w:hAnsi="Times New Roman" w:cs="Times New Roman"/>
          <w:sz w:val="28"/>
          <w:szCs w:val="28"/>
        </w:rPr>
        <w:t xml:space="preserve"> труда; </w:t>
      </w:r>
      <w:r w:rsidRPr="00210D2D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выполнить </w:t>
      </w:r>
      <w:r w:rsidR="00E65D9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гигиеническую оценку условий труда на основе </w:t>
      </w:r>
      <w:r w:rsidR="003E0971" w:rsidRPr="00210D2D">
        <w:rPr>
          <w:rFonts w:ascii="Times New Roman" w:hAnsi="Times New Roman" w:cs="Times New Roman"/>
          <w:sz w:val="28"/>
          <w:szCs w:val="28"/>
        </w:rPr>
        <w:t>решения ситуационных задач</w:t>
      </w:r>
      <w:r w:rsidRPr="00210D2D">
        <w:rPr>
          <w:rFonts w:ascii="Times New Roman" w:hAnsi="Times New Roman"/>
          <w:sz w:val="28"/>
          <w:szCs w:val="28"/>
        </w:rPr>
        <w:t>.</w:t>
      </w:r>
    </w:p>
    <w:p w:rsidR="006B0823" w:rsidRPr="00210D2D" w:rsidRDefault="006B0823" w:rsidP="006B0823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6B0823" w:rsidRPr="00210D2D" w:rsidRDefault="006B0823" w:rsidP="006B0823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E65D94">
        <w:t xml:space="preserve"> кафедры общей гигиены и экологии согласно расписанию занятий</w:t>
      </w:r>
      <w:r w:rsidRPr="00210D2D">
        <w:t>.</w:t>
      </w:r>
    </w:p>
    <w:p w:rsidR="006B0823" w:rsidRPr="00210D2D" w:rsidRDefault="006B0823" w:rsidP="006B08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кафедры, нормативные документы, </w:t>
      </w:r>
      <w:r w:rsidRPr="00210D2D">
        <w:rPr>
          <w:rFonts w:ascii="Times New Roman" w:hAnsi="Times New Roman" w:cs="Times New Roman"/>
          <w:bCs/>
          <w:sz w:val="28"/>
          <w:szCs w:val="28"/>
        </w:rPr>
        <w:t>комплект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ситуационных задач.</w:t>
      </w:r>
    </w:p>
    <w:p w:rsidR="006B0823" w:rsidRPr="00210D2D" w:rsidRDefault="006B0823" w:rsidP="006B082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B0823" w:rsidRPr="00210D2D" w:rsidRDefault="006B0823" w:rsidP="006B0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F6094A" w:rsidRPr="00210D2D" w:rsidRDefault="00F6094A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Гигиена труда, ее цели и задачи. </w:t>
      </w:r>
      <w:r w:rsidR="00413BB4" w:rsidRPr="00210D2D">
        <w:rPr>
          <w:rFonts w:ascii="Times New Roman" w:hAnsi="Times New Roman" w:cs="Times New Roman"/>
          <w:sz w:val="28"/>
          <w:szCs w:val="28"/>
        </w:rPr>
        <w:t xml:space="preserve">Определение основных понятий: </w:t>
      </w:r>
      <w:r w:rsidR="00E65D94">
        <w:rPr>
          <w:rFonts w:ascii="Times New Roman" w:hAnsi="Times New Roman" w:cs="Times New Roman"/>
          <w:sz w:val="28"/>
          <w:szCs w:val="28"/>
        </w:rPr>
        <w:t>предельно допустимая концентрация (</w:t>
      </w:r>
      <w:r w:rsidR="00413BB4" w:rsidRPr="00210D2D">
        <w:rPr>
          <w:rFonts w:ascii="Times New Roman" w:hAnsi="Times New Roman" w:cs="Times New Roman"/>
          <w:sz w:val="28"/>
          <w:szCs w:val="28"/>
        </w:rPr>
        <w:t>ПДК</w:t>
      </w:r>
      <w:r w:rsidR="00E65D94">
        <w:rPr>
          <w:rFonts w:ascii="Times New Roman" w:hAnsi="Times New Roman" w:cs="Times New Roman"/>
          <w:sz w:val="28"/>
          <w:szCs w:val="28"/>
        </w:rPr>
        <w:t>)</w:t>
      </w:r>
      <w:r w:rsidR="00413BB4" w:rsidRPr="00210D2D">
        <w:rPr>
          <w:rFonts w:ascii="Times New Roman" w:hAnsi="Times New Roman" w:cs="Times New Roman"/>
          <w:sz w:val="28"/>
          <w:szCs w:val="28"/>
        </w:rPr>
        <w:t>,</w:t>
      </w:r>
      <w:r w:rsidR="00E65D94">
        <w:rPr>
          <w:rFonts w:ascii="Times New Roman" w:hAnsi="Times New Roman" w:cs="Times New Roman"/>
          <w:sz w:val="28"/>
          <w:szCs w:val="28"/>
        </w:rPr>
        <w:t xml:space="preserve"> предельно допустимый уровень (</w:t>
      </w:r>
      <w:r w:rsidR="00413BB4" w:rsidRPr="00210D2D">
        <w:rPr>
          <w:rFonts w:ascii="Times New Roman" w:hAnsi="Times New Roman" w:cs="Times New Roman"/>
          <w:sz w:val="28"/>
          <w:szCs w:val="28"/>
        </w:rPr>
        <w:t>ПДУ</w:t>
      </w:r>
      <w:r w:rsidR="00E65D94">
        <w:rPr>
          <w:rFonts w:ascii="Times New Roman" w:hAnsi="Times New Roman" w:cs="Times New Roman"/>
          <w:sz w:val="28"/>
          <w:szCs w:val="28"/>
        </w:rPr>
        <w:t>)</w:t>
      </w:r>
      <w:r w:rsidR="00413BB4" w:rsidRPr="00210D2D">
        <w:rPr>
          <w:rFonts w:ascii="Times New Roman" w:hAnsi="Times New Roman" w:cs="Times New Roman"/>
          <w:sz w:val="28"/>
          <w:szCs w:val="28"/>
        </w:rPr>
        <w:t>,</w:t>
      </w:r>
      <w:r w:rsidR="00E65D94">
        <w:rPr>
          <w:rFonts w:ascii="Times New Roman" w:hAnsi="Times New Roman" w:cs="Times New Roman"/>
          <w:sz w:val="28"/>
          <w:szCs w:val="28"/>
        </w:rPr>
        <w:t xml:space="preserve"> ориентировочно безопасный уровень воздействия (</w:t>
      </w:r>
      <w:r w:rsidR="00413BB4" w:rsidRPr="00210D2D">
        <w:rPr>
          <w:rFonts w:ascii="Times New Roman" w:hAnsi="Times New Roman" w:cs="Times New Roman"/>
          <w:sz w:val="28"/>
          <w:szCs w:val="28"/>
        </w:rPr>
        <w:t>ОБУВ</w:t>
      </w:r>
      <w:r w:rsidR="00E65D94">
        <w:rPr>
          <w:rFonts w:ascii="Times New Roman" w:hAnsi="Times New Roman" w:cs="Times New Roman"/>
          <w:sz w:val="28"/>
          <w:szCs w:val="28"/>
        </w:rPr>
        <w:t>)</w:t>
      </w:r>
      <w:r w:rsidR="00413BB4" w:rsidRPr="00210D2D">
        <w:rPr>
          <w:rFonts w:ascii="Times New Roman" w:hAnsi="Times New Roman" w:cs="Times New Roman"/>
          <w:sz w:val="28"/>
          <w:szCs w:val="28"/>
        </w:rPr>
        <w:t>,</w:t>
      </w:r>
      <w:r w:rsidR="00E65D94">
        <w:rPr>
          <w:rFonts w:ascii="Times New Roman" w:hAnsi="Times New Roman" w:cs="Times New Roman"/>
          <w:sz w:val="28"/>
          <w:szCs w:val="28"/>
        </w:rPr>
        <w:t xml:space="preserve"> ориентировочно допустимый уровень (</w:t>
      </w:r>
      <w:r w:rsidR="00413BB4" w:rsidRPr="00210D2D">
        <w:rPr>
          <w:rFonts w:ascii="Times New Roman" w:hAnsi="Times New Roman" w:cs="Times New Roman"/>
          <w:sz w:val="28"/>
          <w:szCs w:val="28"/>
        </w:rPr>
        <w:t>ОДУ</w:t>
      </w:r>
      <w:r w:rsidR="00E65D94">
        <w:rPr>
          <w:rFonts w:ascii="Times New Roman" w:hAnsi="Times New Roman" w:cs="Times New Roman"/>
          <w:sz w:val="28"/>
          <w:szCs w:val="28"/>
        </w:rPr>
        <w:t>)</w:t>
      </w:r>
      <w:r w:rsidR="00413BB4" w:rsidRPr="00210D2D">
        <w:rPr>
          <w:rFonts w:ascii="Times New Roman" w:hAnsi="Times New Roman" w:cs="Times New Roman"/>
          <w:sz w:val="28"/>
          <w:szCs w:val="28"/>
        </w:rPr>
        <w:t>.</w:t>
      </w:r>
    </w:p>
    <w:p w:rsidR="00413BB4" w:rsidRPr="00210D2D" w:rsidRDefault="00413BB4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Основы   физиологии и психологии умственного и физического труда. Трудоспособность и работоспособность. Формирование динамического производственного стереотипа.  Физиолого-гигиеническое представление  о  роли  утомления  в  формировании профессиональных навыков. Профилактика переутомления.</w:t>
      </w:r>
    </w:p>
    <w:p w:rsidR="00F6094A" w:rsidRPr="00210D2D" w:rsidRDefault="00F6094A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Принципы гигиенической классификации условий труда</w:t>
      </w:r>
      <w:r w:rsidR="005D19B8" w:rsidRPr="00210D2D">
        <w:rPr>
          <w:rFonts w:ascii="Times New Roman" w:hAnsi="Times New Roman" w:cs="Times New Roman"/>
          <w:sz w:val="28"/>
          <w:szCs w:val="28"/>
        </w:rPr>
        <w:t xml:space="preserve"> (оптимальные, допустимые, вредные и опасные условия труда)</w:t>
      </w:r>
      <w:r w:rsidRPr="00210D2D">
        <w:rPr>
          <w:rFonts w:ascii="Times New Roman" w:hAnsi="Times New Roman" w:cs="Times New Roman"/>
          <w:sz w:val="28"/>
          <w:szCs w:val="28"/>
        </w:rPr>
        <w:t xml:space="preserve">. Факторы, определяющие характер и условия труда. </w:t>
      </w:r>
    </w:p>
    <w:p w:rsidR="00F6094A" w:rsidRPr="00210D2D" w:rsidRDefault="00F6094A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Понятие о тяжести и напряженности</w:t>
      </w:r>
      <w:r w:rsidR="005D19B8" w:rsidRPr="00210D2D">
        <w:rPr>
          <w:rFonts w:ascii="Times New Roman" w:hAnsi="Times New Roman" w:cs="Times New Roman"/>
          <w:sz w:val="28"/>
          <w:szCs w:val="28"/>
        </w:rPr>
        <w:t xml:space="preserve"> трудового процесса</w:t>
      </w:r>
      <w:r w:rsidRPr="00210D2D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тяжесть и напряженность труда. Классификация труда по показателям тяжести и напряженности. </w:t>
      </w:r>
    </w:p>
    <w:p w:rsidR="00413BB4" w:rsidRPr="00210D2D" w:rsidRDefault="00413BB4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Виды умственного труда. Научно-технический прогресс и его влияние на характер и условия труда</w:t>
      </w:r>
      <w:r w:rsidR="005D19B8" w:rsidRPr="00210D2D">
        <w:rPr>
          <w:rFonts w:ascii="Times New Roman" w:hAnsi="Times New Roman" w:cs="Times New Roman"/>
          <w:sz w:val="28"/>
          <w:szCs w:val="28"/>
        </w:rPr>
        <w:t>.</w:t>
      </w:r>
      <w:r w:rsidRPr="00210D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94A" w:rsidRPr="00210D2D" w:rsidRDefault="00F6094A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Производственный микроклимат</w:t>
      </w:r>
      <w:r w:rsidR="005D19B8" w:rsidRPr="00210D2D">
        <w:rPr>
          <w:rFonts w:ascii="Times New Roman" w:hAnsi="Times New Roman" w:cs="Times New Roman"/>
          <w:sz w:val="28"/>
          <w:szCs w:val="28"/>
        </w:rPr>
        <w:t xml:space="preserve"> (монотонный, динамический, нагревающий, охлаждающий)</w:t>
      </w:r>
      <w:r w:rsidRPr="00210D2D">
        <w:rPr>
          <w:rFonts w:ascii="Times New Roman" w:hAnsi="Times New Roman" w:cs="Times New Roman"/>
          <w:sz w:val="28"/>
          <w:szCs w:val="28"/>
        </w:rPr>
        <w:t xml:space="preserve"> и его параметры. </w:t>
      </w:r>
    </w:p>
    <w:p w:rsidR="00413BB4" w:rsidRPr="00BB6572" w:rsidRDefault="00413BB4" w:rsidP="00E536A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72">
        <w:rPr>
          <w:rFonts w:ascii="Times New Roman" w:hAnsi="Times New Roman" w:cs="Times New Roman"/>
          <w:sz w:val="28"/>
          <w:szCs w:val="28"/>
        </w:rPr>
        <w:t>Гигиеническая характеристика условий труда в промышленном производстве</w:t>
      </w:r>
      <w:r w:rsidR="002A7FAE" w:rsidRPr="00BB6572">
        <w:rPr>
          <w:rFonts w:ascii="Times New Roman" w:hAnsi="Times New Roman" w:cs="Times New Roman"/>
          <w:sz w:val="28"/>
          <w:szCs w:val="28"/>
        </w:rPr>
        <w:t xml:space="preserve"> </w:t>
      </w:r>
      <w:r w:rsidRPr="00BB6572">
        <w:rPr>
          <w:rFonts w:ascii="Times New Roman" w:hAnsi="Times New Roman" w:cs="Times New Roman"/>
          <w:sz w:val="28"/>
          <w:szCs w:val="28"/>
        </w:rPr>
        <w:t>и сельском хозяйстве</w:t>
      </w:r>
      <w:r w:rsidR="002A7FAE" w:rsidRPr="00BB6572">
        <w:rPr>
          <w:rFonts w:ascii="Times New Roman" w:hAnsi="Times New Roman" w:cs="Times New Roman"/>
          <w:sz w:val="28"/>
          <w:szCs w:val="28"/>
        </w:rPr>
        <w:t xml:space="preserve"> (гигиена труда при работе на сельскохозяйственных машинах, гигиена труда при работе в животноводческих хозяйствах, гигиена труда при работе с минеральными удобрениями и пестицидами)</w:t>
      </w:r>
      <w:r w:rsidRPr="00BB6572">
        <w:rPr>
          <w:rFonts w:ascii="Times New Roman" w:hAnsi="Times New Roman" w:cs="Times New Roman"/>
          <w:sz w:val="28"/>
          <w:szCs w:val="28"/>
        </w:rPr>
        <w:t>.</w:t>
      </w:r>
    </w:p>
    <w:p w:rsidR="006B0823" w:rsidRPr="00210D2D" w:rsidRDefault="006B0823" w:rsidP="006B0823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ЛАБОРАТОРНАЯ РАБОТА</w:t>
      </w:r>
    </w:p>
    <w:p w:rsidR="006B0823" w:rsidRPr="00210D2D" w:rsidRDefault="005D19B8" w:rsidP="00E536A6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t>Изучить санитарные нормы и правила «Гигиеническая классификация условий труда».</w:t>
      </w:r>
    </w:p>
    <w:p w:rsidR="005D19B8" w:rsidRPr="00210D2D" w:rsidRDefault="005D19B8" w:rsidP="00E536A6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t>Решить ситуационные задачи по теме занятия.</w:t>
      </w:r>
    </w:p>
    <w:p w:rsidR="006B0823" w:rsidRPr="00210D2D" w:rsidRDefault="006B0823" w:rsidP="006B0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823" w:rsidRPr="00210D2D" w:rsidRDefault="006B0823" w:rsidP="006B0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6B0823" w:rsidRPr="00210D2D" w:rsidRDefault="006B0823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7A05B2" w:rsidRDefault="007A05B2" w:rsidP="00E536A6">
      <w:pPr>
        <w:pStyle w:val="a3"/>
        <w:numPr>
          <w:ilvl w:val="0"/>
          <w:numId w:val="6"/>
        </w:numPr>
        <w:spacing w:after="0"/>
        <w:ind w:left="0" w:firstLine="709"/>
      </w:pPr>
      <w:r w:rsidRPr="00B919F8">
        <w:t>Гигиена труда : учебник</w:t>
      </w:r>
      <w:proofErr w:type="gramStart"/>
      <w:r w:rsidRPr="00B919F8">
        <w:t xml:space="preserve"> / П</w:t>
      </w:r>
      <w:proofErr w:type="gramEnd"/>
      <w:r w:rsidRPr="00B919F8">
        <w:t xml:space="preserve">од ред. Н. Ф. </w:t>
      </w:r>
      <w:proofErr w:type="spellStart"/>
      <w:r w:rsidRPr="00B919F8">
        <w:t>Измерова</w:t>
      </w:r>
      <w:proofErr w:type="spellEnd"/>
      <w:r w:rsidRPr="00B919F8">
        <w:t>. – М.</w:t>
      </w:r>
      <w:proofErr w:type="gramStart"/>
      <w:r w:rsidRPr="00B919F8">
        <w:t xml:space="preserve"> :</w:t>
      </w:r>
      <w:proofErr w:type="gramEnd"/>
      <w:r w:rsidRPr="00B919F8">
        <w:t xml:space="preserve"> </w:t>
      </w:r>
      <w:proofErr w:type="spellStart"/>
      <w:r w:rsidRPr="00B919F8">
        <w:t>ГЭОТАР-Медиа</w:t>
      </w:r>
      <w:proofErr w:type="spellEnd"/>
      <w:r w:rsidRPr="00B919F8">
        <w:t xml:space="preserve">, 2008. – 592 с. : </w:t>
      </w:r>
      <w:proofErr w:type="spellStart"/>
      <w:r w:rsidRPr="00B919F8">
        <w:t>илл</w:t>
      </w:r>
      <w:proofErr w:type="spellEnd"/>
      <w:r w:rsidRPr="00B919F8">
        <w:t>.</w:t>
      </w:r>
    </w:p>
    <w:p w:rsidR="00C83DCB" w:rsidRPr="00210D2D" w:rsidRDefault="00C83DCB" w:rsidP="00C83DCB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72587B" w:rsidRPr="00B919F8" w:rsidRDefault="0072587B" w:rsidP="0072587B">
      <w:pPr>
        <w:pStyle w:val="a3"/>
        <w:numPr>
          <w:ilvl w:val="0"/>
          <w:numId w:val="6"/>
        </w:numPr>
        <w:spacing w:after="0"/>
        <w:ind w:left="0" w:firstLine="709"/>
      </w:pPr>
      <w:r w:rsidRPr="00B919F8">
        <w:t>Наумов</w:t>
      </w:r>
      <w:r>
        <w:t xml:space="preserve">, </w:t>
      </w:r>
      <w:r w:rsidRPr="00B919F8">
        <w:t>И.</w:t>
      </w:r>
      <w:r>
        <w:t> </w:t>
      </w:r>
      <w:r w:rsidRPr="00B919F8">
        <w:t>А. Охрана труда в здравоохранении</w:t>
      </w:r>
      <w:proofErr w:type="gramStart"/>
      <w:r>
        <w:t xml:space="preserve"> :</w:t>
      </w:r>
      <w:proofErr w:type="gramEnd"/>
      <w:r>
        <w:t xml:space="preserve"> у</w:t>
      </w:r>
      <w:r w:rsidRPr="00B919F8">
        <w:t>чебное   пособие</w:t>
      </w:r>
      <w:r>
        <w:t xml:space="preserve"> </w:t>
      </w:r>
      <w:r w:rsidRPr="00B919F8">
        <w:t>/ И.</w:t>
      </w:r>
      <w:r>
        <w:t> </w:t>
      </w:r>
      <w:r w:rsidRPr="00B919F8">
        <w:t>А. Наумов</w:t>
      </w:r>
      <w:r>
        <w:t xml:space="preserve">. </w:t>
      </w:r>
      <w:r w:rsidRPr="00B919F8">
        <w:t xml:space="preserve">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2012. – </w:t>
      </w:r>
      <w:r w:rsidRPr="00B919F8">
        <w:t>222 с.</w:t>
      </w:r>
    </w:p>
    <w:p w:rsidR="00B919F8" w:rsidRPr="00B919F8" w:rsidRDefault="007A05B2" w:rsidP="00E536A6">
      <w:pPr>
        <w:pStyle w:val="a3"/>
        <w:numPr>
          <w:ilvl w:val="0"/>
          <w:numId w:val="6"/>
        </w:numPr>
        <w:spacing w:after="0"/>
        <w:ind w:left="0" w:firstLine="709"/>
      </w:pPr>
      <w:r w:rsidRPr="00B919F8">
        <w:t>Общая гигиена и военная гигиена</w:t>
      </w:r>
      <w:proofErr w:type="gramStart"/>
      <w:r w:rsidRPr="00B919F8">
        <w:t xml:space="preserve"> :</w:t>
      </w:r>
      <w:proofErr w:type="gramEnd"/>
      <w:r w:rsidRPr="00B919F8">
        <w:t xml:space="preserve"> пособие для студентов лечебного факультета : в 3-х ч. Ч. 2 / И. А. Наумов [и др.]. – Гродно</w:t>
      </w:r>
      <w:proofErr w:type="gramStart"/>
      <w:r w:rsidRPr="00B919F8">
        <w:t xml:space="preserve"> :</w:t>
      </w:r>
      <w:proofErr w:type="gramEnd"/>
      <w:r w:rsidRPr="00B919F8">
        <w:t xml:space="preserve"> ГрГМУ, 2014. – 300 с.</w:t>
      </w:r>
    </w:p>
    <w:p w:rsidR="007A05B2" w:rsidRPr="007A05B2" w:rsidRDefault="007A05B2" w:rsidP="009528BA">
      <w:pPr>
        <w:pStyle w:val="a3"/>
        <w:spacing w:after="0"/>
        <w:ind w:left="709"/>
        <w:jc w:val="center"/>
        <w:rPr>
          <w:b/>
        </w:rPr>
      </w:pPr>
      <w:r w:rsidRPr="007A05B2">
        <w:rPr>
          <w:b/>
        </w:rPr>
        <w:t>Дополнительная:</w:t>
      </w:r>
    </w:p>
    <w:p w:rsidR="008E54F7" w:rsidRPr="00210D2D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</w:pPr>
      <w:r w:rsidRPr="00210D2D">
        <w:rPr>
          <w:bCs/>
          <w:snapToGrid w:val="0"/>
        </w:rPr>
        <w:t>Гурова,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Практикум по общей гигиене / А.</w:t>
      </w:r>
      <w:r>
        <w:t> </w:t>
      </w:r>
      <w:r w:rsidRPr="00210D2D">
        <w:rPr>
          <w:bCs/>
          <w:snapToGrid w:val="0"/>
        </w:rPr>
        <w:t>И. Гурова, О.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8E54F7" w:rsidRPr="00330886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8E54F7" w:rsidRPr="00210D2D" w:rsidRDefault="008E54F7" w:rsidP="000E3E5E">
      <w:pPr>
        <w:pStyle w:val="a7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8E54F7" w:rsidRPr="00210D2D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8E54F7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8E54F7" w:rsidRPr="00210D2D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8E54F7" w:rsidRPr="00210D2D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8E54F7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8E54F7" w:rsidRPr="00210D2D" w:rsidRDefault="008E54F7" w:rsidP="000E3E5E">
      <w:pPr>
        <w:pStyle w:val="a3"/>
        <w:numPr>
          <w:ilvl w:val="0"/>
          <w:numId w:val="47"/>
        </w:numPr>
        <w:tabs>
          <w:tab w:val="left" w:pos="0"/>
        </w:tabs>
        <w:spacing w:after="0"/>
        <w:ind w:left="0" w:firstLine="720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6B0823" w:rsidRPr="00210D2D" w:rsidRDefault="006B0823" w:rsidP="008E54F7">
      <w:pPr>
        <w:pStyle w:val="a3"/>
        <w:tabs>
          <w:tab w:val="left" w:pos="0"/>
          <w:tab w:val="left" w:pos="426"/>
        </w:tabs>
        <w:spacing w:after="0"/>
        <w:rPr>
          <w:snapToGrid w:val="0"/>
        </w:rPr>
      </w:pPr>
      <w:r w:rsidRPr="00210D2D">
        <w:rPr>
          <w:b/>
          <w:bCs/>
          <w:snapToGrid w:val="0"/>
        </w:rPr>
        <w:tab/>
      </w:r>
      <w:r w:rsidRPr="00210D2D">
        <w:rPr>
          <w:b/>
          <w:bCs/>
          <w:snapToGrid w:val="0"/>
        </w:rPr>
        <w:tab/>
      </w:r>
    </w:p>
    <w:p w:rsidR="006B0823" w:rsidRPr="00210D2D" w:rsidRDefault="006B0823" w:rsidP="006B0823">
      <w:pPr>
        <w:pStyle w:val="a3"/>
        <w:spacing w:after="0"/>
        <w:ind w:firstLine="709"/>
        <w:rPr>
          <w:snapToGrid w:val="0"/>
        </w:rPr>
      </w:pPr>
    </w:p>
    <w:p w:rsidR="000C3B6D" w:rsidRPr="00210D2D" w:rsidRDefault="000C3B6D" w:rsidP="006B0823">
      <w:pPr>
        <w:pStyle w:val="a3"/>
        <w:spacing w:after="0"/>
        <w:ind w:firstLine="709"/>
        <w:rPr>
          <w:snapToGrid w:val="0"/>
        </w:rPr>
      </w:pPr>
    </w:p>
    <w:p w:rsidR="000C3B6D" w:rsidRPr="00210D2D" w:rsidRDefault="000C3B6D" w:rsidP="006B0823">
      <w:pPr>
        <w:pStyle w:val="a3"/>
        <w:spacing w:after="0"/>
        <w:ind w:firstLine="709"/>
        <w:rPr>
          <w:snapToGrid w:val="0"/>
        </w:rPr>
      </w:pPr>
    </w:p>
    <w:p w:rsidR="000C3B6D" w:rsidRPr="00210D2D" w:rsidRDefault="000C3B6D" w:rsidP="006B0823">
      <w:pPr>
        <w:pStyle w:val="a3"/>
        <w:spacing w:after="0"/>
        <w:ind w:firstLine="709"/>
        <w:rPr>
          <w:snapToGrid w:val="0"/>
        </w:rPr>
      </w:pPr>
    </w:p>
    <w:p w:rsidR="000C3B6D" w:rsidRPr="00210D2D" w:rsidRDefault="000C3B6D" w:rsidP="006B0823">
      <w:pPr>
        <w:pStyle w:val="a3"/>
        <w:spacing w:after="0"/>
        <w:ind w:firstLine="709"/>
        <w:rPr>
          <w:snapToGrid w:val="0"/>
        </w:rPr>
      </w:pPr>
    </w:p>
    <w:p w:rsidR="00BE246F" w:rsidRPr="00210D2D" w:rsidRDefault="00BE246F" w:rsidP="00BE246F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9</w:t>
      </w:r>
    </w:p>
    <w:p w:rsidR="00BE246F" w:rsidRPr="00210D2D" w:rsidRDefault="00BE246F" w:rsidP="00BE246F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BE246F" w:rsidRPr="00210D2D" w:rsidRDefault="00BE246F" w:rsidP="00BE246F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BE246F" w:rsidRPr="00210D2D" w:rsidRDefault="00BE246F" w:rsidP="00BE246F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6F" w:rsidRPr="00210D2D" w:rsidRDefault="00BE246F" w:rsidP="00BE24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210D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ГИГИЕНИЧЕСКАЯ ХАРАКТЕРИСТИКА И ГИГИЕНИЧЕСКОЕ НОРМИРОВАНИЕ ВРЕДНЫХ ПРОИЗВОДСТВЕННЫХ ФАКТОРОВ. </w:t>
      </w:r>
      <w:r w:rsidRPr="00210D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ГИГИЕНИЧЕСКАЯ ПРОФИЛАКТИКА НЕБЛАГОПРИЯТНОГО </w:t>
      </w:r>
      <w:r w:rsidRPr="00210D2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ВОЗДЕЙСТВИЯ ФИЗИЧЕСКИХ ПРОИЗВОДСТВЕН</w:t>
      </w:r>
      <w:r w:rsidRPr="00210D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>НЫХ ФАКТОРОВ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246F" w:rsidRPr="00210D2D" w:rsidRDefault="00BE246F" w:rsidP="00BE246F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46F" w:rsidRPr="00210D2D" w:rsidRDefault="00BE246F" w:rsidP="00BE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ознакомиться</w:t>
      </w: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 xml:space="preserve">с особенностями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шума, вибрации, ультразвука и инфразвука на организм человека в условиях производственной среды;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изучить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правила разработки профилактических и оздоровительных мероприятий по снижению влияния неблагоприятных производственных </w:t>
      </w:r>
      <w:proofErr w:type="gramStart"/>
      <w:r w:rsidRPr="00210D2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на организм работающего;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освоить </w:t>
      </w:r>
      <w:r w:rsidRPr="00210D2D">
        <w:rPr>
          <w:rFonts w:ascii="Times New Roman" w:hAnsi="Times New Roman" w:cs="Times New Roman"/>
          <w:sz w:val="28"/>
          <w:szCs w:val="28"/>
        </w:rPr>
        <w:t xml:space="preserve">методы измерения, методику гигиенической оценки производственного шума и вибрации;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</w:t>
      </w:r>
      <w:r w:rsidRPr="00210D2D">
        <w:rPr>
          <w:rFonts w:ascii="Times New Roman" w:hAnsi="Times New Roman" w:cs="Times New Roman"/>
          <w:sz w:val="28"/>
          <w:szCs w:val="28"/>
        </w:rPr>
        <w:t xml:space="preserve">самостоятельную работу «Изучение влияния шумового фактора на работоспособность и утомляемость студентов» методом корректурных таблиц А.Г. </w:t>
      </w:r>
      <w:proofErr w:type="spellStart"/>
      <w:proofErr w:type="gramStart"/>
      <w:r w:rsidRPr="00210D2D">
        <w:rPr>
          <w:rFonts w:ascii="Times New Roman" w:hAnsi="Times New Roman" w:cs="Times New Roman"/>
          <w:sz w:val="28"/>
          <w:szCs w:val="28"/>
        </w:rPr>
        <w:t>Иванова-Смоленского</w:t>
      </w:r>
      <w:proofErr w:type="spellEnd"/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и В.Я.Анфимова.</w:t>
      </w:r>
    </w:p>
    <w:p w:rsidR="00BE246F" w:rsidRPr="00210D2D" w:rsidRDefault="00BE246F" w:rsidP="00BE246F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BE246F" w:rsidRPr="00210D2D" w:rsidRDefault="00BE246F" w:rsidP="00BE246F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9A54E7">
        <w:t xml:space="preserve"> кафедры общей гигиены и экологии согласно расписанию занятий</w:t>
      </w:r>
      <w:r w:rsidRPr="00210D2D">
        <w:t>.</w:t>
      </w:r>
    </w:p>
    <w:p w:rsidR="00BE246F" w:rsidRPr="00210D2D" w:rsidRDefault="00BE246F" w:rsidP="00BE24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кафедры, </w:t>
      </w:r>
      <w:proofErr w:type="spellStart"/>
      <w:r w:rsidRPr="00210D2D">
        <w:rPr>
          <w:rFonts w:ascii="Times New Roman" w:eastAsia="Times New Roman" w:hAnsi="Times New Roman" w:cs="Times New Roman"/>
          <w:sz w:val="28"/>
          <w:szCs w:val="28"/>
        </w:rPr>
        <w:t>шумомер</w:t>
      </w:r>
      <w:proofErr w:type="spellEnd"/>
      <w:r w:rsidRPr="00210D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0D2D">
        <w:rPr>
          <w:rFonts w:ascii="Times New Roman" w:hAnsi="Times New Roman" w:cs="Times New Roman"/>
          <w:bCs/>
          <w:sz w:val="28"/>
          <w:szCs w:val="28"/>
        </w:rPr>
        <w:t>комплект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ситуационных задач.</w:t>
      </w:r>
    </w:p>
    <w:p w:rsidR="00BE246F" w:rsidRPr="00210D2D" w:rsidRDefault="00BE246F" w:rsidP="00BE246F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246F" w:rsidRPr="00210D2D" w:rsidRDefault="00BE246F" w:rsidP="00BE2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BE246F" w:rsidRPr="00BE246F" w:rsidRDefault="00BE246F" w:rsidP="000E3E5E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6F">
        <w:rPr>
          <w:rFonts w:ascii="Times New Roman" w:hAnsi="Times New Roman" w:cs="Times New Roman"/>
          <w:sz w:val="28"/>
          <w:szCs w:val="28"/>
        </w:rPr>
        <w:t>Гигиеническая профилактика неблагоприятного воздействия производственного шума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246F">
        <w:rPr>
          <w:rFonts w:ascii="Times New Roman" w:hAnsi="Times New Roman" w:cs="Times New Roman"/>
          <w:sz w:val="28"/>
          <w:szCs w:val="28"/>
        </w:rPr>
        <w:t xml:space="preserve">гигиеническая характеристика, классификация, методы измерения и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BE246F">
        <w:rPr>
          <w:rFonts w:ascii="Times New Roman" w:hAnsi="Times New Roman" w:cs="Times New Roman"/>
          <w:sz w:val="28"/>
          <w:szCs w:val="28"/>
        </w:rPr>
        <w:t>нормировани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246F">
        <w:rPr>
          <w:rFonts w:ascii="Times New Roman" w:hAnsi="Times New Roman" w:cs="Times New Roman"/>
          <w:sz w:val="28"/>
          <w:szCs w:val="28"/>
        </w:rPr>
        <w:t xml:space="preserve">, специфическое и неспецифическое действие на организм, профилактика неблагоприятного влияния.  </w:t>
      </w:r>
    </w:p>
    <w:p w:rsidR="00BE246F" w:rsidRPr="00BE246F" w:rsidRDefault="00BE246F" w:rsidP="000E3E5E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6F">
        <w:rPr>
          <w:rFonts w:ascii="Times New Roman" w:hAnsi="Times New Roman" w:cs="Times New Roman"/>
          <w:sz w:val="28"/>
          <w:szCs w:val="28"/>
        </w:rPr>
        <w:t>Гигиеническая профилактика неблагоприятного воздействия производственной вибрации: гигиеническая характеристика локальной и общей вибрации, классификация, методы измерения и особенности нормирования, действие на организм, профилактика неблагоприятного влияния.</w:t>
      </w:r>
    </w:p>
    <w:p w:rsidR="00BE246F" w:rsidRPr="00210D2D" w:rsidRDefault="00BE246F" w:rsidP="000E3E5E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Гигиеническая профилактика неблагоприятного воздействия производственного инфразвука: гигиеническая характеристика, классификация, действие на организм, особенности нормирования и профилактика.</w:t>
      </w:r>
    </w:p>
    <w:p w:rsidR="00BE246F" w:rsidRPr="00210D2D" w:rsidRDefault="00BE246F" w:rsidP="000E3E5E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Гигиеническая профилактика неблагоприятного воздействия производственного ультразвука: гигиеническая характеристика, классификация, действие на организм, особенности нормирования и профилактика.</w:t>
      </w:r>
    </w:p>
    <w:p w:rsidR="00BE246F" w:rsidRDefault="00BE246F" w:rsidP="00BE246F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246F" w:rsidRPr="00210D2D" w:rsidRDefault="00BE246F" w:rsidP="00BE246F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ЛАБОРАТОРНАЯ РАБОТА</w:t>
      </w:r>
    </w:p>
    <w:p w:rsidR="00BE246F" w:rsidRPr="00BE246F" w:rsidRDefault="00E96D53" w:rsidP="000E3E5E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 методикой работы и и</w:t>
      </w:r>
      <w:r w:rsidR="00BE246F" w:rsidRPr="00BE246F">
        <w:rPr>
          <w:rFonts w:ascii="Times New Roman" w:hAnsi="Times New Roman" w:cs="Times New Roman"/>
          <w:bCs/>
          <w:sz w:val="28"/>
          <w:szCs w:val="28"/>
        </w:rPr>
        <w:t>змерить уровень шума в студенческой аудитории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помощи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шумомера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 класса «Октава 121» </w:t>
      </w:r>
      <w:r w:rsidR="00BE246F" w:rsidRPr="00BE246F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46F" w:rsidRPr="00BE246F" w:rsidRDefault="00BE246F" w:rsidP="000E3E5E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46F">
        <w:rPr>
          <w:rFonts w:ascii="Times New Roman" w:hAnsi="Times New Roman" w:cs="Times New Roman"/>
          <w:bCs/>
          <w:sz w:val="28"/>
          <w:szCs w:val="28"/>
        </w:rPr>
        <w:t xml:space="preserve">Выполнить самостоятельную работу «Изучение влияния шумового фактора на работоспособность и утомляемость студентов» методом корректурных таблиц А.Г. </w:t>
      </w:r>
      <w:proofErr w:type="spellStart"/>
      <w:proofErr w:type="gramStart"/>
      <w:r w:rsidRPr="00BE246F">
        <w:rPr>
          <w:rFonts w:ascii="Times New Roman" w:hAnsi="Times New Roman" w:cs="Times New Roman"/>
          <w:bCs/>
          <w:sz w:val="28"/>
          <w:szCs w:val="28"/>
        </w:rPr>
        <w:t>Иванова-Смоленского</w:t>
      </w:r>
      <w:proofErr w:type="spellEnd"/>
      <w:proofErr w:type="gramEnd"/>
      <w:r w:rsidRPr="00BE246F">
        <w:rPr>
          <w:rFonts w:ascii="Times New Roman" w:hAnsi="Times New Roman" w:cs="Times New Roman"/>
          <w:bCs/>
          <w:sz w:val="28"/>
          <w:szCs w:val="28"/>
        </w:rPr>
        <w:t xml:space="preserve"> и В.Я.Анфимова.</w:t>
      </w:r>
    </w:p>
    <w:p w:rsidR="00BE246F" w:rsidRPr="00210D2D" w:rsidRDefault="00BE246F" w:rsidP="000E3E5E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t>Решить ситуационные задачи по теме занятия.</w:t>
      </w:r>
    </w:p>
    <w:p w:rsidR="00BE246F" w:rsidRPr="00210D2D" w:rsidRDefault="00BE246F" w:rsidP="00BE2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E2D" w:rsidRPr="00210D2D" w:rsidRDefault="00447E2D" w:rsidP="00447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447E2D" w:rsidRPr="00210D2D" w:rsidRDefault="00447E2D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447E2D" w:rsidRDefault="00447E2D" w:rsidP="000E3E5E">
      <w:pPr>
        <w:pStyle w:val="a3"/>
        <w:numPr>
          <w:ilvl w:val="0"/>
          <w:numId w:val="48"/>
        </w:numPr>
        <w:spacing w:after="0"/>
        <w:ind w:left="0" w:firstLine="709"/>
      </w:pPr>
      <w:r w:rsidRPr="00B919F8">
        <w:t>Гигиена труда : учебник</w:t>
      </w:r>
      <w:proofErr w:type="gramStart"/>
      <w:r w:rsidRPr="00B919F8">
        <w:t xml:space="preserve"> / П</w:t>
      </w:r>
      <w:proofErr w:type="gramEnd"/>
      <w:r w:rsidRPr="00B919F8">
        <w:t xml:space="preserve">од ред. Н. Ф. </w:t>
      </w:r>
      <w:proofErr w:type="spellStart"/>
      <w:r w:rsidRPr="00B919F8">
        <w:t>Измерова</w:t>
      </w:r>
      <w:proofErr w:type="spellEnd"/>
      <w:r w:rsidRPr="00B919F8">
        <w:t>. – М.</w:t>
      </w:r>
      <w:proofErr w:type="gramStart"/>
      <w:r w:rsidRPr="00B919F8">
        <w:t xml:space="preserve"> :</w:t>
      </w:r>
      <w:proofErr w:type="gramEnd"/>
      <w:r w:rsidRPr="00B919F8">
        <w:t xml:space="preserve"> </w:t>
      </w:r>
      <w:proofErr w:type="spellStart"/>
      <w:r w:rsidRPr="00B919F8">
        <w:t>ГЭОТАР-Медиа</w:t>
      </w:r>
      <w:proofErr w:type="spellEnd"/>
      <w:r w:rsidRPr="00B919F8">
        <w:t xml:space="preserve">, 2008. – 592 с. : </w:t>
      </w:r>
      <w:proofErr w:type="spellStart"/>
      <w:r w:rsidRPr="00B919F8">
        <w:t>илл</w:t>
      </w:r>
      <w:proofErr w:type="spellEnd"/>
      <w:r w:rsidRPr="00B919F8">
        <w:t>.</w:t>
      </w:r>
    </w:p>
    <w:p w:rsidR="00C83DCB" w:rsidRPr="00210D2D" w:rsidRDefault="00C83DCB" w:rsidP="00C83DCB">
      <w:pPr>
        <w:pStyle w:val="a3"/>
        <w:numPr>
          <w:ilvl w:val="0"/>
          <w:numId w:val="48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447E2D" w:rsidRPr="00B919F8" w:rsidRDefault="00447E2D" w:rsidP="000E3E5E">
      <w:pPr>
        <w:pStyle w:val="a3"/>
        <w:numPr>
          <w:ilvl w:val="0"/>
          <w:numId w:val="48"/>
        </w:numPr>
        <w:spacing w:after="0"/>
        <w:ind w:left="0" w:firstLine="709"/>
      </w:pPr>
      <w:r w:rsidRPr="00B919F8">
        <w:t>Общая гигиена и военная гигиена</w:t>
      </w:r>
      <w:proofErr w:type="gramStart"/>
      <w:r w:rsidRPr="00B919F8">
        <w:t xml:space="preserve"> :</w:t>
      </w:r>
      <w:proofErr w:type="gramEnd"/>
      <w:r w:rsidRPr="00B919F8">
        <w:t xml:space="preserve"> пособие для студентов лечебного факультета : в 3-х ч. Ч. 2 / И. А. Наумов [и др.]. – Гродно</w:t>
      </w:r>
      <w:proofErr w:type="gramStart"/>
      <w:r w:rsidRPr="00B919F8">
        <w:t xml:space="preserve"> :</w:t>
      </w:r>
      <w:proofErr w:type="gramEnd"/>
      <w:r w:rsidRPr="00B919F8">
        <w:t xml:space="preserve"> ГрГМУ, 2014. – 300 с.</w:t>
      </w:r>
    </w:p>
    <w:p w:rsidR="00447E2D" w:rsidRPr="007A05B2" w:rsidRDefault="00447E2D" w:rsidP="009528BA">
      <w:pPr>
        <w:pStyle w:val="a3"/>
        <w:spacing w:after="0"/>
        <w:ind w:left="709"/>
        <w:jc w:val="center"/>
        <w:rPr>
          <w:b/>
        </w:rPr>
      </w:pPr>
      <w:r w:rsidRPr="007A05B2">
        <w:rPr>
          <w:b/>
        </w:rPr>
        <w:t>Дополнительная:</w:t>
      </w:r>
    </w:p>
    <w:p w:rsidR="00447E2D" w:rsidRPr="00210D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09"/>
      </w:pPr>
      <w:r w:rsidRPr="00210D2D">
        <w:rPr>
          <w:bCs/>
          <w:snapToGrid w:val="0"/>
        </w:rPr>
        <w:t>Гурова,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Практикум по общей гигиене / А.</w:t>
      </w:r>
      <w:r>
        <w:t> </w:t>
      </w:r>
      <w:r w:rsidRPr="00210D2D">
        <w:rPr>
          <w:bCs/>
          <w:snapToGrid w:val="0"/>
        </w:rPr>
        <w:t>И. Гурова, О.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447E2D" w:rsidRPr="00330886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447E2D" w:rsidRPr="00210D2D" w:rsidRDefault="00447E2D" w:rsidP="000E3E5E">
      <w:pPr>
        <w:pStyle w:val="a7"/>
        <w:numPr>
          <w:ilvl w:val="0"/>
          <w:numId w:val="4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447E2D" w:rsidRPr="00210D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447E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447E2D" w:rsidRPr="00210D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20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447E2D" w:rsidRPr="00210D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20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447E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20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447E2D" w:rsidRPr="00210D2D" w:rsidRDefault="00447E2D" w:rsidP="000E3E5E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720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BE246F" w:rsidRDefault="00BE246F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7C5C7D" w:rsidRDefault="007C5C7D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7C5C7D" w:rsidRDefault="007C5C7D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7C5C7D" w:rsidRDefault="007C5C7D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7C5C7D" w:rsidRDefault="007C5C7D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7C5C7D" w:rsidRPr="00210D2D" w:rsidRDefault="007C5C7D" w:rsidP="007C5C7D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10</w:t>
      </w:r>
    </w:p>
    <w:p w:rsidR="007C5C7D" w:rsidRPr="00210D2D" w:rsidRDefault="007C5C7D" w:rsidP="007C5C7D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7C5C7D" w:rsidRPr="00210D2D" w:rsidRDefault="007C5C7D" w:rsidP="007C5C7D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7C5C7D" w:rsidRPr="00210D2D" w:rsidRDefault="007C5C7D" w:rsidP="007C5C7D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7D" w:rsidRPr="00210D2D" w:rsidRDefault="007C5C7D" w:rsidP="007C5C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210D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ГИГИЕНИЧЕСКАЯ ХАРАКТЕРИСТИКА</w:t>
      </w:r>
      <w:r w:rsidR="006717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210D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ГИГИЕНИЧЕСКОЕ НОРМИРОВАНИЕ</w:t>
      </w:r>
      <w:r w:rsidR="00B71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 ПРОФИЛАКТИКА НЕБЛАГОПРИЯТНОГО ВОЗДЕЙСТВИЯ </w:t>
      </w:r>
      <w:r w:rsidRPr="00210D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ВРЕДНЫХ ПРОИЗВОДСТВЕННЫХ ФАКТОРОВ.</w:t>
      </w:r>
      <w:r w:rsidR="00B71366" w:rsidRPr="00B71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366" w:rsidRPr="00210D2D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ПРОФЕССИЙ, СВЯЗАННЫХ С ВОЗДЕЙСТВИЕМ ПРОИЗВОДСТВЕННЫХ АЭРОЗОЛЕЙ (ПЫЛИ)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5C7D" w:rsidRPr="00210D2D" w:rsidRDefault="007C5C7D" w:rsidP="007C5C7D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7D" w:rsidRPr="00210D2D" w:rsidRDefault="007C5C7D" w:rsidP="007C5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ознакомиться</w:t>
      </w: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с особенностями воздействия</w:t>
      </w:r>
      <w:r w:rsidR="00671743">
        <w:rPr>
          <w:rFonts w:ascii="Times New Roman" w:hAnsi="Times New Roman" w:cs="Times New Roman"/>
          <w:sz w:val="28"/>
          <w:szCs w:val="28"/>
        </w:rPr>
        <w:t xml:space="preserve"> лазерного излучения, </w:t>
      </w:r>
      <w:r>
        <w:rPr>
          <w:rFonts w:ascii="Times New Roman" w:hAnsi="Times New Roman" w:cs="Times New Roman"/>
          <w:sz w:val="28"/>
          <w:szCs w:val="28"/>
        </w:rPr>
        <w:t>неионизирующих электромагнитных полей и излучений</w:t>
      </w:r>
      <w:r w:rsidR="0067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производственной среды</w:t>
      </w:r>
      <w:r w:rsidRPr="00210D2D">
        <w:rPr>
          <w:rFonts w:ascii="Times New Roman" w:hAnsi="Times New Roman" w:cs="Times New Roman"/>
          <w:sz w:val="28"/>
          <w:szCs w:val="28"/>
        </w:rPr>
        <w:t xml:space="preserve">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изучить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правила разработки профилактических и оздоровительных мероприятий по снижению влияния н</w:t>
      </w:r>
      <w:r w:rsidR="00B71366">
        <w:rPr>
          <w:rFonts w:ascii="Times New Roman" w:hAnsi="Times New Roman" w:cs="Times New Roman"/>
          <w:sz w:val="28"/>
          <w:szCs w:val="28"/>
        </w:rPr>
        <w:t xml:space="preserve">еблагоприятных производственных </w:t>
      </w:r>
      <w:r w:rsidRPr="00210D2D">
        <w:rPr>
          <w:rFonts w:ascii="Times New Roman" w:hAnsi="Times New Roman" w:cs="Times New Roman"/>
          <w:sz w:val="28"/>
          <w:szCs w:val="28"/>
        </w:rPr>
        <w:t>факторов</w:t>
      </w:r>
      <w:r w:rsidR="00671743">
        <w:rPr>
          <w:rFonts w:ascii="Times New Roman" w:hAnsi="Times New Roman" w:cs="Times New Roman"/>
          <w:sz w:val="28"/>
          <w:szCs w:val="28"/>
        </w:rPr>
        <w:t>;</w:t>
      </w:r>
      <w:r w:rsidR="00447E2D">
        <w:rPr>
          <w:rFonts w:ascii="Times New Roman" w:hAnsi="Times New Roman" w:cs="Times New Roman"/>
          <w:sz w:val="28"/>
          <w:szCs w:val="28"/>
        </w:rPr>
        <w:t xml:space="preserve"> </w:t>
      </w:r>
      <w:r w:rsidR="00447E2D" w:rsidRPr="00447E2D">
        <w:rPr>
          <w:rFonts w:ascii="Times New Roman" w:hAnsi="Times New Roman" w:cs="Times New Roman"/>
          <w:b/>
          <w:sz w:val="28"/>
          <w:szCs w:val="28"/>
        </w:rPr>
        <w:t>о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своить </w:t>
      </w:r>
      <w:r w:rsidRPr="00210D2D">
        <w:rPr>
          <w:rFonts w:ascii="Times New Roman" w:hAnsi="Times New Roman" w:cs="Times New Roman"/>
          <w:sz w:val="28"/>
          <w:szCs w:val="28"/>
        </w:rPr>
        <w:t xml:space="preserve">методы измерения, методику гигиенической оценки </w:t>
      </w:r>
      <w:r>
        <w:rPr>
          <w:rFonts w:ascii="Times New Roman" w:hAnsi="Times New Roman" w:cs="Times New Roman"/>
          <w:sz w:val="28"/>
          <w:szCs w:val="28"/>
        </w:rPr>
        <w:t>электрического и магнитного полей</w:t>
      </w:r>
      <w:r w:rsidRPr="00210D2D">
        <w:rPr>
          <w:rFonts w:ascii="Times New Roman" w:hAnsi="Times New Roman" w:cs="Times New Roman"/>
          <w:sz w:val="28"/>
          <w:szCs w:val="28"/>
        </w:rPr>
        <w:t xml:space="preserve">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</w:t>
      </w:r>
      <w:r w:rsidRPr="00210D2D">
        <w:rPr>
          <w:rFonts w:ascii="Times New Roman" w:hAnsi="Times New Roman" w:cs="Times New Roman"/>
          <w:sz w:val="28"/>
          <w:szCs w:val="28"/>
        </w:rPr>
        <w:t xml:space="preserve">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по гигиенической оценке воздействия пыли в условиях производственной среды на основе решения ситуационных задач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C7D" w:rsidRPr="00210D2D" w:rsidRDefault="007C5C7D" w:rsidP="007C5C7D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7C5C7D" w:rsidRPr="00210D2D" w:rsidRDefault="007C5C7D" w:rsidP="007C5C7D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9A54E7">
        <w:t xml:space="preserve"> кафедры общей гигиены и экологии</w:t>
      </w:r>
      <w:r w:rsidRPr="00210D2D">
        <w:t>.</w:t>
      </w:r>
    </w:p>
    <w:p w:rsidR="007C5C7D" w:rsidRPr="00210D2D" w:rsidRDefault="007C5C7D" w:rsidP="007C5C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кафедры, </w:t>
      </w:r>
      <w:r>
        <w:rPr>
          <w:rFonts w:ascii="Times New Roman" w:eastAsia="Times New Roman" w:hAnsi="Times New Roman" w:cs="Times New Roman"/>
          <w:sz w:val="28"/>
          <w:szCs w:val="28"/>
        </w:rPr>
        <w:t>измеритель параметров электрического и магнитного полей  ВЕ-МЕТР-АТ-002</w:t>
      </w:r>
      <w:r w:rsidR="00B71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0D2D">
        <w:rPr>
          <w:rFonts w:ascii="Times New Roman" w:hAnsi="Times New Roman" w:cs="Times New Roman"/>
          <w:bCs/>
          <w:sz w:val="28"/>
          <w:szCs w:val="28"/>
        </w:rPr>
        <w:t>комплект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ситуационных задач.</w:t>
      </w:r>
    </w:p>
    <w:p w:rsidR="007C5C7D" w:rsidRPr="00210D2D" w:rsidRDefault="007C5C7D" w:rsidP="007C5C7D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5C7D" w:rsidRPr="00210D2D" w:rsidRDefault="007C5C7D" w:rsidP="007C5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7C5C7D" w:rsidRPr="00210D2D" w:rsidRDefault="007C5C7D" w:rsidP="00E536A6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Гигиеническая профилактика неблагоприятного воздействия неионизирующих электромагнитных полей и излучений: гигиеническая характеристика, классификация, действие на организм, особенности нормирования и профилактика.</w:t>
      </w:r>
    </w:p>
    <w:p w:rsidR="007C5C7D" w:rsidRDefault="007C5C7D" w:rsidP="00E536A6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Гигиеническая профилактика неблагоприятного воздействия лазерного излучения: гигиеническая характеристика, действие на организм, особенности нормирования и профилактика.</w:t>
      </w:r>
    </w:p>
    <w:p w:rsidR="00B71366" w:rsidRPr="00210D2D" w:rsidRDefault="00B71366" w:rsidP="00E536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Производственная пыль как фактор профессиональной вредности. Действие пыли на организм. Гигиеническая оценка условий труда при воздейств</w:t>
      </w:r>
      <w:proofErr w:type="gramStart"/>
      <w:r w:rsidRPr="00210D2D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розолей (пыли) преимущественно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фиброгенного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 xml:space="preserve"> действия (АПФД). Профилактика развития профессиональных заболеваний.</w:t>
      </w:r>
    </w:p>
    <w:p w:rsidR="007C5C7D" w:rsidRPr="00210D2D" w:rsidRDefault="007C5C7D" w:rsidP="007C5C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7D" w:rsidRPr="00210D2D" w:rsidRDefault="007C5C7D" w:rsidP="007C5C7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7C5C7D" w:rsidRPr="00B71366" w:rsidRDefault="00B71366" w:rsidP="00E536A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366">
        <w:rPr>
          <w:rFonts w:ascii="Times New Roman" w:hAnsi="Times New Roman" w:cs="Times New Roman"/>
          <w:bCs/>
          <w:sz w:val="28"/>
          <w:szCs w:val="28"/>
        </w:rPr>
        <w:t>Ознакомиться с методикой работы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произвести замеры </w:t>
      </w:r>
      <w:r w:rsidRPr="00B71366">
        <w:rPr>
          <w:rFonts w:ascii="Times New Roman" w:eastAsia="Times New Roman" w:hAnsi="Times New Roman" w:cs="Times New Roman"/>
          <w:sz w:val="28"/>
          <w:szCs w:val="28"/>
        </w:rPr>
        <w:t>параметр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71366">
        <w:rPr>
          <w:rFonts w:ascii="Times New Roman" w:eastAsia="Times New Roman" w:hAnsi="Times New Roman" w:cs="Times New Roman"/>
          <w:sz w:val="28"/>
          <w:szCs w:val="28"/>
        </w:rPr>
        <w:t>электрического и магнитного полей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помощи измерителя</w:t>
      </w:r>
      <w:r w:rsidRPr="00B71366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электрического и магнитного полей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366">
        <w:rPr>
          <w:rFonts w:ascii="Times New Roman" w:eastAsia="Times New Roman" w:hAnsi="Times New Roman" w:cs="Times New Roman"/>
          <w:sz w:val="28"/>
          <w:szCs w:val="28"/>
        </w:rPr>
        <w:t>ВЕ-МЕТР-АТ-002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7D" w:rsidRPr="00B71366">
        <w:rPr>
          <w:rFonts w:ascii="Times New Roman" w:hAnsi="Times New Roman" w:cs="Times New Roman"/>
          <w:bCs/>
          <w:sz w:val="28"/>
          <w:szCs w:val="28"/>
        </w:rPr>
        <w:t>в студенческой аудитории.</w:t>
      </w:r>
    </w:p>
    <w:p w:rsidR="007C5C7D" w:rsidRDefault="007C5C7D" w:rsidP="00E536A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lastRenderedPageBreak/>
        <w:t>Решить ситуационные задачи по теме занятия.</w:t>
      </w:r>
    </w:p>
    <w:p w:rsidR="009A54E7" w:rsidRPr="009A54E7" w:rsidRDefault="009A54E7" w:rsidP="009A54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E2D" w:rsidRPr="00210D2D" w:rsidRDefault="00447E2D" w:rsidP="00447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447E2D" w:rsidRPr="00210D2D" w:rsidRDefault="00447E2D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447E2D" w:rsidRDefault="00447E2D" w:rsidP="000E3E5E">
      <w:pPr>
        <w:pStyle w:val="a3"/>
        <w:numPr>
          <w:ilvl w:val="0"/>
          <w:numId w:val="50"/>
        </w:numPr>
        <w:spacing w:after="0"/>
        <w:ind w:left="0" w:firstLine="709"/>
      </w:pPr>
      <w:r w:rsidRPr="00B919F8">
        <w:t>Гигиена труда : учебник</w:t>
      </w:r>
      <w:proofErr w:type="gramStart"/>
      <w:r w:rsidRPr="00B919F8">
        <w:t xml:space="preserve"> / П</w:t>
      </w:r>
      <w:proofErr w:type="gramEnd"/>
      <w:r w:rsidRPr="00B919F8">
        <w:t xml:space="preserve">од ред. Н. Ф. </w:t>
      </w:r>
      <w:proofErr w:type="spellStart"/>
      <w:r w:rsidRPr="00B919F8">
        <w:t>Измерова</w:t>
      </w:r>
      <w:proofErr w:type="spellEnd"/>
      <w:r w:rsidRPr="00B919F8">
        <w:t>. – М.</w:t>
      </w:r>
      <w:proofErr w:type="gramStart"/>
      <w:r w:rsidRPr="00B919F8">
        <w:t xml:space="preserve"> :</w:t>
      </w:r>
      <w:proofErr w:type="gramEnd"/>
      <w:r w:rsidRPr="00B919F8">
        <w:t xml:space="preserve"> </w:t>
      </w:r>
      <w:proofErr w:type="spellStart"/>
      <w:r w:rsidRPr="00B919F8">
        <w:t>ГЭОТАР-Медиа</w:t>
      </w:r>
      <w:proofErr w:type="spellEnd"/>
      <w:r w:rsidRPr="00B919F8">
        <w:t xml:space="preserve">, 2008. – 592 с. : </w:t>
      </w:r>
      <w:proofErr w:type="spellStart"/>
      <w:r w:rsidRPr="00B919F8">
        <w:t>илл</w:t>
      </w:r>
      <w:proofErr w:type="spellEnd"/>
      <w:r w:rsidRPr="00B919F8">
        <w:t>.</w:t>
      </w:r>
    </w:p>
    <w:p w:rsidR="00C83DCB" w:rsidRPr="00210D2D" w:rsidRDefault="00C83DCB" w:rsidP="00C83DCB">
      <w:pPr>
        <w:pStyle w:val="a3"/>
        <w:numPr>
          <w:ilvl w:val="0"/>
          <w:numId w:val="50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447E2D" w:rsidRPr="00B919F8" w:rsidRDefault="00447E2D" w:rsidP="000E3E5E">
      <w:pPr>
        <w:pStyle w:val="a3"/>
        <w:numPr>
          <w:ilvl w:val="0"/>
          <w:numId w:val="50"/>
        </w:numPr>
        <w:spacing w:after="0"/>
        <w:ind w:left="0" w:firstLine="709"/>
      </w:pPr>
      <w:r w:rsidRPr="00B919F8">
        <w:t>Общая гигиена и военная гигиена</w:t>
      </w:r>
      <w:proofErr w:type="gramStart"/>
      <w:r w:rsidRPr="00B919F8">
        <w:t xml:space="preserve"> :</w:t>
      </w:r>
      <w:proofErr w:type="gramEnd"/>
      <w:r w:rsidRPr="00B919F8">
        <w:t xml:space="preserve"> пособие для студентов лечебного факультета : в 3-х ч. Ч. 2 / И. А. Наумов [и др.]. – Гродно</w:t>
      </w:r>
      <w:proofErr w:type="gramStart"/>
      <w:r w:rsidRPr="00B919F8">
        <w:t xml:space="preserve"> :</w:t>
      </w:r>
      <w:proofErr w:type="gramEnd"/>
      <w:r w:rsidRPr="00B919F8">
        <w:t xml:space="preserve"> ГрГМУ, 2014. – 300 с.</w:t>
      </w:r>
    </w:p>
    <w:p w:rsidR="00447E2D" w:rsidRPr="007A05B2" w:rsidRDefault="00447E2D" w:rsidP="009528BA">
      <w:pPr>
        <w:pStyle w:val="a3"/>
        <w:spacing w:after="0"/>
        <w:ind w:left="709"/>
        <w:jc w:val="center"/>
        <w:rPr>
          <w:b/>
        </w:rPr>
      </w:pPr>
      <w:r w:rsidRPr="007A05B2">
        <w:rPr>
          <w:b/>
        </w:rPr>
        <w:t>Дополнительная:</w:t>
      </w:r>
    </w:p>
    <w:p w:rsidR="00447E2D" w:rsidRPr="00210D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09"/>
      </w:pPr>
      <w:r w:rsidRPr="00210D2D">
        <w:rPr>
          <w:bCs/>
          <w:snapToGrid w:val="0"/>
        </w:rPr>
        <w:t>Гурова,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Практикум по общей гигиене / А.</w:t>
      </w:r>
      <w:r>
        <w:t> </w:t>
      </w:r>
      <w:r w:rsidRPr="00210D2D">
        <w:rPr>
          <w:bCs/>
          <w:snapToGrid w:val="0"/>
        </w:rPr>
        <w:t>И. Гурова, О.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447E2D" w:rsidRPr="00330886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447E2D" w:rsidRPr="00210D2D" w:rsidRDefault="00447E2D" w:rsidP="000E3E5E">
      <w:pPr>
        <w:pStyle w:val="a7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447E2D" w:rsidRPr="00210D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447E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447E2D" w:rsidRPr="00210D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20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447E2D" w:rsidRPr="00210D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20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447E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20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447E2D" w:rsidRPr="00210D2D" w:rsidRDefault="00447E2D" w:rsidP="000E3E5E">
      <w:pPr>
        <w:pStyle w:val="a3"/>
        <w:numPr>
          <w:ilvl w:val="0"/>
          <w:numId w:val="51"/>
        </w:numPr>
        <w:tabs>
          <w:tab w:val="left" w:pos="0"/>
        </w:tabs>
        <w:spacing w:after="0"/>
        <w:ind w:left="0" w:firstLine="720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447E2D" w:rsidRDefault="00447E2D" w:rsidP="00B71366">
      <w:pPr>
        <w:pStyle w:val="a3"/>
        <w:spacing w:after="0"/>
        <w:rPr>
          <w:snapToGrid w:val="0"/>
        </w:rPr>
      </w:pPr>
    </w:p>
    <w:p w:rsidR="00447E2D" w:rsidRDefault="00447E2D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B71366" w:rsidRDefault="00B71366" w:rsidP="00B71366">
      <w:pPr>
        <w:pStyle w:val="a3"/>
        <w:spacing w:after="0"/>
        <w:rPr>
          <w:snapToGrid w:val="0"/>
        </w:rPr>
      </w:pPr>
    </w:p>
    <w:p w:rsidR="00A133CC" w:rsidRPr="00210D2D" w:rsidRDefault="00A133CC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  <w:r w:rsidR="00F752C3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1</w:t>
      </w:r>
    </w:p>
    <w:p w:rsidR="00A133CC" w:rsidRPr="00210D2D" w:rsidRDefault="00A133CC" w:rsidP="00A133CC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A133CC" w:rsidRPr="00210D2D" w:rsidRDefault="00A133CC" w:rsidP="00A133CC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A133CC" w:rsidRPr="00210D2D" w:rsidRDefault="00A133CC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3CC" w:rsidRDefault="00A133CC" w:rsidP="00B713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«ГИГИЕНИЧЕСКАЯ ХАРАКТЕРИСТИКА И НОРМИРОВАНИЕ ВРЕДНЫХ ХИМИЧЕСКИХ ВЕЩЕСТВ В ПРОИЗВОДСТВЕННЫХ УСЛОВИЯХ. ПРОМЫШЛЕННАЯ ТОКСИКОЛОГИЯ. ХАРАКТЕРИСТИКА ПРОФЕССИЙ, СВЯЗАННЫХ С ВОЗДЕЙСТВИЕМ ПРОИЗВОДСТВЕННЫХ ЯДОВ</w:t>
      </w:r>
      <w:r w:rsidR="00B713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1366" w:rsidRPr="00210D2D" w:rsidRDefault="00B71366" w:rsidP="00B713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3CC" w:rsidRPr="00210D2D" w:rsidRDefault="00A133CC" w:rsidP="00A13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ознакомиться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 основными факторами, характеризующими степень токсичности и опасности химических веществ</w:t>
      </w:r>
      <w:r w:rsidR="00B71366"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 xml:space="preserve">в условиях производства; </w:t>
      </w:r>
      <w:r w:rsidRPr="00210D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изучить </w:t>
      </w:r>
      <w:r w:rsidRPr="00210D2D">
        <w:rPr>
          <w:rFonts w:ascii="Times New Roman" w:hAnsi="Times New Roman" w:cs="Times New Roman"/>
          <w:spacing w:val="-2"/>
          <w:sz w:val="28"/>
          <w:szCs w:val="28"/>
        </w:rPr>
        <w:t>методы</w:t>
      </w:r>
      <w:r w:rsidRPr="00210D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pacing w:val="-2"/>
          <w:sz w:val="28"/>
          <w:szCs w:val="28"/>
        </w:rPr>
        <w:t xml:space="preserve">оценки влияния условия труда на состояние здоровья  </w:t>
      </w:r>
      <w:r w:rsidRPr="00210D2D">
        <w:rPr>
          <w:rFonts w:ascii="Times New Roman" w:hAnsi="Times New Roman" w:cs="Times New Roman"/>
          <w:sz w:val="28"/>
          <w:szCs w:val="28"/>
        </w:rPr>
        <w:t>работающих</w:t>
      </w:r>
      <w:r w:rsidRPr="00210D2D">
        <w:rPr>
          <w:rFonts w:ascii="Times New Roman" w:hAnsi="Times New Roman" w:cs="Times New Roman"/>
          <w:spacing w:val="-2"/>
          <w:sz w:val="28"/>
          <w:szCs w:val="28"/>
        </w:rPr>
        <w:t xml:space="preserve"> при контакте с химическими веществами</w:t>
      </w:r>
      <w:r w:rsidRPr="00210D2D">
        <w:rPr>
          <w:rFonts w:ascii="Times New Roman" w:hAnsi="Times New Roman" w:cs="Times New Roman"/>
          <w:sz w:val="28"/>
          <w:szCs w:val="28"/>
        </w:rPr>
        <w:t>;</w:t>
      </w:r>
      <w:r w:rsidRPr="00210D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освоить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составление плана комплексных профилактических мероприятий, направленных на улучшение условий труда и сохранение здоровья работающих; 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выполнить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контрольную работу в виде решения ситуационных задач</w:t>
      </w:r>
      <w:r w:rsidRPr="00210D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133CC" w:rsidRPr="00210D2D" w:rsidRDefault="00A133CC" w:rsidP="00A133CC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A133CC" w:rsidRPr="00210D2D" w:rsidRDefault="00A133CC" w:rsidP="00A133CC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9A54E7">
        <w:t xml:space="preserve"> кафедры общей гигиены и экологии согласно расписанию занятий</w:t>
      </w:r>
      <w:r w:rsidRPr="00210D2D">
        <w:t>.</w:t>
      </w:r>
    </w:p>
    <w:p w:rsidR="00A133CC" w:rsidRPr="00210D2D" w:rsidRDefault="00A133CC" w:rsidP="00A133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кафедры, </w:t>
      </w:r>
      <w:r w:rsidRPr="00210D2D">
        <w:rPr>
          <w:rFonts w:ascii="Times New Roman" w:hAnsi="Times New Roman" w:cs="Times New Roman"/>
          <w:bCs/>
          <w:sz w:val="28"/>
          <w:szCs w:val="28"/>
        </w:rPr>
        <w:t>комплект</w:t>
      </w:r>
      <w:r w:rsidRPr="00210D2D">
        <w:rPr>
          <w:rFonts w:ascii="Times New Roman" w:hAnsi="Times New Roman" w:cs="Times New Roman"/>
          <w:sz w:val="28"/>
          <w:szCs w:val="28"/>
        </w:rPr>
        <w:t xml:space="preserve"> ситуационных задач.</w:t>
      </w:r>
    </w:p>
    <w:p w:rsidR="00A133CC" w:rsidRPr="00210D2D" w:rsidRDefault="00A133CC" w:rsidP="00A133CC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33CC" w:rsidRPr="00210D2D" w:rsidRDefault="00A133CC" w:rsidP="00A1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B534A5" w:rsidRPr="00210D2D" w:rsidRDefault="00B534A5" w:rsidP="000E3E5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Основы промышленной токсикологии. </w:t>
      </w:r>
      <w:r w:rsidR="00A133CC" w:rsidRPr="00210D2D">
        <w:rPr>
          <w:rFonts w:ascii="Times New Roman" w:hAnsi="Times New Roman" w:cs="Times New Roman"/>
          <w:sz w:val="28"/>
          <w:szCs w:val="28"/>
        </w:rPr>
        <w:t>Гигиеническая классификация и гигиеническое нормирование химических производственных факторов</w:t>
      </w:r>
      <w:r w:rsidRPr="00210D2D">
        <w:rPr>
          <w:rFonts w:ascii="Times New Roman" w:hAnsi="Times New Roman" w:cs="Times New Roman"/>
          <w:sz w:val="28"/>
          <w:szCs w:val="28"/>
        </w:rPr>
        <w:t>. Гигиеническая оценка условий труда при воздействии химических факторов.</w:t>
      </w:r>
    </w:p>
    <w:p w:rsidR="00B534A5" w:rsidRPr="00210D2D" w:rsidRDefault="00B534A5" w:rsidP="000E3E5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2D">
        <w:rPr>
          <w:rFonts w:ascii="Times New Roman" w:hAnsi="Times New Roman" w:cs="Times New Roman"/>
          <w:sz w:val="28"/>
          <w:szCs w:val="28"/>
        </w:rPr>
        <w:t>Производственные яды:</w:t>
      </w:r>
      <w:r w:rsidR="00A133CC" w:rsidRPr="00210D2D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Pr="00210D2D">
        <w:rPr>
          <w:rFonts w:ascii="Times New Roman" w:hAnsi="Times New Roman" w:cs="Times New Roman"/>
          <w:sz w:val="28"/>
          <w:szCs w:val="28"/>
        </w:rPr>
        <w:t xml:space="preserve">, классификация, </w:t>
      </w:r>
      <w:r w:rsidR="00A133CC" w:rsidRPr="00210D2D">
        <w:rPr>
          <w:rFonts w:ascii="Times New Roman" w:hAnsi="Times New Roman" w:cs="Times New Roman"/>
          <w:sz w:val="28"/>
          <w:szCs w:val="28"/>
        </w:rPr>
        <w:t>факторы, оп</w:t>
      </w:r>
      <w:r w:rsidRPr="00210D2D">
        <w:rPr>
          <w:rFonts w:ascii="Times New Roman" w:hAnsi="Times New Roman" w:cs="Times New Roman"/>
          <w:sz w:val="28"/>
          <w:szCs w:val="28"/>
        </w:rPr>
        <w:t xml:space="preserve">ределяющие действие на организм, </w:t>
      </w:r>
      <w:r w:rsidR="00A133CC" w:rsidRPr="00210D2D">
        <w:rPr>
          <w:rFonts w:ascii="Times New Roman" w:hAnsi="Times New Roman" w:cs="Times New Roman"/>
          <w:sz w:val="28"/>
          <w:szCs w:val="28"/>
        </w:rPr>
        <w:t>основные п</w:t>
      </w:r>
      <w:r w:rsidRPr="00210D2D">
        <w:rPr>
          <w:rFonts w:ascii="Times New Roman" w:hAnsi="Times New Roman" w:cs="Times New Roman"/>
          <w:sz w:val="28"/>
          <w:szCs w:val="28"/>
        </w:rPr>
        <w:t>роявления действия (общее</w:t>
      </w:r>
      <w:r w:rsidR="00A133CC" w:rsidRPr="00210D2D">
        <w:rPr>
          <w:rFonts w:ascii="Times New Roman" w:hAnsi="Times New Roman" w:cs="Times New Roman"/>
          <w:sz w:val="28"/>
          <w:szCs w:val="28"/>
        </w:rPr>
        <w:t>, местное,</w:t>
      </w:r>
      <w:r w:rsidRPr="00210D2D">
        <w:rPr>
          <w:rFonts w:ascii="Times New Roman" w:hAnsi="Times New Roman" w:cs="Times New Roman"/>
          <w:sz w:val="28"/>
          <w:szCs w:val="28"/>
        </w:rPr>
        <w:t xml:space="preserve"> избирательное, </w:t>
      </w:r>
      <w:r w:rsidR="00A133CC" w:rsidRPr="00210D2D">
        <w:rPr>
          <w:rFonts w:ascii="Times New Roman" w:hAnsi="Times New Roman" w:cs="Times New Roman"/>
          <w:sz w:val="28"/>
          <w:szCs w:val="28"/>
        </w:rPr>
        <w:t>специфическое, комбинированное), методы определения в воздухе и оценка токсичности.</w:t>
      </w:r>
      <w:proofErr w:type="gramEnd"/>
    </w:p>
    <w:p w:rsidR="00A133CC" w:rsidRPr="00210D2D" w:rsidRDefault="00A133CC" w:rsidP="000E3E5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pacing w:val="-2"/>
          <w:sz w:val="28"/>
          <w:szCs w:val="28"/>
        </w:rPr>
        <w:t>Профессиональные отравления:</w:t>
      </w:r>
      <w:r w:rsidRPr="00210D2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 xml:space="preserve">определение понятия, основные формы проявления </w:t>
      </w:r>
      <w:r w:rsidR="00B534A5" w:rsidRPr="00210D2D">
        <w:rPr>
          <w:rFonts w:ascii="Times New Roman" w:hAnsi="Times New Roman" w:cs="Times New Roman"/>
          <w:sz w:val="28"/>
          <w:szCs w:val="28"/>
        </w:rPr>
        <w:t xml:space="preserve">– </w:t>
      </w:r>
      <w:r w:rsidRPr="00210D2D">
        <w:rPr>
          <w:rFonts w:ascii="Times New Roman" w:hAnsi="Times New Roman" w:cs="Times New Roman"/>
          <w:sz w:val="28"/>
          <w:szCs w:val="28"/>
        </w:rPr>
        <w:t>острые и хронические интоксикации, общие меры профилактики профессиональных отравлений.</w:t>
      </w:r>
    </w:p>
    <w:p w:rsidR="00B534A5" w:rsidRPr="00210D2D" w:rsidRDefault="00B534A5" w:rsidP="000E3E5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D2D">
        <w:rPr>
          <w:rFonts w:ascii="Times New Roman" w:hAnsi="Times New Roman" w:cs="Times New Roman"/>
          <w:sz w:val="28"/>
          <w:szCs w:val="28"/>
        </w:rPr>
        <w:t xml:space="preserve">Особенности влияния окиси углерода, сернистого газа, сероводорода, сероуглерода, окислов азота, формальдегида, </w:t>
      </w:r>
      <w:r w:rsidR="00A133CC" w:rsidRPr="00210D2D">
        <w:rPr>
          <w:rFonts w:ascii="Times New Roman" w:hAnsi="Times New Roman" w:cs="Times New Roman"/>
          <w:sz w:val="28"/>
          <w:szCs w:val="28"/>
        </w:rPr>
        <w:t>бензол</w:t>
      </w:r>
      <w:r w:rsidRPr="00210D2D">
        <w:rPr>
          <w:rFonts w:ascii="Times New Roman" w:hAnsi="Times New Roman" w:cs="Times New Roman"/>
          <w:sz w:val="28"/>
          <w:szCs w:val="28"/>
        </w:rPr>
        <w:t>а</w:t>
      </w:r>
      <w:r w:rsidR="00A133CC" w:rsidRPr="00210D2D">
        <w:rPr>
          <w:rFonts w:ascii="Times New Roman" w:hAnsi="Times New Roman" w:cs="Times New Roman"/>
          <w:sz w:val="28"/>
          <w:szCs w:val="28"/>
        </w:rPr>
        <w:t>, бензин</w:t>
      </w:r>
      <w:r w:rsidRPr="00210D2D">
        <w:rPr>
          <w:rFonts w:ascii="Times New Roman" w:hAnsi="Times New Roman" w:cs="Times New Roman"/>
          <w:sz w:val="28"/>
          <w:szCs w:val="28"/>
        </w:rPr>
        <w:t>а, свинца, тетраэтилсвин</w:t>
      </w:r>
      <w:r w:rsidR="00A133CC" w:rsidRPr="00210D2D">
        <w:rPr>
          <w:rFonts w:ascii="Times New Roman" w:hAnsi="Times New Roman" w:cs="Times New Roman"/>
          <w:sz w:val="28"/>
          <w:szCs w:val="28"/>
        </w:rPr>
        <w:t>ц</w:t>
      </w:r>
      <w:r w:rsidRPr="00210D2D">
        <w:rPr>
          <w:rFonts w:ascii="Times New Roman" w:hAnsi="Times New Roman" w:cs="Times New Roman"/>
          <w:sz w:val="28"/>
          <w:szCs w:val="28"/>
        </w:rPr>
        <w:t xml:space="preserve">а, </w:t>
      </w:r>
      <w:r w:rsidR="00A133CC" w:rsidRPr="00210D2D">
        <w:rPr>
          <w:rFonts w:ascii="Times New Roman" w:hAnsi="Times New Roman" w:cs="Times New Roman"/>
          <w:sz w:val="28"/>
          <w:szCs w:val="28"/>
        </w:rPr>
        <w:t>ртут</w:t>
      </w:r>
      <w:r w:rsidRPr="00210D2D">
        <w:rPr>
          <w:rFonts w:ascii="Times New Roman" w:hAnsi="Times New Roman" w:cs="Times New Roman"/>
          <w:sz w:val="28"/>
          <w:szCs w:val="28"/>
        </w:rPr>
        <w:t xml:space="preserve">и, </w:t>
      </w:r>
      <w:r w:rsidR="00A133CC" w:rsidRPr="00210D2D">
        <w:rPr>
          <w:rFonts w:ascii="Times New Roman" w:hAnsi="Times New Roman" w:cs="Times New Roman"/>
          <w:sz w:val="28"/>
          <w:szCs w:val="28"/>
        </w:rPr>
        <w:t>мышьяк</w:t>
      </w:r>
      <w:r w:rsidRPr="00210D2D">
        <w:rPr>
          <w:rFonts w:ascii="Times New Roman" w:hAnsi="Times New Roman" w:cs="Times New Roman"/>
          <w:sz w:val="28"/>
          <w:szCs w:val="28"/>
        </w:rPr>
        <w:t xml:space="preserve">а, соединений фосфора, </w:t>
      </w:r>
      <w:r w:rsidR="00A133CC" w:rsidRPr="00210D2D">
        <w:rPr>
          <w:rFonts w:ascii="Times New Roman" w:hAnsi="Times New Roman" w:cs="Times New Roman"/>
          <w:sz w:val="28"/>
          <w:szCs w:val="28"/>
        </w:rPr>
        <w:t>берилли</w:t>
      </w:r>
      <w:r w:rsidRPr="00210D2D">
        <w:rPr>
          <w:rFonts w:ascii="Times New Roman" w:hAnsi="Times New Roman" w:cs="Times New Roman"/>
          <w:sz w:val="28"/>
          <w:szCs w:val="28"/>
        </w:rPr>
        <w:t>я</w:t>
      </w:r>
      <w:r w:rsidR="00A133CC" w:rsidRPr="00210D2D">
        <w:rPr>
          <w:rFonts w:ascii="Times New Roman" w:hAnsi="Times New Roman" w:cs="Times New Roman"/>
          <w:sz w:val="28"/>
          <w:szCs w:val="28"/>
        </w:rPr>
        <w:t>, хром</w:t>
      </w:r>
      <w:r w:rsidRPr="00210D2D">
        <w:rPr>
          <w:rFonts w:ascii="Times New Roman" w:hAnsi="Times New Roman" w:cs="Times New Roman"/>
          <w:sz w:val="28"/>
          <w:szCs w:val="28"/>
        </w:rPr>
        <w:t>а</w:t>
      </w:r>
      <w:r w:rsidR="00A133CC" w:rsidRPr="00210D2D">
        <w:rPr>
          <w:rFonts w:ascii="Times New Roman" w:hAnsi="Times New Roman" w:cs="Times New Roman"/>
          <w:sz w:val="28"/>
          <w:szCs w:val="28"/>
        </w:rPr>
        <w:t xml:space="preserve">, </w:t>
      </w:r>
      <w:r w:rsidRPr="00210D2D">
        <w:rPr>
          <w:rFonts w:ascii="Times New Roman" w:hAnsi="Times New Roman" w:cs="Times New Roman"/>
          <w:sz w:val="28"/>
          <w:szCs w:val="28"/>
        </w:rPr>
        <w:t xml:space="preserve"> марган</w:t>
      </w:r>
      <w:r w:rsidR="00A133CC" w:rsidRPr="00210D2D">
        <w:rPr>
          <w:rFonts w:ascii="Times New Roman" w:hAnsi="Times New Roman" w:cs="Times New Roman"/>
          <w:sz w:val="28"/>
          <w:szCs w:val="28"/>
        </w:rPr>
        <w:t>ц</w:t>
      </w:r>
      <w:r w:rsidRPr="00210D2D">
        <w:rPr>
          <w:rFonts w:ascii="Times New Roman" w:hAnsi="Times New Roman" w:cs="Times New Roman"/>
          <w:sz w:val="28"/>
          <w:szCs w:val="28"/>
        </w:rPr>
        <w:t>а на организм работников химической промышленности</w:t>
      </w:r>
      <w:r w:rsidR="00A133CC" w:rsidRPr="00210D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Профилактика развития профессиональных заболеваний.</w:t>
      </w:r>
    </w:p>
    <w:p w:rsidR="00A133CC" w:rsidRPr="00210D2D" w:rsidRDefault="00A133CC" w:rsidP="000E3E5E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Промышленная вентиляция: классификация, способы организации на производстве.</w:t>
      </w:r>
    </w:p>
    <w:p w:rsidR="00C442E0" w:rsidRPr="00210D2D" w:rsidRDefault="00C442E0" w:rsidP="00C442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E7" w:rsidRDefault="009A54E7" w:rsidP="00A133C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33CC" w:rsidRPr="00210D2D" w:rsidRDefault="00A133CC" w:rsidP="00A133C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ЛАБОРАТОРНАЯ РАБОТА</w:t>
      </w:r>
    </w:p>
    <w:p w:rsidR="00C442E0" w:rsidRDefault="00C442E0" w:rsidP="000E3E5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D2D">
        <w:rPr>
          <w:rFonts w:ascii="Times New Roman" w:hAnsi="Times New Roman" w:cs="Times New Roman"/>
          <w:bCs/>
          <w:sz w:val="28"/>
          <w:szCs w:val="28"/>
        </w:rPr>
        <w:t>Решить ситуационные задачи по теме занятия.</w:t>
      </w:r>
    </w:p>
    <w:p w:rsidR="009A54E7" w:rsidRPr="009A54E7" w:rsidRDefault="009A54E7" w:rsidP="009A54E7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19A" w:rsidRPr="00210D2D" w:rsidRDefault="00DF019A" w:rsidP="00DF0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DF019A" w:rsidRPr="00210D2D" w:rsidRDefault="00DF019A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DF019A" w:rsidRDefault="00DF019A" w:rsidP="000E3E5E">
      <w:pPr>
        <w:pStyle w:val="a3"/>
        <w:numPr>
          <w:ilvl w:val="3"/>
          <w:numId w:val="9"/>
        </w:numPr>
        <w:spacing w:after="0"/>
        <w:ind w:left="0" w:firstLine="709"/>
      </w:pPr>
      <w:r w:rsidRPr="00B919F8">
        <w:t>Гигиена труда : учебник</w:t>
      </w:r>
      <w:proofErr w:type="gramStart"/>
      <w:r w:rsidRPr="00B919F8">
        <w:t xml:space="preserve"> / П</w:t>
      </w:r>
      <w:proofErr w:type="gramEnd"/>
      <w:r w:rsidRPr="00B919F8">
        <w:t xml:space="preserve">од ред. Н. Ф. </w:t>
      </w:r>
      <w:proofErr w:type="spellStart"/>
      <w:r w:rsidRPr="00B919F8">
        <w:t>Измерова</w:t>
      </w:r>
      <w:proofErr w:type="spellEnd"/>
      <w:r w:rsidRPr="00B919F8">
        <w:t>. – М.</w:t>
      </w:r>
      <w:proofErr w:type="gramStart"/>
      <w:r w:rsidRPr="00B919F8">
        <w:t xml:space="preserve"> :</w:t>
      </w:r>
      <w:proofErr w:type="gramEnd"/>
      <w:r w:rsidRPr="00B919F8">
        <w:t xml:space="preserve"> </w:t>
      </w:r>
      <w:proofErr w:type="spellStart"/>
      <w:r w:rsidRPr="00B919F8">
        <w:t>ГЭОТАР-Медиа</w:t>
      </w:r>
      <w:proofErr w:type="spellEnd"/>
      <w:r w:rsidRPr="00B919F8">
        <w:t xml:space="preserve">, 2008. – 592 с. : </w:t>
      </w:r>
      <w:proofErr w:type="spellStart"/>
      <w:r w:rsidRPr="00B919F8">
        <w:t>илл</w:t>
      </w:r>
      <w:proofErr w:type="spellEnd"/>
      <w:r w:rsidRPr="00B919F8">
        <w:t>.</w:t>
      </w:r>
    </w:p>
    <w:p w:rsidR="00C83DCB" w:rsidRPr="00210D2D" w:rsidRDefault="00C83DCB" w:rsidP="00C83DCB">
      <w:pPr>
        <w:pStyle w:val="a3"/>
        <w:numPr>
          <w:ilvl w:val="3"/>
          <w:numId w:val="9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DF019A" w:rsidRPr="00B919F8" w:rsidRDefault="00DF019A" w:rsidP="000E3E5E">
      <w:pPr>
        <w:pStyle w:val="a3"/>
        <w:numPr>
          <w:ilvl w:val="3"/>
          <w:numId w:val="9"/>
        </w:numPr>
        <w:spacing w:after="0"/>
        <w:ind w:left="0" w:firstLine="709"/>
      </w:pPr>
      <w:r w:rsidRPr="00B919F8">
        <w:t>Общая гигиена и военная гигиена</w:t>
      </w:r>
      <w:proofErr w:type="gramStart"/>
      <w:r w:rsidRPr="00B919F8">
        <w:t xml:space="preserve"> :</w:t>
      </w:r>
      <w:proofErr w:type="gramEnd"/>
      <w:r w:rsidRPr="00B919F8">
        <w:t xml:space="preserve"> пособие для студентов лечебного факультета : в 3-х ч. Ч. 2 / И. А. Наумов [и др.]. – Гродно</w:t>
      </w:r>
      <w:proofErr w:type="gramStart"/>
      <w:r w:rsidRPr="00B919F8">
        <w:t xml:space="preserve"> :</w:t>
      </w:r>
      <w:proofErr w:type="gramEnd"/>
      <w:r w:rsidRPr="00B919F8">
        <w:t xml:space="preserve"> ГрГМУ, 2014. – 300 с.</w:t>
      </w:r>
    </w:p>
    <w:p w:rsidR="00DF019A" w:rsidRPr="007A05B2" w:rsidRDefault="00DF019A" w:rsidP="009528BA">
      <w:pPr>
        <w:pStyle w:val="a3"/>
        <w:spacing w:after="0"/>
        <w:ind w:left="709"/>
        <w:jc w:val="center"/>
        <w:rPr>
          <w:b/>
        </w:rPr>
      </w:pPr>
      <w:r w:rsidRPr="007A05B2">
        <w:rPr>
          <w:b/>
        </w:rPr>
        <w:t>Дополнительная:</w:t>
      </w:r>
    </w:p>
    <w:p w:rsidR="00DF019A" w:rsidRPr="00210D2D" w:rsidRDefault="00DF019A" w:rsidP="000E3E5E">
      <w:pPr>
        <w:pStyle w:val="a3"/>
        <w:numPr>
          <w:ilvl w:val="6"/>
          <w:numId w:val="9"/>
        </w:numPr>
        <w:tabs>
          <w:tab w:val="left" w:pos="0"/>
        </w:tabs>
        <w:spacing w:after="0"/>
        <w:ind w:left="0" w:firstLine="709"/>
      </w:pPr>
      <w:r w:rsidRPr="00210D2D">
        <w:rPr>
          <w:bCs/>
          <w:snapToGrid w:val="0"/>
        </w:rPr>
        <w:t>Гурова,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Практикум по общей гигиене / А.</w:t>
      </w:r>
      <w:r>
        <w:t> </w:t>
      </w:r>
      <w:r w:rsidRPr="00210D2D">
        <w:rPr>
          <w:bCs/>
          <w:snapToGrid w:val="0"/>
        </w:rPr>
        <w:t>И. Гурова, О.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DF019A" w:rsidRPr="00330886" w:rsidRDefault="00DF019A" w:rsidP="000E3E5E">
      <w:pPr>
        <w:pStyle w:val="a3"/>
        <w:numPr>
          <w:ilvl w:val="6"/>
          <w:numId w:val="9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DF019A" w:rsidRPr="00DF019A" w:rsidRDefault="00DF019A" w:rsidP="000E3E5E">
      <w:pPr>
        <w:pStyle w:val="a7"/>
        <w:numPr>
          <w:ilvl w:val="3"/>
          <w:numId w:val="9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spellStart"/>
      <w:r w:rsidRPr="00DF019A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 xml:space="preserve">, Е. И. Лекции по общей гигиене и экологии (в схемах и таблицах) / Е. И. </w:t>
      </w:r>
      <w:proofErr w:type="spellStart"/>
      <w:r w:rsidRPr="00DF019A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 xml:space="preserve">, Т. И. </w:t>
      </w:r>
      <w:proofErr w:type="spellStart"/>
      <w:r w:rsidRPr="00DF019A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 w:rsidRPr="00DF01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019A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DF019A" w:rsidRPr="00DF019A" w:rsidRDefault="00DF019A" w:rsidP="000E3E5E">
      <w:pPr>
        <w:pStyle w:val="a7"/>
        <w:numPr>
          <w:ilvl w:val="3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19A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>, Е. И. Лекции по общей гигиене и экологии в схемах и таблицах</w:t>
      </w:r>
      <w:proofErr w:type="gramStart"/>
      <w:r w:rsidRPr="00DF01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019A">
        <w:rPr>
          <w:rFonts w:ascii="Times New Roman" w:hAnsi="Times New Roman" w:cs="Times New Roman"/>
          <w:sz w:val="28"/>
          <w:szCs w:val="28"/>
        </w:rPr>
        <w:t xml:space="preserve"> пособие для студентов педиатрического факультета / Е. И. </w:t>
      </w:r>
      <w:proofErr w:type="spellStart"/>
      <w:r w:rsidRPr="00DF019A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 xml:space="preserve">, Т. И. </w:t>
      </w:r>
      <w:proofErr w:type="spellStart"/>
      <w:r w:rsidRPr="00DF019A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 w:rsidRPr="00DF01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019A">
        <w:rPr>
          <w:rFonts w:ascii="Times New Roman" w:hAnsi="Times New Roman" w:cs="Times New Roman"/>
          <w:sz w:val="28"/>
          <w:szCs w:val="28"/>
        </w:rPr>
        <w:t xml:space="preserve"> ГрГМУ, 2010. – 488 </w:t>
      </w:r>
      <w:proofErr w:type="spellStart"/>
      <w:r w:rsidRPr="00DF01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F019A">
        <w:rPr>
          <w:rFonts w:ascii="Times New Roman" w:hAnsi="Times New Roman" w:cs="Times New Roman"/>
          <w:sz w:val="28"/>
          <w:szCs w:val="28"/>
        </w:rPr>
        <w:t>.</w:t>
      </w:r>
    </w:p>
    <w:p w:rsidR="00DF019A" w:rsidRDefault="00DF019A" w:rsidP="000E3E5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DF019A" w:rsidRPr="00210D2D" w:rsidRDefault="00DF019A" w:rsidP="000E3E5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DF019A" w:rsidRPr="00210D2D" w:rsidRDefault="00DF019A" w:rsidP="000E3E5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DF019A" w:rsidRDefault="00DF019A" w:rsidP="000E3E5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DF019A" w:rsidRPr="00210D2D" w:rsidRDefault="00DF019A" w:rsidP="000E3E5E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A133CC" w:rsidRPr="00210D2D" w:rsidRDefault="00A133CC" w:rsidP="00A13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3CC" w:rsidRDefault="00A133CC" w:rsidP="006B0823">
      <w:pPr>
        <w:pStyle w:val="a3"/>
        <w:spacing w:after="0"/>
        <w:ind w:firstLine="709"/>
        <w:rPr>
          <w:snapToGrid w:val="0"/>
        </w:rPr>
      </w:pPr>
    </w:p>
    <w:p w:rsidR="00DF019A" w:rsidRDefault="00DF019A" w:rsidP="006B0823">
      <w:pPr>
        <w:pStyle w:val="a3"/>
        <w:spacing w:after="0"/>
        <w:ind w:firstLine="709"/>
        <w:rPr>
          <w:snapToGrid w:val="0"/>
        </w:rPr>
      </w:pPr>
    </w:p>
    <w:p w:rsidR="00DF019A" w:rsidRDefault="00DF019A" w:rsidP="006B0823">
      <w:pPr>
        <w:pStyle w:val="a3"/>
        <w:spacing w:after="0"/>
        <w:ind w:firstLine="709"/>
        <w:rPr>
          <w:snapToGrid w:val="0"/>
        </w:rPr>
      </w:pPr>
    </w:p>
    <w:p w:rsidR="00DF019A" w:rsidRDefault="00DF019A" w:rsidP="006B0823">
      <w:pPr>
        <w:pStyle w:val="a3"/>
        <w:spacing w:after="0"/>
        <w:ind w:firstLine="709"/>
        <w:rPr>
          <w:snapToGrid w:val="0"/>
        </w:rPr>
      </w:pPr>
    </w:p>
    <w:p w:rsidR="00DF019A" w:rsidRPr="00210D2D" w:rsidRDefault="00DF019A" w:rsidP="006B0823">
      <w:pPr>
        <w:pStyle w:val="a3"/>
        <w:spacing w:after="0"/>
        <w:ind w:firstLine="709"/>
        <w:rPr>
          <w:snapToGrid w:val="0"/>
        </w:rPr>
      </w:pPr>
    </w:p>
    <w:p w:rsidR="00E80611" w:rsidRDefault="00E80611" w:rsidP="006B0823">
      <w:pPr>
        <w:pStyle w:val="a3"/>
        <w:spacing w:after="0"/>
        <w:ind w:firstLine="709"/>
        <w:rPr>
          <w:snapToGrid w:val="0"/>
        </w:rPr>
      </w:pPr>
    </w:p>
    <w:p w:rsidR="000F0651" w:rsidRPr="00210D2D" w:rsidRDefault="000F0651" w:rsidP="006B0823">
      <w:pPr>
        <w:pStyle w:val="a3"/>
        <w:spacing w:after="0"/>
        <w:ind w:firstLine="709"/>
        <w:rPr>
          <w:snapToGrid w:val="0"/>
        </w:rPr>
      </w:pPr>
    </w:p>
    <w:p w:rsidR="00F752C3" w:rsidRDefault="00F752C3" w:rsidP="00E806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752C3" w:rsidRDefault="00F752C3" w:rsidP="00E806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80611" w:rsidRPr="00210D2D" w:rsidRDefault="00E80611" w:rsidP="00E806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  <w:r w:rsidR="00F752C3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2</w:t>
      </w:r>
    </w:p>
    <w:p w:rsidR="00E80611" w:rsidRPr="00210D2D" w:rsidRDefault="00E80611" w:rsidP="00E80611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E80611" w:rsidRPr="00210D2D" w:rsidRDefault="00E80611" w:rsidP="00E80611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E80611" w:rsidRPr="00210D2D" w:rsidRDefault="00E80611" w:rsidP="00E806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11" w:rsidRPr="00210D2D" w:rsidRDefault="00E80611" w:rsidP="00E806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210D2D">
        <w:rPr>
          <w:rFonts w:ascii="Times New Roman" w:hAnsi="Times New Roman"/>
          <w:b/>
          <w:sz w:val="28"/>
          <w:szCs w:val="28"/>
        </w:rPr>
        <w:t>МЕДИКО</w:t>
      </w:r>
      <w:r w:rsidRPr="00DF019A">
        <w:rPr>
          <w:rFonts w:ascii="Times New Roman" w:hAnsi="Times New Roman"/>
          <w:sz w:val="28"/>
          <w:szCs w:val="28"/>
        </w:rPr>
        <w:t>-</w:t>
      </w:r>
      <w:r w:rsidRPr="00210D2D">
        <w:rPr>
          <w:rFonts w:ascii="Times New Roman" w:hAnsi="Times New Roman"/>
          <w:b/>
          <w:sz w:val="28"/>
          <w:szCs w:val="28"/>
        </w:rPr>
        <w:t>САНИТАРНОЕ ОБСЛУЖИВАНИЕ РАБОЧИХ ПРОМЫШЛЕННЫХ ПРЕДПРИЯТИЙ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0611" w:rsidRPr="00210D2D" w:rsidRDefault="00E80611" w:rsidP="00E806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611" w:rsidRPr="00210D2D" w:rsidRDefault="00E80611" w:rsidP="00E806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eastAsia="Times New Roman" w:hAnsi="Times New Roman"/>
          <w:b/>
          <w:sz w:val="28"/>
          <w:szCs w:val="28"/>
        </w:rPr>
        <w:t>ознакомиться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 с основными санитарными нормами и правилами в области гигиены труда; </w:t>
      </w:r>
      <w:r w:rsidRPr="00210D2D">
        <w:rPr>
          <w:rFonts w:ascii="Times New Roman" w:eastAsia="Times New Roman" w:hAnsi="Times New Roman"/>
          <w:b/>
          <w:sz w:val="28"/>
          <w:szCs w:val="28"/>
        </w:rPr>
        <w:t>составить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 план комплексных профилактических мероприятий, направленных на улучшение условий труда и сохранение здоровья работающих; </w:t>
      </w:r>
      <w:r w:rsidRPr="00210D2D">
        <w:rPr>
          <w:rFonts w:ascii="Times New Roman" w:eastAsia="Times New Roman" w:hAnsi="Times New Roman"/>
          <w:b/>
          <w:sz w:val="28"/>
          <w:szCs w:val="28"/>
        </w:rPr>
        <w:t xml:space="preserve">освоить </w:t>
      </w:r>
      <w:r w:rsidRPr="00210D2D">
        <w:rPr>
          <w:rFonts w:ascii="Times New Roman" w:eastAsia="Times New Roman" w:hAnsi="Times New Roman"/>
          <w:sz w:val="28"/>
          <w:szCs w:val="28"/>
        </w:rPr>
        <w:t>применение нормативных и инструктивно-методических материалов, отражающих вопросы гигиены труда.</w:t>
      </w:r>
    </w:p>
    <w:p w:rsidR="00E80611" w:rsidRPr="00210D2D" w:rsidRDefault="00E80611" w:rsidP="00E80611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E80611" w:rsidRPr="00210D2D" w:rsidRDefault="00E80611" w:rsidP="00E80611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9A54E7">
        <w:t xml:space="preserve"> кафедры общей гигиены и экологии согласно расписанию занятий</w:t>
      </w:r>
      <w:r w:rsidRPr="00210D2D">
        <w:t>.</w:t>
      </w:r>
    </w:p>
    <w:p w:rsidR="00E80611" w:rsidRPr="00210D2D" w:rsidRDefault="00E80611" w:rsidP="00E806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eastAsia="Times New Roman" w:hAnsi="Times New Roman"/>
          <w:sz w:val="28"/>
          <w:szCs w:val="28"/>
        </w:rPr>
        <w:t>оборудование санитарно-гигиенической лаборатории  ЦГЭ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 и ОЗ. </w:t>
      </w:r>
    </w:p>
    <w:p w:rsidR="00E80611" w:rsidRPr="00210D2D" w:rsidRDefault="00E80611" w:rsidP="00E80611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80611" w:rsidRPr="00210D2D" w:rsidRDefault="00E80611" w:rsidP="00E80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E80611" w:rsidRPr="00210D2D" w:rsidRDefault="00E80611" w:rsidP="000E3E5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Понятие о профессиональном риске, профессиональном заболевании, профессиональной и производственно-обусловленной заболеваемости</w:t>
      </w:r>
      <w:r w:rsidRPr="00210D2D">
        <w:rPr>
          <w:rFonts w:ascii="Times New Roman" w:hAnsi="Times New Roman" w:cs="Times New Roman"/>
          <w:sz w:val="28"/>
          <w:szCs w:val="28"/>
        </w:rPr>
        <w:t>.</w:t>
      </w:r>
    </w:p>
    <w:p w:rsidR="00A5249F" w:rsidRPr="00210D2D" w:rsidRDefault="00A5249F" w:rsidP="000E3E5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Производственный травматизм: понятие, причины, меры профилактики.</w:t>
      </w:r>
    </w:p>
    <w:p w:rsidR="00A5249F" w:rsidRPr="00210D2D" w:rsidRDefault="00E80611" w:rsidP="000E3E5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5249F" w:rsidRPr="00210D2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10D2D">
        <w:rPr>
          <w:rFonts w:ascii="Times New Roman" w:hAnsi="Times New Roman" w:cs="Times New Roman"/>
          <w:sz w:val="28"/>
          <w:szCs w:val="28"/>
        </w:rPr>
        <w:t>санитарного надзора за промышленными предприятиями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10D2D">
        <w:rPr>
          <w:rFonts w:ascii="Times New Roman" w:hAnsi="Times New Roman" w:cs="Times New Roman"/>
          <w:sz w:val="28"/>
          <w:szCs w:val="28"/>
        </w:rPr>
        <w:t>Аттестация рабочих мест по условиям труда.</w:t>
      </w:r>
    </w:p>
    <w:p w:rsidR="00A5249F" w:rsidRPr="00210D2D" w:rsidRDefault="00E80611" w:rsidP="000E3E5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</w:rPr>
        <w:t>Организация лечебно-профилактической помощи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 xml:space="preserve">работникам промышленных предприятий. 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Предварительные и периодические медицинские осмотры и их роль в предупреждении профессиональных заболеваний. Основные разделы плана оздоровительных мероприятий на промышленных предприятиях.</w:t>
      </w:r>
    </w:p>
    <w:p w:rsidR="00A5249F" w:rsidRPr="00210D2D" w:rsidRDefault="00E80611" w:rsidP="000E3E5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>Профилактика действия вредных производственных факторов. Средства индивидуальной и коллективной защиты на промышленных предприятиях.</w:t>
      </w:r>
    </w:p>
    <w:p w:rsidR="00E80611" w:rsidRPr="00210D2D" w:rsidRDefault="00A5249F" w:rsidP="000E3E5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>Законодательные, т</w:t>
      </w:r>
      <w:r w:rsidR="00E80611" w:rsidRPr="00210D2D">
        <w:rPr>
          <w:rFonts w:ascii="Times New Roman" w:hAnsi="Times New Roman" w:cs="Times New Roman"/>
          <w:sz w:val="28"/>
          <w:szCs w:val="28"/>
          <w:lang w:eastAsia="en-US"/>
        </w:rPr>
        <w:t>ехнологические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>, с</w:t>
      </w:r>
      <w:r w:rsidR="00E80611" w:rsidRPr="00210D2D">
        <w:rPr>
          <w:rFonts w:ascii="Times New Roman" w:hAnsi="Times New Roman" w:cs="Times New Roman"/>
          <w:sz w:val="28"/>
          <w:szCs w:val="28"/>
          <w:lang w:eastAsia="en-US"/>
        </w:rPr>
        <w:t>анитарно-технические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, организационные, лечебно-профилактические </w:t>
      </w:r>
      <w:r w:rsidR="00E80611" w:rsidRPr="00210D2D">
        <w:rPr>
          <w:rFonts w:ascii="Times New Roman" w:hAnsi="Times New Roman" w:cs="Times New Roman"/>
          <w:sz w:val="28"/>
          <w:szCs w:val="28"/>
          <w:lang w:eastAsia="en-US"/>
        </w:rPr>
        <w:t>оздоровительные мероприятия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, проводимые </w:t>
      </w:r>
      <w:r w:rsidR="00E80611" w:rsidRPr="00210D2D">
        <w:rPr>
          <w:rFonts w:ascii="Times New Roman" w:hAnsi="Times New Roman" w:cs="Times New Roman"/>
          <w:sz w:val="28"/>
          <w:szCs w:val="28"/>
          <w:lang w:eastAsia="en-US"/>
        </w:rPr>
        <w:t>на промыш</w:t>
      </w: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ленных предприятиях. </w:t>
      </w:r>
    </w:p>
    <w:p w:rsidR="00E80611" w:rsidRPr="00210D2D" w:rsidRDefault="00E80611" w:rsidP="00E806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11" w:rsidRPr="00210D2D" w:rsidRDefault="00E80611" w:rsidP="00E80611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A5249F" w:rsidRPr="00210D2D" w:rsidRDefault="00A5249F" w:rsidP="000E3E5E">
      <w:pPr>
        <w:pStyle w:val="a7"/>
        <w:widowControl w:val="0"/>
        <w:numPr>
          <w:ilvl w:val="3"/>
          <w:numId w:val="11"/>
        </w:numPr>
        <w:shd w:val="clear" w:color="auto" w:fill="FFFFFF"/>
        <w:tabs>
          <w:tab w:val="left" w:pos="0"/>
          <w:tab w:val="left" w:pos="2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Состав</w:t>
      </w:r>
      <w:r w:rsidR="00F752C3">
        <w:rPr>
          <w:rFonts w:ascii="Times New Roman" w:hAnsi="Times New Roman" w:cs="Times New Roman"/>
          <w:sz w:val="28"/>
          <w:szCs w:val="28"/>
        </w:rPr>
        <w:t>ить</w:t>
      </w:r>
      <w:r w:rsidRPr="00210D2D">
        <w:rPr>
          <w:rFonts w:ascii="Times New Roman" w:hAnsi="Times New Roman" w:cs="Times New Roman"/>
          <w:sz w:val="28"/>
          <w:szCs w:val="28"/>
        </w:rPr>
        <w:t xml:space="preserve"> план профилактических мероприятий, направленных на улучшение усло</w:t>
      </w:r>
      <w:r w:rsidRPr="00210D2D">
        <w:rPr>
          <w:rFonts w:ascii="Times New Roman" w:hAnsi="Times New Roman" w:cs="Times New Roman"/>
          <w:sz w:val="28"/>
          <w:szCs w:val="28"/>
        </w:rPr>
        <w:softHyphen/>
        <w:t>вий труда и сохранение здоровья работающих в условиях воздействия нижеперечисленных вредных производственных факторов по выбору: шум, вибрация, инфразвук, ультразвук, электромаг</w:t>
      </w:r>
      <w:r w:rsidR="00217F18" w:rsidRPr="00210D2D">
        <w:rPr>
          <w:rFonts w:ascii="Times New Roman" w:hAnsi="Times New Roman" w:cs="Times New Roman"/>
          <w:sz w:val="28"/>
          <w:szCs w:val="28"/>
        </w:rPr>
        <w:t>ни</w:t>
      </w:r>
      <w:r w:rsidRPr="00210D2D">
        <w:rPr>
          <w:rFonts w:ascii="Times New Roman" w:hAnsi="Times New Roman" w:cs="Times New Roman"/>
          <w:sz w:val="28"/>
          <w:szCs w:val="28"/>
        </w:rPr>
        <w:t>тные</w:t>
      </w:r>
      <w:r w:rsidR="00217F18" w:rsidRPr="00210D2D">
        <w:rPr>
          <w:rFonts w:ascii="Times New Roman" w:hAnsi="Times New Roman" w:cs="Times New Roman"/>
          <w:sz w:val="28"/>
          <w:szCs w:val="28"/>
        </w:rPr>
        <w:t xml:space="preserve"> поля, </w:t>
      </w:r>
      <w:r w:rsidR="00217F18" w:rsidRPr="00210D2D">
        <w:rPr>
          <w:rFonts w:ascii="Times New Roman" w:hAnsi="Times New Roman" w:cs="Times New Roman"/>
          <w:sz w:val="28"/>
          <w:szCs w:val="28"/>
        </w:rPr>
        <w:lastRenderedPageBreak/>
        <w:t xml:space="preserve">лазерное излечение, ионизирующее излучение, пыль, </w:t>
      </w:r>
      <w:r w:rsidRPr="00210D2D">
        <w:rPr>
          <w:rFonts w:ascii="Times New Roman" w:hAnsi="Times New Roman" w:cs="Times New Roman"/>
          <w:sz w:val="28"/>
          <w:szCs w:val="28"/>
        </w:rPr>
        <w:t>химический производственный фактор</w:t>
      </w:r>
      <w:r w:rsidR="003C6110" w:rsidRPr="00210D2D">
        <w:rPr>
          <w:rFonts w:ascii="Times New Roman" w:hAnsi="Times New Roman" w:cs="Times New Roman"/>
          <w:sz w:val="28"/>
          <w:szCs w:val="28"/>
        </w:rPr>
        <w:t>.</w:t>
      </w:r>
    </w:p>
    <w:p w:rsidR="00E80611" w:rsidRPr="00210D2D" w:rsidRDefault="00E80611" w:rsidP="00E806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D96" w:rsidRPr="00210D2D" w:rsidRDefault="00867D96" w:rsidP="00867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867D96" w:rsidRPr="00210D2D" w:rsidRDefault="00867D96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867D96" w:rsidRDefault="00867D96" w:rsidP="000E3E5E">
      <w:pPr>
        <w:pStyle w:val="a3"/>
        <w:numPr>
          <w:ilvl w:val="0"/>
          <w:numId w:val="52"/>
        </w:numPr>
        <w:spacing w:after="0"/>
        <w:ind w:left="0" w:firstLine="709"/>
      </w:pPr>
      <w:r w:rsidRPr="00B919F8">
        <w:t>Гигиена труда : учебник</w:t>
      </w:r>
      <w:proofErr w:type="gramStart"/>
      <w:r w:rsidRPr="00B919F8">
        <w:t xml:space="preserve"> / П</w:t>
      </w:r>
      <w:proofErr w:type="gramEnd"/>
      <w:r w:rsidRPr="00B919F8">
        <w:t xml:space="preserve">од ред. Н. Ф. </w:t>
      </w:r>
      <w:proofErr w:type="spellStart"/>
      <w:r w:rsidRPr="00B919F8">
        <w:t>Измерова</w:t>
      </w:r>
      <w:proofErr w:type="spellEnd"/>
      <w:r w:rsidRPr="00B919F8">
        <w:t>. – М.</w:t>
      </w:r>
      <w:proofErr w:type="gramStart"/>
      <w:r w:rsidRPr="00B919F8">
        <w:t xml:space="preserve"> :</w:t>
      </w:r>
      <w:proofErr w:type="gramEnd"/>
      <w:r w:rsidRPr="00B919F8">
        <w:t xml:space="preserve"> </w:t>
      </w:r>
      <w:proofErr w:type="spellStart"/>
      <w:r w:rsidRPr="00B919F8">
        <w:t>ГЭОТАР-Медиа</w:t>
      </w:r>
      <w:proofErr w:type="spellEnd"/>
      <w:r w:rsidRPr="00B919F8">
        <w:t xml:space="preserve">, 2008. – 592 с. : </w:t>
      </w:r>
      <w:proofErr w:type="spellStart"/>
      <w:r w:rsidRPr="00B919F8">
        <w:t>илл</w:t>
      </w:r>
      <w:proofErr w:type="spellEnd"/>
      <w:r w:rsidRPr="00B919F8">
        <w:t>.</w:t>
      </w:r>
    </w:p>
    <w:p w:rsidR="00C83DCB" w:rsidRPr="00210D2D" w:rsidRDefault="00C83DCB" w:rsidP="00C83DCB">
      <w:pPr>
        <w:pStyle w:val="a3"/>
        <w:numPr>
          <w:ilvl w:val="0"/>
          <w:numId w:val="52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867D96" w:rsidRPr="00B919F8" w:rsidRDefault="00867D96" w:rsidP="000E3E5E">
      <w:pPr>
        <w:pStyle w:val="a3"/>
        <w:numPr>
          <w:ilvl w:val="0"/>
          <w:numId w:val="52"/>
        </w:numPr>
        <w:spacing w:after="0"/>
        <w:ind w:left="0" w:firstLine="709"/>
      </w:pPr>
      <w:r w:rsidRPr="00B919F8">
        <w:t>Общая гигиена и военная гигиена</w:t>
      </w:r>
      <w:proofErr w:type="gramStart"/>
      <w:r w:rsidRPr="00B919F8">
        <w:t xml:space="preserve"> :</w:t>
      </w:r>
      <w:proofErr w:type="gramEnd"/>
      <w:r w:rsidRPr="00B919F8">
        <w:t xml:space="preserve"> пособие для студентов лечебного факультета : в 3-х ч. Ч. 2 / И. А. Наумов [и др.]. – Гродно</w:t>
      </w:r>
      <w:proofErr w:type="gramStart"/>
      <w:r w:rsidRPr="00B919F8">
        <w:t xml:space="preserve"> :</w:t>
      </w:r>
      <w:proofErr w:type="gramEnd"/>
      <w:r w:rsidRPr="00B919F8">
        <w:t xml:space="preserve"> ГрГМУ, 2014. – 300 с.</w:t>
      </w:r>
    </w:p>
    <w:p w:rsidR="00867D96" w:rsidRPr="00B919F8" w:rsidRDefault="00867D96" w:rsidP="000E3E5E">
      <w:pPr>
        <w:pStyle w:val="a3"/>
        <w:numPr>
          <w:ilvl w:val="0"/>
          <w:numId w:val="52"/>
        </w:numPr>
        <w:spacing w:after="0"/>
        <w:ind w:left="0" w:firstLine="709"/>
      </w:pPr>
      <w:r w:rsidRPr="00B919F8">
        <w:t>Наумов</w:t>
      </w:r>
      <w:r>
        <w:t xml:space="preserve">, </w:t>
      </w:r>
      <w:r w:rsidRPr="00B919F8">
        <w:t>И.</w:t>
      </w:r>
      <w:r>
        <w:t> </w:t>
      </w:r>
      <w:r w:rsidRPr="00B919F8">
        <w:t>А. Охрана труда в здравоохранении</w:t>
      </w:r>
      <w:proofErr w:type="gramStart"/>
      <w:r>
        <w:t xml:space="preserve"> :</w:t>
      </w:r>
      <w:proofErr w:type="gramEnd"/>
      <w:r>
        <w:t xml:space="preserve"> у</w:t>
      </w:r>
      <w:r w:rsidRPr="00B919F8">
        <w:t>чебное   пособие</w:t>
      </w:r>
      <w:r>
        <w:t xml:space="preserve"> </w:t>
      </w:r>
      <w:r w:rsidRPr="00B919F8">
        <w:t>/ И.</w:t>
      </w:r>
      <w:r>
        <w:t> </w:t>
      </w:r>
      <w:r w:rsidRPr="00B919F8">
        <w:t>А. Наумов</w:t>
      </w:r>
      <w:r>
        <w:t xml:space="preserve">. </w:t>
      </w:r>
      <w:r w:rsidRPr="00B919F8">
        <w:t xml:space="preserve">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2012. – </w:t>
      </w:r>
      <w:r w:rsidRPr="00B919F8">
        <w:t>222 с.</w:t>
      </w:r>
    </w:p>
    <w:p w:rsidR="00867D96" w:rsidRPr="007A05B2" w:rsidRDefault="00867D96" w:rsidP="009528BA">
      <w:pPr>
        <w:pStyle w:val="a3"/>
        <w:spacing w:after="0"/>
        <w:ind w:left="709"/>
        <w:jc w:val="center"/>
        <w:rPr>
          <w:b/>
        </w:rPr>
      </w:pPr>
      <w:r w:rsidRPr="007A05B2">
        <w:rPr>
          <w:b/>
        </w:rPr>
        <w:t>Дополнительная:</w:t>
      </w:r>
    </w:p>
    <w:p w:rsidR="00867D96" w:rsidRPr="00210D2D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09"/>
      </w:pPr>
      <w:r w:rsidRPr="00210D2D">
        <w:rPr>
          <w:bCs/>
          <w:snapToGrid w:val="0"/>
        </w:rPr>
        <w:t>Гурова,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Практикум по общей гигиене / А.</w:t>
      </w:r>
      <w:r>
        <w:t> </w:t>
      </w:r>
      <w:r w:rsidRPr="00210D2D">
        <w:rPr>
          <w:bCs/>
          <w:snapToGrid w:val="0"/>
        </w:rPr>
        <w:t>И. Гурова, О.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867D96" w:rsidRPr="00330886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867D96" w:rsidRPr="00210D2D" w:rsidRDefault="00867D96" w:rsidP="000E3E5E">
      <w:pPr>
        <w:pStyle w:val="a7"/>
        <w:numPr>
          <w:ilvl w:val="0"/>
          <w:numId w:val="5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867D96" w:rsidRPr="00210D2D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867D96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20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867D96" w:rsidRPr="00210D2D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20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867D96" w:rsidRPr="00210D2D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20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867D96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20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867D96" w:rsidRPr="00210D2D" w:rsidRDefault="00867D96" w:rsidP="000E3E5E">
      <w:pPr>
        <w:pStyle w:val="a3"/>
        <w:numPr>
          <w:ilvl w:val="0"/>
          <w:numId w:val="53"/>
        </w:numPr>
        <w:tabs>
          <w:tab w:val="left" w:pos="0"/>
        </w:tabs>
        <w:spacing w:after="0"/>
        <w:ind w:left="0" w:firstLine="720"/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E80611" w:rsidRPr="00210D2D" w:rsidRDefault="00E80611" w:rsidP="006B0823">
      <w:pPr>
        <w:pStyle w:val="a3"/>
        <w:spacing w:after="0"/>
        <w:ind w:firstLine="709"/>
        <w:rPr>
          <w:snapToGrid w:val="0"/>
        </w:rPr>
      </w:pP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867D96" w:rsidRDefault="00867D96" w:rsidP="009D6BF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D6BFA" w:rsidRPr="00210D2D" w:rsidRDefault="009D6BFA" w:rsidP="009D6BF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13</w:t>
      </w:r>
    </w:p>
    <w:p w:rsidR="009D6BFA" w:rsidRPr="00210D2D" w:rsidRDefault="009D6BFA" w:rsidP="009D6BFA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9D6BFA" w:rsidRPr="00210D2D" w:rsidRDefault="009D6BFA" w:rsidP="009D6BFA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9D6BFA" w:rsidRPr="00210D2D" w:rsidRDefault="009D6BFA" w:rsidP="009D6BF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FA" w:rsidRPr="00210D2D" w:rsidRDefault="009D6BFA" w:rsidP="009D6B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210D2D">
        <w:rPr>
          <w:rFonts w:ascii="Times New Roman" w:hAnsi="Times New Roman"/>
          <w:b/>
          <w:sz w:val="28"/>
          <w:szCs w:val="28"/>
        </w:rPr>
        <w:t>ОСНОВЫ ОРГАНИЗАЦИИ САНИТАРНО</w:t>
      </w:r>
      <w:r w:rsidRPr="007A3A7B">
        <w:rPr>
          <w:rFonts w:ascii="Times New Roman" w:hAnsi="Times New Roman"/>
          <w:sz w:val="28"/>
          <w:szCs w:val="28"/>
        </w:rPr>
        <w:t>-</w:t>
      </w:r>
      <w:r w:rsidRPr="00210D2D">
        <w:rPr>
          <w:rFonts w:ascii="Times New Roman" w:hAnsi="Times New Roman"/>
          <w:b/>
          <w:sz w:val="28"/>
          <w:szCs w:val="28"/>
        </w:rPr>
        <w:t>ГИГИЕНИЧЕСКИХ МЕРОПРИЯТИЙ В ПОЛЕВЫХ УСЛО</w:t>
      </w:r>
      <w:r w:rsidR="007A3A7B">
        <w:rPr>
          <w:rFonts w:ascii="Times New Roman" w:hAnsi="Times New Roman"/>
          <w:b/>
          <w:sz w:val="28"/>
          <w:szCs w:val="28"/>
        </w:rPr>
        <w:t>ВИЯХ. ГИГИЕНА РАЗМЕЩЕНИЯ ВОЙСК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6BFA" w:rsidRPr="00210D2D" w:rsidRDefault="009D6BFA" w:rsidP="009D6BF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FA" w:rsidRPr="00210D2D" w:rsidRDefault="009D6BFA" w:rsidP="009D6BFA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eastAsia="Times New Roman" w:hAnsi="Times New Roman"/>
          <w:b/>
          <w:sz w:val="28"/>
          <w:szCs w:val="28"/>
        </w:rPr>
        <w:t xml:space="preserve">ознакомиться 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с определением и содержанием военной гигиены; </w:t>
      </w:r>
      <w:r w:rsidR="006D32E9" w:rsidRPr="006D32E9">
        <w:rPr>
          <w:rFonts w:ascii="Times New Roman" w:eastAsia="Times New Roman" w:hAnsi="Times New Roman"/>
          <w:b/>
          <w:sz w:val="28"/>
          <w:szCs w:val="28"/>
        </w:rPr>
        <w:t>и</w:t>
      </w:r>
      <w:r w:rsidRPr="00210D2D">
        <w:rPr>
          <w:rFonts w:ascii="Times New Roman" w:eastAsia="Times New Roman" w:hAnsi="Times New Roman"/>
          <w:b/>
          <w:sz w:val="28"/>
          <w:szCs w:val="28"/>
        </w:rPr>
        <w:t xml:space="preserve">зучить 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особенности организации и проведения санитарно-гигиенических мероприятий в местах постоянной дислокации и в полевых условиях; </w:t>
      </w:r>
      <w:r w:rsidRPr="00210D2D">
        <w:rPr>
          <w:rFonts w:ascii="Times New Roman" w:eastAsia="Times New Roman" w:hAnsi="Times New Roman"/>
          <w:b/>
          <w:sz w:val="28"/>
          <w:szCs w:val="28"/>
        </w:rPr>
        <w:t>иметь понятие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 о фортификационных сооружениях и их гигиенической характеристике; </w:t>
      </w:r>
      <w:r w:rsidRPr="00210D2D">
        <w:rPr>
          <w:rFonts w:ascii="Times New Roman" w:eastAsia="Times New Roman" w:hAnsi="Times New Roman"/>
          <w:b/>
          <w:sz w:val="28"/>
          <w:szCs w:val="28"/>
        </w:rPr>
        <w:t>уметь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   оценить гигиенические условия при </w:t>
      </w:r>
      <w:proofErr w:type="gramStart"/>
      <w:r w:rsidRPr="00210D2D">
        <w:rPr>
          <w:rFonts w:ascii="Times New Roman" w:eastAsia="Times New Roman" w:hAnsi="Times New Roman"/>
          <w:sz w:val="28"/>
          <w:szCs w:val="28"/>
        </w:rPr>
        <w:t>стационарном</w:t>
      </w:r>
      <w:proofErr w:type="gramEnd"/>
      <w:r w:rsidRPr="00210D2D">
        <w:rPr>
          <w:rFonts w:ascii="Times New Roman" w:eastAsia="Times New Roman" w:hAnsi="Times New Roman"/>
          <w:sz w:val="28"/>
          <w:szCs w:val="28"/>
        </w:rPr>
        <w:t xml:space="preserve"> и полевом размещения военнослужащих.</w:t>
      </w:r>
    </w:p>
    <w:p w:rsidR="009D6BFA" w:rsidRPr="00210D2D" w:rsidRDefault="009D6BFA" w:rsidP="009D6BFA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9D6BFA" w:rsidRPr="00210D2D" w:rsidRDefault="009D6BFA" w:rsidP="009D6BFA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9A54E7">
        <w:t xml:space="preserve"> кафедры общей гигиены и экологии согласно расписанию занятий</w:t>
      </w:r>
      <w:r w:rsidRPr="00210D2D">
        <w:t>.</w:t>
      </w:r>
    </w:p>
    <w:p w:rsidR="009D6BFA" w:rsidRPr="00210D2D" w:rsidRDefault="009D6BFA" w:rsidP="009D6B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таблицы по теме занятия, комплект ситуационных задач. </w:t>
      </w:r>
    </w:p>
    <w:p w:rsidR="009D6BFA" w:rsidRPr="00210D2D" w:rsidRDefault="009D6BFA" w:rsidP="009D6BF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BFA" w:rsidRPr="00210D2D" w:rsidRDefault="009D6BFA" w:rsidP="009D6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3C6110" w:rsidRPr="00210D2D" w:rsidRDefault="009D6BFA" w:rsidP="000E3E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Определение и содержание военной гигиены. Роль и место санитарно-гигиенических мероприятий в общей системе медицинского обеспечения войск в</w:t>
      </w:r>
      <w:r w:rsidR="003C6110" w:rsidRPr="00210D2D">
        <w:rPr>
          <w:rFonts w:ascii="Times New Roman" w:hAnsi="Times New Roman" w:cs="Times New Roman"/>
          <w:sz w:val="28"/>
          <w:szCs w:val="28"/>
        </w:rPr>
        <w:t xml:space="preserve"> мирное и</w:t>
      </w:r>
      <w:r w:rsidRPr="00210D2D">
        <w:rPr>
          <w:rFonts w:ascii="Times New Roman" w:hAnsi="Times New Roman" w:cs="Times New Roman"/>
          <w:sz w:val="28"/>
          <w:szCs w:val="28"/>
        </w:rPr>
        <w:t xml:space="preserve"> военное время. </w:t>
      </w:r>
    </w:p>
    <w:p w:rsidR="009D6BFA" w:rsidRPr="00210D2D" w:rsidRDefault="009D6BFA" w:rsidP="000E3E5E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Силы и средства медицинской службы по гигиеническому обеспечению войск. Значение гигиенического воспитания личного состава в сохранении удовлетворительного санитарно-гигиенического состояния войск.</w:t>
      </w:r>
    </w:p>
    <w:p w:rsidR="003C6110" w:rsidRPr="00210D2D" w:rsidRDefault="003C6110" w:rsidP="000E3E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proofErr w:type="gramStart"/>
      <w:r w:rsidRPr="00210D2D">
        <w:rPr>
          <w:rFonts w:ascii="Times New Roman" w:hAnsi="Times New Roman" w:cs="Times New Roman"/>
          <w:sz w:val="28"/>
          <w:szCs w:val="28"/>
        </w:rPr>
        <w:t>Организация и к</w:t>
      </w:r>
      <w:r w:rsidRPr="00210D2D">
        <w:rPr>
          <w:rFonts w:ascii="Times New Roman" w:eastAsia="Times New Roman" w:hAnsi="Times New Roman"/>
          <w:sz w:val="28"/>
          <w:szCs w:val="28"/>
        </w:rPr>
        <w:t>онтроль за банно-прачечных обслуживанием войск в мирное и военное время.</w:t>
      </w:r>
      <w:proofErr w:type="gramEnd"/>
    </w:p>
    <w:p w:rsidR="003C6110" w:rsidRPr="00210D2D" w:rsidRDefault="003C6110" w:rsidP="000E3E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210D2D">
        <w:rPr>
          <w:rFonts w:ascii="Times New Roman" w:eastAsia="Times New Roman" w:hAnsi="Times New Roman"/>
          <w:sz w:val="28"/>
          <w:szCs w:val="28"/>
        </w:rPr>
        <w:t>Гигиенические требования к участку размещения войск в местах постоянной дислокации и в полевых условиях. Типы полевых жилищ и их гигиеническая оценка. Перспективные полевые здания: передвижные, блочно-контейнерные, надувные.</w:t>
      </w:r>
    </w:p>
    <w:p w:rsidR="003C6110" w:rsidRPr="006D32E9" w:rsidRDefault="003C6110" w:rsidP="000E3E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  <w:r w:rsidRPr="00210D2D">
        <w:rPr>
          <w:rFonts w:ascii="Times New Roman" w:eastAsia="Times New Roman" w:hAnsi="Times New Roman"/>
          <w:sz w:val="28"/>
          <w:szCs w:val="28"/>
        </w:rPr>
        <w:t>Понятие о различных типах фортификационных сооружений и их гигиеническая характеристика. Санитарные нормы для военных убежищ.</w:t>
      </w:r>
    </w:p>
    <w:p w:rsidR="003C6110" w:rsidRPr="00210D2D" w:rsidRDefault="003C6110" w:rsidP="003C6110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640" w:rsidRPr="00210D2D" w:rsidRDefault="009D6BFA" w:rsidP="00885640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885640" w:rsidRPr="00210D2D" w:rsidRDefault="00885640" w:rsidP="0088564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>1. Самостоятельно проработать дополнительные методические материалы по теме «Основы организации санитарно-гигиенических мероприятий в полевых условиях. Гигиена размещения войск».</w:t>
      </w:r>
    </w:p>
    <w:p w:rsidR="00885640" w:rsidRPr="00210D2D" w:rsidRDefault="00885640" w:rsidP="001D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2. Составить план работы начальника медицинской службы по </w:t>
      </w:r>
      <w:proofErr w:type="gramStart"/>
      <w:r w:rsidRPr="00210D2D">
        <w:rPr>
          <w:rFonts w:ascii="Times New Roman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размещением личного состава в стационарных и полевых условиях.</w:t>
      </w:r>
    </w:p>
    <w:p w:rsidR="00885640" w:rsidRPr="00210D2D" w:rsidRDefault="00885640" w:rsidP="001D70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210D2D">
        <w:rPr>
          <w:rFonts w:ascii="Times New Roman" w:hAnsi="Times New Roman" w:cs="Times New Roman"/>
          <w:sz w:val="28"/>
          <w:szCs w:val="28"/>
        </w:rPr>
        <w:t xml:space="preserve">  Реш</w:t>
      </w:r>
      <w:r w:rsidR="001D7033" w:rsidRPr="00210D2D">
        <w:rPr>
          <w:rFonts w:ascii="Times New Roman" w:hAnsi="Times New Roman" w:cs="Times New Roman"/>
          <w:sz w:val="28"/>
          <w:szCs w:val="28"/>
        </w:rPr>
        <w:t xml:space="preserve">ить </w:t>
      </w:r>
      <w:r w:rsidRPr="00210D2D">
        <w:rPr>
          <w:rFonts w:ascii="Times New Roman" w:hAnsi="Times New Roman" w:cs="Times New Roman"/>
          <w:sz w:val="28"/>
          <w:szCs w:val="28"/>
        </w:rPr>
        <w:t>ситуационны</w:t>
      </w:r>
      <w:r w:rsidR="001D7033" w:rsidRPr="00210D2D">
        <w:rPr>
          <w:rFonts w:ascii="Times New Roman" w:hAnsi="Times New Roman" w:cs="Times New Roman"/>
          <w:sz w:val="28"/>
          <w:szCs w:val="28"/>
        </w:rPr>
        <w:t>е</w:t>
      </w:r>
      <w:r w:rsidRPr="00210D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D7033" w:rsidRPr="00210D2D">
        <w:rPr>
          <w:rFonts w:ascii="Times New Roman" w:hAnsi="Times New Roman" w:cs="Times New Roman"/>
          <w:sz w:val="28"/>
          <w:szCs w:val="28"/>
        </w:rPr>
        <w:t>и</w:t>
      </w:r>
      <w:r w:rsidRPr="00210D2D">
        <w:rPr>
          <w:rFonts w:ascii="Times New Roman" w:hAnsi="Times New Roman" w:cs="Times New Roman"/>
          <w:sz w:val="28"/>
          <w:szCs w:val="28"/>
        </w:rPr>
        <w:t xml:space="preserve"> по теме занятия.</w:t>
      </w:r>
    </w:p>
    <w:p w:rsidR="009D6BFA" w:rsidRPr="00210D2D" w:rsidRDefault="009D6BFA" w:rsidP="009D6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ЛИТЕРАТУРА</w:t>
      </w:r>
    </w:p>
    <w:p w:rsidR="009D6BFA" w:rsidRPr="00210D2D" w:rsidRDefault="009D6BFA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B91C6E" w:rsidRPr="00C83DCB" w:rsidRDefault="001D7033" w:rsidP="000E3E5E">
      <w:pPr>
        <w:pStyle w:val="a3"/>
        <w:numPr>
          <w:ilvl w:val="0"/>
          <w:numId w:val="13"/>
        </w:numPr>
        <w:spacing w:after="0"/>
        <w:ind w:left="0" w:firstLine="709"/>
      </w:pPr>
      <w:r w:rsidRPr="00210D2D">
        <w:rPr>
          <w:bCs/>
          <w:snapToGrid w:val="0"/>
        </w:rPr>
        <w:t>Дорошевич, В.</w:t>
      </w:r>
      <w:r w:rsidR="006501DD">
        <w:rPr>
          <w:bCs/>
          <w:snapToGrid w:val="0"/>
        </w:rPr>
        <w:t> </w:t>
      </w:r>
      <w:r w:rsidRPr="00210D2D">
        <w:rPr>
          <w:bCs/>
          <w:snapToGrid w:val="0"/>
        </w:rPr>
        <w:t>И. Военная гигиена: учеб</w:t>
      </w:r>
      <w:proofErr w:type="gramStart"/>
      <w:r w:rsidRPr="00210D2D">
        <w:rPr>
          <w:bCs/>
          <w:snapToGrid w:val="0"/>
        </w:rPr>
        <w:t>.</w:t>
      </w:r>
      <w:proofErr w:type="gramEnd"/>
      <w:r w:rsidRPr="00210D2D">
        <w:rPr>
          <w:bCs/>
          <w:snapToGrid w:val="0"/>
        </w:rPr>
        <w:t xml:space="preserve"> </w:t>
      </w:r>
      <w:proofErr w:type="gramStart"/>
      <w:r w:rsidRPr="00210D2D">
        <w:rPr>
          <w:bCs/>
          <w:snapToGrid w:val="0"/>
        </w:rPr>
        <w:t>п</w:t>
      </w:r>
      <w:proofErr w:type="gramEnd"/>
      <w:r w:rsidRPr="00210D2D">
        <w:rPr>
          <w:bCs/>
          <w:snapToGrid w:val="0"/>
        </w:rPr>
        <w:t>особие / В.</w:t>
      </w:r>
      <w:r w:rsidR="006501DD">
        <w:rPr>
          <w:bCs/>
          <w:snapToGrid w:val="0"/>
        </w:rPr>
        <w:t> </w:t>
      </w:r>
      <w:r w:rsidRPr="00210D2D">
        <w:rPr>
          <w:bCs/>
          <w:snapToGrid w:val="0"/>
        </w:rPr>
        <w:t>И.</w:t>
      </w:r>
      <w:r w:rsidR="006501DD">
        <w:rPr>
          <w:bCs/>
          <w:snapToGrid w:val="0"/>
        </w:rPr>
        <w:t> </w:t>
      </w:r>
      <w:r w:rsidRPr="00210D2D">
        <w:rPr>
          <w:bCs/>
          <w:snapToGrid w:val="0"/>
        </w:rPr>
        <w:t>Дорошевич</w:t>
      </w:r>
      <w:r w:rsidR="006501DD">
        <w:rPr>
          <w:bCs/>
          <w:snapToGrid w:val="0"/>
        </w:rPr>
        <w:t xml:space="preserve"> [и др.];</w:t>
      </w:r>
      <w:r w:rsidRPr="00210D2D">
        <w:rPr>
          <w:bCs/>
          <w:snapToGrid w:val="0"/>
        </w:rPr>
        <w:t xml:space="preserve"> под. ред. В.</w:t>
      </w:r>
      <w:r w:rsidR="006501DD">
        <w:rPr>
          <w:bCs/>
          <w:snapToGrid w:val="0"/>
        </w:rPr>
        <w:t> </w:t>
      </w:r>
      <w:r w:rsidRPr="00210D2D">
        <w:rPr>
          <w:bCs/>
          <w:snapToGrid w:val="0"/>
        </w:rPr>
        <w:t>И. Дорошевича. – Минск</w:t>
      </w:r>
      <w:proofErr w:type="gramStart"/>
      <w:r w:rsidR="00FE14F9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БГМУ, 2010. – 308 с.</w:t>
      </w:r>
    </w:p>
    <w:p w:rsidR="00C83DCB" w:rsidRPr="00210D2D" w:rsidRDefault="00C83DCB" w:rsidP="00C83DCB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1D7033" w:rsidRPr="00210D2D" w:rsidRDefault="001D7033" w:rsidP="000E3E5E">
      <w:pPr>
        <w:pStyle w:val="a3"/>
        <w:numPr>
          <w:ilvl w:val="0"/>
          <w:numId w:val="13"/>
        </w:numPr>
        <w:spacing w:after="0"/>
        <w:ind w:left="0" w:firstLine="709"/>
      </w:pPr>
      <w:r w:rsidRPr="00210D2D">
        <w:t>Мельниченко, П.</w:t>
      </w:r>
      <w:r w:rsidR="006501DD">
        <w:t> </w:t>
      </w:r>
      <w:r w:rsidRPr="00210D2D">
        <w:t>И. Военная гигиена: учебник для вузов / П.</w:t>
      </w:r>
      <w:r w:rsidR="006501DD">
        <w:t> </w:t>
      </w:r>
      <w:r w:rsidRPr="00210D2D">
        <w:t>И.</w:t>
      </w:r>
      <w:r w:rsidR="006501DD">
        <w:t> </w:t>
      </w:r>
      <w:r w:rsidRPr="00210D2D">
        <w:t>Мельниченко</w:t>
      </w:r>
      <w:r w:rsidR="006501DD">
        <w:t xml:space="preserve"> [и др.]</w:t>
      </w:r>
      <w:r w:rsidRPr="00210D2D">
        <w:t>. – М.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Медицина, 2006. – 400 с. </w:t>
      </w:r>
    </w:p>
    <w:p w:rsidR="009D6BFA" w:rsidRPr="00210D2D" w:rsidRDefault="009D6BFA" w:rsidP="000E3E5E">
      <w:pPr>
        <w:pStyle w:val="a3"/>
        <w:numPr>
          <w:ilvl w:val="0"/>
          <w:numId w:val="13"/>
        </w:numPr>
        <w:spacing w:after="0"/>
        <w:ind w:left="0" w:firstLine="709"/>
      </w:pPr>
      <w:r w:rsidRPr="00210D2D">
        <w:t>Общая гигиена. В 2-х частях. Часть 2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 w:rsidR="006501DD">
        <w:t> </w:t>
      </w:r>
      <w:r w:rsidRPr="00210D2D">
        <w:t>И. Зиматкина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9D6BFA" w:rsidRPr="009A54E7" w:rsidRDefault="009D6BFA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9A54E7">
        <w:rPr>
          <w:b/>
          <w:bCs/>
          <w:snapToGrid w:val="0"/>
        </w:rPr>
        <w:t>Дополнительная:</w:t>
      </w:r>
    </w:p>
    <w:p w:rsidR="002B7A64" w:rsidRPr="009A54E7" w:rsidRDefault="002B7A64" w:rsidP="000E3E5E">
      <w:pPr>
        <w:pStyle w:val="a3"/>
        <w:numPr>
          <w:ilvl w:val="0"/>
          <w:numId w:val="14"/>
        </w:numPr>
        <w:spacing w:after="0"/>
        <w:ind w:left="0" w:firstLine="709"/>
        <w:rPr>
          <w:snapToGrid w:val="0"/>
        </w:rPr>
      </w:pPr>
      <w:r w:rsidRPr="009A54E7">
        <w:rPr>
          <w:lang w:eastAsia="en-US"/>
        </w:rPr>
        <w:t>Беляков, В.</w:t>
      </w:r>
      <w:r w:rsidR="006501DD" w:rsidRPr="009A54E7">
        <w:rPr>
          <w:lang w:eastAsia="en-US"/>
        </w:rPr>
        <w:t> </w:t>
      </w:r>
      <w:r w:rsidRPr="009A54E7">
        <w:rPr>
          <w:lang w:eastAsia="en-US"/>
        </w:rPr>
        <w:t>Д. Военная гигиена и эпидемиология / В.</w:t>
      </w:r>
      <w:r w:rsidR="006501DD" w:rsidRPr="009A54E7">
        <w:rPr>
          <w:lang w:eastAsia="en-US"/>
        </w:rPr>
        <w:t> </w:t>
      </w:r>
      <w:r w:rsidRPr="009A54E7">
        <w:rPr>
          <w:lang w:eastAsia="en-US"/>
        </w:rPr>
        <w:t>Д. Беляков, Е.</w:t>
      </w:r>
      <w:r w:rsidR="006501DD" w:rsidRPr="009A54E7">
        <w:rPr>
          <w:lang w:eastAsia="en-US"/>
        </w:rPr>
        <w:t> </w:t>
      </w:r>
      <w:r w:rsidRPr="009A54E7">
        <w:rPr>
          <w:lang w:eastAsia="en-US"/>
        </w:rPr>
        <w:t>Г. Жук. – М.</w:t>
      </w:r>
      <w:proofErr w:type="gramStart"/>
      <w:r w:rsidR="00FE14F9">
        <w:rPr>
          <w:lang w:eastAsia="en-US"/>
        </w:rPr>
        <w:t xml:space="preserve"> </w:t>
      </w:r>
      <w:r w:rsidRPr="009A54E7">
        <w:rPr>
          <w:lang w:eastAsia="en-US"/>
        </w:rPr>
        <w:t>:</w:t>
      </w:r>
      <w:proofErr w:type="gramEnd"/>
      <w:r w:rsidRPr="009A54E7">
        <w:rPr>
          <w:lang w:eastAsia="en-US"/>
        </w:rPr>
        <w:t xml:space="preserve"> Медицина, 1988. – </w:t>
      </w:r>
      <w:r w:rsidR="009A54E7" w:rsidRPr="009A54E7">
        <w:rPr>
          <w:lang w:eastAsia="en-US"/>
        </w:rPr>
        <w:t>320 с.</w:t>
      </w:r>
    </w:p>
    <w:p w:rsidR="006501DD" w:rsidRPr="00210D2D" w:rsidRDefault="006501DD" w:rsidP="000E3E5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Инструкция о порядке медицинского обеспечения </w:t>
      </w:r>
      <w:proofErr w:type="gramStart"/>
      <w:r w:rsidRPr="00210D2D">
        <w:rPr>
          <w:rFonts w:ascii="Times New Roman" w:hAnsi="Times New Roman" w:cs="Times New Roman"/>
          <w:sz w:val="28"/>
          <w:szCs w:val="28"/>
          <w:lang w:eastAsia="en-US"/>
        </w:rPr>
        <w:t>ВС</w:t>
      </w:r>
      <w:proofErr w:type="gramEnd"/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РБ. Приказ МО РБ № 10 от 15.03.2004 г. </w:t>
      </w:r>
    </w:p>
    <w:p w:rsidR="006501DD" w:rsidRDefault="006501DD" w:rsidP="000E3E5E">
      <w:pPr>
        <w:pStyle w:val="a3"/>
        <w:numPr>
          <w:ilvl w:val="0"/>
          <w:numId w:val="14"/>
        </w:numPr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FE14F9"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 w:rsidR="00FE14F9">
        <w:t xml:space="preserve"> 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="00FE14F9">
        <w:t xml:space="preserve"> [и др.]. – </w:t>
      </w:r>
      <w:r w:rsidRPr="00210D2D">
        <w:t>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6501DD" w:rsidRPr="00210D2D" w:rsidRDefault="006501DD" w:rsidP="000E3E5E">
      <w:pPr>
        <w:pStyle w:val="a3"/>
        <w:numPr>
          <w:ilvl w:val="0"/>
          <w:numId w:val="14"/>
        </w:numPr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6501DD" w:rsidRPr="00210D2D" w:rsidRDefault="006501DD" w:rsidP="000E3E5E">
      <w:pPr>
        <w:pStyle w:val="a3"/>
        <w:numPr>
          <w:ilvl w:val="0"/>
          <w:numId w:val="14"/>
        </w:numPr>
        <w:spacing w:after="0"/>
        <w:ind w:left="0" w:firstLine="709"/>
      </w:pPr>
      <w:r w:rsidRPr="00210D2D">
        <w:t>Общая гигиена: пособие для студентов медико-диагностического факультета / Е.</w:t>
      </w:r>
      <w:r w:rsidR="00FE14F9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E37A70" w:rsidRPr="00210D2D" w:rsidRDefault="00E37A70" w:rsidP="000E3E5E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МО РБ от 12.07.2007 г. № 48 «Об утверждении Инструкции о порядке обеспечения санитарно-эпидемического благополучия военнослужащих </w:t>
      </w:r>
      <w:proofErr w:type="gramStart"/>
      <w:r w:rsidRPr="00210D2D">
        <w:rPr>
          <w:rFonts w:ascii="Times New Roman" w:hAnsi="Times New Roman" w:cs="Times New Roman"/>
          <w:sz w:val="28"/>
          <w:szCs w:val="28"/>
          <w:lang w:eastAsia="en-US"/>
        </w:rPr>
        <w:t>ВС</w:t>
      </w:r>
      <w:proofErr w:type="gramEnd"/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 РБ при размещении в полевых условиях, на полигонах, в учебных центрах, проведение полевых занятий, стрельб». </w:t>
      </w:r>
    </w:p>
    <w:p w:rsidR="009D6BFA" w:rsidRPr="00210D2D" w:rsidRDefault="009D6BFA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B91C6E" w:rsidRDefault="00B91C6E" w:rsidP="006B0823">
      <w:pPr>
        <w:pStyle w:val="a3"/>
        <w:spacing w:after="0"/>
        <w:ind w:firstLine="709"/>
        <w:rPr>
          <w:snapToGrid w:val="0"/>
        </w:rPr>
      </w:pPr>
    </w:p>
    <w:p w:rsidR="009E4F10" w:rsidRPr="00210D2D" w:rsidRDefault="009E4F10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6D32E9" w:rsidRDefault="006D32E9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D32E9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D32E9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D32E9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D32E9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D32E9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A54E7" w:rsidRDefault="009A54E7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A54E7" w:rsidRDefault="009A54E7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A54E7" w:rsidRDefault="009A54E7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6D32E9" w:rsidRPr="00210D2D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4</w:t>
      </w:r>
    </w:p>
    <w:p w:rsidR="006D32E9" w:rsidRPr="00210D2D" w:rsidRDefault="006D32E9" w:rsidP="006D32E9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6D32E9" w:rsidRPr="00210D2D" w:rsidRDefault="006D32E9" w:rsidP="006D32E9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6D32E9" w:rsidRPr="00210D2D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E9" w:rsidRPr="00210D2D" w:rsidRDefault="006D32E9" w:rsidP="006D32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0D2D">
        <w:rPr>
          <w:rFonts w:ascii="Times New Roman" w:hAnsi="Times New Roman"/>
          <w:b/>
          <w:sz w:val="28"/>
          <w:szCs w:val="28"/>
        </w:rPr>
        <w:t>ГИГИЕНА ТРУДА В ОСНОВНЫХ РОДАХ ВОЙСК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2E9" w:rsidRPr="00210D2D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E9" w:rsidRPr="00210D2D" w:rsidRDefault="006D32E9" w:rsidP="006D32E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eastAsia="Times New Roman" w:hAnsi="Times New Roman"/>
          <w:b/>
          <w:sz w:val="28"/>
          <w:szCs w:val="28"/>
        </w:rPr>
        <w:t xml:space="preserve">ознакомиться 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особенностями труда </w:t>
      </w:r>
      <w:r>
        <w:rPr>
          <w:rFonts w:ascii="Times New Roman" w:eastAsia="Times New Roman" w:hAnsi="Times New Roman"/>
          <w:sz w:val="28"/>
          <w:szCs w:val="28"/>
        </w:rPr>
        <w:t>военных специалистов в основных родах войск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; </w:t>
      </w:r>
      <w:r w:rsidRPr="00210D2D">
        <w:rPr>
          <w:rFonts w:ascii="Times New Roman" w:eastAsia="Times New Roman" w:hAnsi="Times New Roman"/>
          <w:b/>
          <w:sz w:val="28"/>
          <w:szCs w:val="28"/>
        </w:rPr>
        <w:t xml:space="preserve">изучить </w:t>
      </w:r>
      <w:r>
        <w:rPr>
          <w:rFonts w:ascii="Times New Roman" w:eastAsia="Times New Roman" w:hAnsi="Times New Roman"/>
          <w:sz w:val="28"/>
          <w:szCs w:val="28"/>
        </w:rPr>
        <w:t>гигиеническую характеристику основных физических и химических факторов рабочей</w:t>
      </w:r>
      <w:r w:rsidR="00FF3D5C">
        <w:rPr>
          <w:rFonts w:ascii="Times New Roman" w:eastAsia="Times New Roman" w:hAnsi="Times New Roman"/>
          <w:sz w:val="28"/>
          <w:szCs w:val="28"/>
        </w:rPr>
        <w:t xml:space="preserve"> среды труда военных специалистов</w:t>
      </w:r>
      <w:r w:rsidRPr="00210D2D">
        <w:rPr>
          <w:rFonts w:ascii="Times New Roman" w:eastAsia="Times New Roman" w:hAnsi="Times New Roman"/>
          <w:sz w:val="28"/>
          <w:szCs w:val="28"/>
        </w:rPr>
        <w:t xml:space="preserve">; </w:t>
      </w:r>
      <w:r w:rsidRPr="00210D2D">
        <w:rPr>
          <w:rFonts w:ascii="Times New Roman" w:eastAsia="Times New Roman" w:hAnsi="Times New Roman"/>
          <w:b/>
          <w:sz w:val="28"/>
          <w:szCs w:val="28"/>
        </w:rPr>
        <w:t>уметь</w:t>
      </w:r>
      <w:r w:rsidR="00FF3D5C">
        <w:rPr>
          <w:rFonts w:ascii="Times New Roman" w:eastAsia="Times New Roman" w:hAnsi="Times New Roman"/>
          <w:sz w:val="28"/>
          <w:szCs w:val="28"/>
        </w:rPr>
        <w:t xml:space="preserve"> составлять комплекс профилактических мероприятий по укреплению и сохранению здоровья военнослужащих в условиях трудовой деятельности</w:t>
      </w:r>
      <w:r w:rsidRPr="00210D2D">
        <w:rPr>
          <w:rFonts w:ascii="Times New Roman" w:eastAsia="Times New Roman" w:hAnsi="Times New Roman"/>
          <w:sz w:val="28"/>
          <w:szCs w:val="28"/>
        </w:rPr>
        <w:t>.</w:t>
      </w:r>
    </w:p>
    <w:p w:rsidR="006D32E9" w:rsidRPr="00210D2D" w:rsidRDefault="006D32E9" w:rsidP="006D32E9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6D32E9" w:rsidRPr="00210D2D" w:rsidRDefault="006D32E9" w:rsidP="006D32E9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FD027E">
        <w:t xml:space="preserve"> кафедры общей гигиены и экологии согласно расписанию занятий</w:t>
      </w:r>
      <w:r w:rsidRPr="00210D2D">
        <w:t>.</w:t>
      </w:r>
    </w:p>
    <w:p w:rsidR="006D32E9" w:rsidRPr="00210D2D" w:rsidRDefault="006D32E9" w:rsidP="006D32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комплект ситуационных задач. </w:t>
      </w:r>
    </w:p>
    <w:p w:rsidR="006D32E9" w:rsidRPr="00210D2D" w:rsidRDefault="006D32E9" w:rsidP="006D32E9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D32E9" w:rsidRPr="00210D2D" w:rsidRDefault="006D32E9" w:rsidP="006D3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6D32E9" w:rsidRPr="00FF3D5C" w:rsidRDefault="00FF3D5C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военного труда. Гигиеническая характеристика основных физических и химических факторов рабочей среды труда военных специалистов</w:t>
      </w:r>
      <w:r w:rsidR="006D32E9" w:rsidRPr="00FF3D5C">
        <w:rPr>
          <w:rFonts w:ascii="Times New Roman" w:hAnsi="Times New Roman" w:cs="Times New Roman"/>
          <w:sz w:val="28"/>
          <w:szCs w:val="28"/>
        </w:rPr>
        <w:t xml:space="preserve">. </w:t>
      </w:r>
      <w:r w:rsidR="0008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FE" w:rsidRPr="00084DFE" w:rsidRDefault="00FF3D5C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84DFE">
        <w:rPr>
          <w:rFonts w:ascii="Times New Roman" w:hAnsi="Times New Roman" w:cs="Times New Roman"/>
          <w:sz w:val="28"/>
          <w:szCs w:val="28"/>
        </w:rPr>
        <w:t xml:space="preserve">Гигиена труда в </w:t>
      </w:r>
      <w:r w:rsidR="00084DFE" w:rsidRPr="00084DFE">
        <w:rPr>
          <w:rFonts w:ascii="Times New Roman" w:hAnsi="Times New Roman" w:cs="Times New Roman"/>
          <w:sz w:val="28"/>
          <w:szCs w:val="28"/>
        </w:rPr>
        <w:t xml:space="preserve">танковых, мотострелковых частях и </w:t>
      </w:r>
      <w:r w:rsidR="00084DFE">
        <w:rPr>
          <w:rFonts w:ascii="Times New Roman" w:hAnsi="Times New Roman" w:cs="Times New Roman"/>
          <w:sz w:val="28"/>
          <w:szCs w:val="28"/>
        </w:rPr>
        <w:t xml:space="preserve">в </w:t>
      </w:r>
      <w:r w:rsidR="00084DFE" w:rsidRPr="00084DFE">
        <w:rPr>
          <w:rFonts w:ascii="Times New Roman" w:hAnsi="Times New Roman" w:cs="Times New Roman"/>
          <w:sz w:val="28"/>
          <w:szCs w:val="28"/>
        </w:rPr>
        <w:t>артиллерии.</w:t>
      </w:r>
    </w:p>
    <w:p w:rsidR="00084DFE" w:rsidRPr="00084DFE" w:rsidRDefault="00084DFE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войск радиационной, химической и биологической защиты.</w:t>
      </w:r>
    </w:p>
    <w:p w:rsidR="00084DFE" w:rsidRDefault="00084DFE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в инженерных и радиотехнических частях.</w:t>
      </w:r>
    </w:p>
    <w:p w:rsidR="00084DFE" w:rsidRDefault="00084DFE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в военнослужащих, работающих с радиоактивными веществами и другими источниками ионизирующих излучений.</w:t>
      </w:r>
    </w:p>
    <w:p w:rsidR="00084DFE" w:rsidRPr="009F444E" w:rsidRDefault="009F444E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в мобильных и авиационных частях.</w:t>
      </w:r>
    </w:p>
    <w:p w:rsidR="009F444E" w:rsidRPr="00FF3D5C" w:rsidRDefault="009F444E" w:rsidP="000E3E5E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в парках и мастерских воинской части.</w:t>
      </w:r>
    </w:p>
    <w:p w:rsidR="006D32E9" w:rsidRPr="00210D2D" w:rsidRDefault="006D32E9" w:rsidP="006D32E9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32E9" w:rsidRPr="00210D2D" w:rsidRDefault="006D32E9" w:rsidP="006D32E9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</w:p>
    <w:p w:rsidR="009F444E" w:rsidRDefault="006D32E9" w:rsidP="009F4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9F444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F444E">
        <w:rPr>
          <w:rFonts w:ascii="Times New Roman" w:eastAsia="Times New Roman" w:hAnsi="Times New Roman"/>
          <w:sz w:val="28"/>
          <w:szCs w:val="28"/>
        </w:rPr>
        <w:t>оставить комплекс профилактических мероприятий по укреплению и сохранению здоровья военнослужащих в условиях трудовой деятельности</w:t>
      </w:r>
      <w:r w:rsidR="009F444E" w:rsidRPr="00210D2D">
        <w:rPr>
          <w:rFonts w:ascii="Times New Roman" w:eastAsia="Times New Roman" w:hAnsi="Times New Roman"/>
          <w:sz w:val="28"/>
          <w:szCs w:val="28"/>
        </w:rPr>
        <w:t>.</w:t>
      </w:r>
    </w:p>
    <w:p w:rsidR="006D32E9" w:rsidRPr="00210D2D" w:rsidRDefault="009F444E" w:rsidP="009F4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6D32E9" w:rsidRPr="00210D2D">
        <w:rPr>
          <w:rFonts w:ascii="Times New Roman" w:hAnsi="Times New Roman" w:cs="Times New Roman"/>
          <w:sz w:val="28"/>
          <w:szCs w:val="28"/>
        </w:rPr>
        <w:t>Решить ситуационные задачи по теме занятия.</w:t>
      </w:r>
    </w:p>
    <w:p w:rsidR="006D32E9" w:rsidRPr="00210D2D" w:rsidRDefault="006D32E9" w:rsidP="006D32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27E" w:rsidRPr="00210D2D" w:rsidRDefault="00FD027E" w:rsidP="00FD0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FD027E" w:rsidRPr="00210D2D" w:rsidRDefault="00FD027E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FD027E" w:rsidRPr="00C83DCB" w:rsidRDefault="00FD027E" w:rsidP="000E3E5E">
      <w:pPr>
        <w:pStyle w:val="a3"/>
        <w:numPr>
          <w:ilvl w:val="0"/>
          <w:numId w:val="54"/>
        </w:numPr>
        <w:spacing w:after="0"/>
        <w:ind w:left="0" w:firstLine="709"/>
      </w:pPr>
      <w:r w:rsidRPr="00210D2D">
        <w:rPr>
          <w:bCs/>
          <w:snapToGrid w:val="0"/>
        </w:rPr>
        <w:t>Дорошевич,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Военная гигиена</w:t>
      </w:r>
      <w:r w:rsidR="00FE14F9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 учеб</w:t>
      </w:r>
      <w:proofErr w:type="gramStart"/>
      <w:r w:rsidRPr="00210D2D">
        <w:rPr>
          <w:bCs/>
          <w:snapToGrid w:val="0"/>
        </w:rPr>
        <w:t>.</w:t>
      </w:r>
      <w:proofErr w:type="gramEnd"/>
      <w:r w:rsidRPr="00210D2D">
        <w:rPr>
          <w:bCs/>
          <w:snapToGrid w:val="0"/>
        </w:rPr>
        <w:t xml:space="preserve"> </w:t>
      </w:r>
      <w:proofErr w:type="gramStart"/>
      <w:r w:rsidRPr="00210D2D">
        <w:rPr>
          <w:bCs/>
          <w:snapToGrid w:val="0"/>
        </w:rPr>
        <w:t>п</w:t>
      </w:r>
      <w:proofErr w:type="gramEnd"/>
      <w:r w:rsidRPr="00210D2D">
        <w:rPr>
          <w:bCs/>
          <w:snapToGrid w:val="0"/>
        </w:rPr>
        <w:t>особие /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Дорошевич</w:t>
      </w:r>
      <w:r>
        <w:rPr>
          <w:bCs/>
          <w:snapToGrid w:val="0"/>
        </w:rPr>
        <w:t xml:space="preserve"> [и др.];</w:t>
      </w:r>
      <w:r w:rsidRPr="00210D2D">
        <w:rPr>
          <w:bCs/>
          <w:snapToGrid w:val="0"/>
        </w:rPr>
        <w:t xml:space="preserve"> под. ред.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Дорошевича. – Минск: БГМУ, 2010. – 308 с.</w:t>
      </w:r>
    </w:p>
    <w:p w:rsidR="00C83DCB" w:rsidRPr="00210D2D" w:rsidRDefault="00C83DCB" w:rsidP="00C83DCB">
      <w:pPr>
        <w:pStyle w:val="a3"/>
        <w:numPr>
          <w:ilvl w:val="0"/>
          <w:numId w:val="54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FD027E" w:rsidRPr="00210D2D" w:rsidRDefault="00FD027E" w:rsidP="000E3E5E">
      <w:pPr>
        <w:pStyle w:val="a3"/>
        <w:numPr>
          <w:ilvl w:val="0"/>
          <w:numId w:val="54"/>
        </w:numPr>
        <w:spacing w:after="0"/>
        <w:ind w:left="0" w:firstLine="709"/>
      </w:pPr>
      <w:r w:rsidRPr="00210D2D">
        <w:lastRenderedPageBreak/>
        <w:t>Мельниченко, П.</w:t>
      </w:r>
      <w:r>
        <w:t> </w:t>
      </w:r>
      <w:r w:rsidRPr="00210D2D">
        <w:t>И. Военная гигиена: учебник для вузов / П.</w:t>
      </w:r>
      <w:r>
        <w:t> </w:t>
      </w:r>
      <w:r w:rsidRPr="00210D2D">
        <w:t>И.</w:t>
      </w:r>
      <w:r>
        <w:t> </w:t>
      </w:r>
      <w:r w:rsidRPr="00210D2D">
        <w:t>Мельниченко</w:t>
      </w:r>
      <w:r>
        <w:t xml:space="preserve"> [и др.]</w:t>
      </w:r>
      <w:r w:rsidRPr="00210D2D">
        <w:t>. – М.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Медицина, 2006. – 400 с. </w:t>
      </w:r>
    </w:p>
    <w:p w:rsidR="00FD027E" w:rsidRPr="00210D2D" w:rsidRDefault="00FD027E" w:rsidP="000E3E5E">
      <w:pPr>
        <w:pStyle w:val="a3"/>
        <w:numPr>
          <w:ilvl w:val="0"/>
          <w:numId w:val="54"/>
        </w:numPr>
        <w:spacing w:after="0"/>
        <w:ind w:left="0" w:firstLine="709"/>
      </w:pPr>
      <w:r w:rsidRPr="00210D2D">
        <w:t>Общая гигиена. В 2-х частях. Часть 2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FD027E" w:rsidRPr="00210D2D" w:rsidRDefault="00FD027E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FD027E" w:rsidRPr="009A54E7" w:rsidRDefault="00FD027E" w:rsidP="000E3E5E">
      <w:pPr>
        <w:pStyle w:val="a3"/>
        <w:numPr>
          <w:ilvl w:val="0"/>
          <w:numId w:val="55"/>
        </w:numPr>
        <w:spacing w:after="0"/>
        <w:ind w:left="0" w:firstLine="709"/>
        <w:rPr>
          <w:snapToGrid w:val="0"/>
        </w:rPr>
      </w:pPr>
      <w:r w:rsidRPr="009A54E7">
        <w:rPr>
          <w:lang w:eastAsia="en-US"/>
        </w:rPr>
        <w:t>Беляков, В. Д. Военная гигиена и эпидемиология / В. Д. Беляков, Е. Г. Жук. – М.</w:t>
      </w:r>
      <w:proofErr w:type="gramStart"/>
      <w:r w:rsidR="00FE14F9">
        <w:rPr>
          <w:lang w:eastAsia="en-US"/>
        </w:rPr>
        <w:t xml:space="preserve"> </w:t>
      </w:r>
      <w:r w:rsidRPr="009A54E7">
        <w:rPr>
          <w:lang w:eastAsia="en-US"/>
        </w:rPr>
        <w:t>:</w:t>
      </w:r>
      <w:proofErr w:type="gramEnd"/>
      <w:r w:rsidRPr="009A54E7">
        <w:rPr>
          <w:lang w:eastAsia="en-US"/>
        </w:rPr>
        <w:t xml:space="preserve"> Медицина, 1988. – </w:t>
      </w:r>
      <w:r w:rsidR="009A54E7" w:rsidRPr="009A54E7">
        <w:rPr>
          <w:lang w:eastAsia="en-US"/>
        </w:rPr>
        <w:t>320 с.</w:t>
      </w:r>
    </w:p>
    <w:p w:rsidR="00FD027E" w:rsidRDefault="00FD027E" w:rsidP="000E3E5E">
      <w:pPr>
        <w:pStyle w:val="a3"/>
        <w:numPr>
          <w:ilvl w:val="0"/>
          <w:numId w:val="55"/>
        </w:numPr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FE14F9">
        <w:t> </w:t>
      </w:r>
      <w:r w:rsidRPr="00210D2D">
        <w:t>И. Общая гигиена с основами экологии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FE14F9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="00FE14F9">
        <w:t xml:space="preserve"> [и др.]</w:t>
      </w:r>
      <w:r w:rsidRPr="00210D2D">
        <w:t>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FD027E" w:rsidRPr="00210D2D" w:rsidRDefault="00FD027E" w:rsidP="000E3E5E">
      <w:pPr>
        <w:pStyle w:val="a3"/>
        <w:numPr>
          <w:ilvl w:val="0"/>
          <w:numId w:val="55"/>
        </w:numPr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FD027E" w:rsidRPr="00210D2D" w:rsidRDefault="00FD027E" w:rsidP="000E3E5E">
      <w:pPr>
        <w:pStyle w:val="a3"/>
        <w:numPr>
          <w:ilvl w:val="0"/>
          <w:numId w:val="55"/>
        </w:numPr>
        <w:spacing w:after="0"/>
        <w:ind w:left="0" w:firstLine="709"/>
      </w:pPr>
      <w:r w:rsidRPr="00210D2D">
        <w:t>Общая гигиена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FE14F9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6D32E9" w:rsidRPr="00210D2D" w:rsidRDefault="006D32E9" w:rsidP="00FD027E">
      <w:pPr>
        <w:pStyle w:val="a3"/>
        <w:tabs>
          <w:tab w:val="left" w:pos="0"/>
          <w:tab w:val="left" w:pos="426"/>
        </w:tabs>
        <w:spacing w:after="0"/>
        <w:rPr>
          <w:snapToGrid w:val="0"/>
        </w:rPr>
      </w:pPr>
      <w:r w:rsidRPr="00210D2D">
        <w:rPr>
          <w:b/>
          <w:bCs/>
          <w:snapToGrid w:val="0"/>
        </w:rPr>
        <w:tab/>
      </w:r>
      <w:r w:rsidRPr="00210D2D">
        <w:rPr>
          <w:b/>
          <w:bCs/>
          <w:snapToGrid w:val="0"/>
        </w:rPr>
        <w:tab/>
      </w:r>
    </w:p>
    <w:p w:rsidR="006D32E9" w:rsidRDefault="006D32E9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F0651" w:rsidRDefault="000F0651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A54E7" w:rsidRDefault="009A54E7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B91C6E" w:rsidRPr="00210D2D" w:rsidRDefault="00B91C6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  <w:r w:rsidR="009F444E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5</w:t>
      </w:r>
    </w:p>
    <w:p w:rsidR="00B91C6E" w:rsidRPr="00210D2D" w:rsidRDefault="00B91C6E" w:rsidP="00B91C6E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B91C6E" w:rsidRPr="00210D2D" w:rsidRDefault="00B91C6E" w:rsidP="00B91C6E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B91C6E" w:rsidRPr="00210D2D" w:rsidRDefault="00B91C6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6E" w:rsidRPr="00210D2D" w:rsidRDefault="00B91C6E" w:rsidP="00B91C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E37A70"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ОСНОВЫ ОРГАНИЗАЦИИ И ПРОВЕДЕНИЯ САНИТАРНОГО НАДЗОРА И МЕДИЦИНСКОГО </w:t>
      </w:r>
      <w:proofErr w:type="gramStart"/>
      <w:r w:rsidR="00E37A70" w:rsidRPr="00210D2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E37A70"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ПИТАНИЕМ ВОЙСК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1C6E" w:rsidRPr="00210D2D" w:rsidRDefault="00B91C6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6E" w:rsidRPr="00210D2D" w:rsidRDefault="00B91C6E" w:rsidP="00E3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A70" w:rsidRPr="00210D2D">
        <w:rPr>
          <w:rFonts w:ascii="Times New Roman" w:eastAsia="Times New Roman" w:hAnsi="Times New Roman" w:cs="Times New Roman"/>
          <w:b/>
          <w:sz w:val="28"/>
          <w:szCs w:val="28"/>
        </w:rPr>
        <w:t>ознакомиться</w:t>
      </w:r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 xml:space="preserve"> с особенностями организации питания и задачами медицинской службы по контролю за питанием военнослужащих; </w:t>
      </w:r>
      <w:r w:rsidR="00E37A70" w:rsidRPr="00210D2D">
        <w:rPr>
          <w:rFonts w:ascii="Times New Roman" w:eastAsia="Times New Roman" w:hAnsi="Times New Roman" w:cs="Times New Roman"/>
          <w:b/>
          <w:sz w:val="28"/>
          <w:szCs w:val="28"/>
        </w:rPr>
        <w:t>изучить</w:t>
      </w:r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 xml:space="preserve">  организацию  и  методику  проведения  санитарного  надзора  и   медицинского контроля за питанием войск в полевых условиях; </w:t>
      </w:r>
      <w:r w:rsidR="00E37A70"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освоить </w:t>
      </w:r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 xml:space="preserve">   вопросы    организации    защиты    продовольствия    от    </w:t>
      </w:r>
      <w:r w:rsidR="00AD05FE" w:rsidRPr="00210D2D">
        <w:rPr>
          <w:rFonts w:ascii="Times New Roman" w:eastAsia="Times New Roman" w:hAnsi="Times New Roman" w:cs="Times New Roman"/>
          <w:sz w:val="28"/>
          <w:szCs w:val="28"/>
        </w:rPr>
        <w:t xml:space="preserve">отравляющих веществ, радиоактивных веществ </w:t>
      </w:r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D05FE" w:rsidRPr="00210D2D">
        <w:rPr>
          <w:rFonts w:ascii="Times New Roman" w:eastAsia="Times New Roman" w:hAnsi="Times New Roman" w:cs="Times New Roman"/>
          <w:sz w:val="28"/>
          <w:szCs w:val="28"/>
        </w:rPr>
        <w:t xml:space="preserve">бактериальных средств </w:t>
      </w:r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>при транспортировке, хранении, приготовлении, раздаче и приеме пищи;</w:t>
      </w:r>
      <w:proofErr w:type="gramEnd"/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70" w:rsidRPr="00210D2D">
        <w:rPr>
          <w:rFonts w:ascii="Times New Roman" w:eastAsia="Times New Roman" w:hAnsi="Times New Roman" w:cs="Times New Roman"/>
          <w:b/>
          <w:sz w:val="28"/>
          <w:szCs w:val="28"/>
        </w:rPr>
        <w:t>выполнить</w:t>
      </w:r>
      <w:r w:rsidR="00E37A70" w:rsidRPr="0021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70" w:rsidRPr="00210D2D">
        <w:rPr>
          <w:rFonts w:ascii="Times New Roman" w:hAnsi="Times New Roman" w:cs="Times New Roman"/>
          <w:sz w:val="28"/>
          <w:szCs w:val="28"/>
        </w:rPr>
        <w:t>контрольную работу в виде решения ситуационных задач по теме занятия.</w:t>
      </w:r>
    </w:p>
    <w:p w:rsidR="00B91C6E" w:rsidRPr="00210D2D" w:rsidRDefault="00B91C6E" w:rsidP="00B91C6E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B91C6E" w:rsidRPr="00210D2D" w:rsidRDefault="00B91C6E" w:rsidP="00B91C6E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FE14F9">
        <w:t xml:space="preserve"> кафедры общей гигиены и экологии согласно расписанию занятий</w:t>
      </w:r>
      <w:r w:rsidRPr="00210D2D">
        <w:t>.</w:t>
      </w:r>
    </w:p>
    <w:p w:rsidR="00B91C6E" w:rsidRPr="00210D2D" w:rsidRDefault="00B91C6E" w:rsidP="00B91C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кафедры,</w:t>
      </w:r>
      <w:r w:rsidR="00E72F34" w:rsidRPr="00210D2D">
        <w:rPr>
          <w:rFonts w:ascii="Times New Roman" w:eastAsia="Times New Roman" w:hAnsi="Times New Roman" w:cs="Times New Roman"/>
          <w:sz w:val="28"/>
          <w:szCs w:val="28"/>
        </w:rPr>
        <w:t xml:space="preserve"> меню-раскладка продуктов,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комплект ситуационных задач. </w:t>
      </w:r>
    </w:p>
    <w:p w:rsidR="00B91C6E" w:rsidRPr="00210D2D" w:rsidRDefault="00B91C6E" w:rsidP="00B91C6E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1C6E" w:rsidRPr="00210D2D" w:rsidRDefault="00B91C6E" w:rsidP="00B91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E37A70" w:rsidRPr="00210D2D" w:rsidRDefault="00E37A70" w:rsidP="000E3E5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Особенности организации питания войск в мирное время. Гигиенические требования к количественной и качественной стороне питания. </w:t>
      </w:r>
      <w:r w:rsidR="00AD05FE" w:rsidRPr="00210D2D">
        <w:rPr>
          <w:rFonts w:ascii="Times New Roman" w:hAnsi="Times New Roman" w:cs="Times New Roman"/>
          <w:sz w:val="28"/>
          <w:szCs w:val="28"/>
        </w:rPr>
        <w:t>Виды и методы контроля.</w:t>
      </w:r>
    </w:p>
    <w:p w:rsidR="005E2BA0" w:rsidRPr="00210D2D" w:rsidRDefault="005E2BA0" w:rsidP="000E3E5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Основной солдатский паёк и его гигиеническая оценка. Особенности организации диетического питания в воинской части. Профилактика витаминной недостаточности и  пищевых  отравлений в войсках.</w:t>
      </w:r>
    </w:p>
    <w:p w:rsidR="00AD05FE" w:rsidRPr="00210D2D" w:rsidRDefault="00AD05FE" w:rsidP="000E3E5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Организация питания войск в военное время. Гигиенические требования  к развёртыванию полевого продовольственного пункта.</w:t>
      </w:r>
    </w:p>
    <w:p w:rsidR="00AD05FE" w:rsidRPr="00210D2D" w:rsidRDefault="00AD05FE" w:rsidP="000E3E5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Вероятные пути загрязнения и защиты продуктов питания от отравляющих веществ</w:t>
      </w:r>
      <w:r w:rsidR="005E2BA0" w:rsidRPr="00210D2D">
        <w:rPr>
          <w:rFonts w:ascii="Times New Roman" w:hAnsi="Times New Roman" w:cs="Times New Roman"/>
          <w:sz w:val="28"/>
          <w:szCs w:val="28"/>
        </w:rPr>
        <w:t xml:space="preserve"> (ОВ)</w:t>
      </w:r>
      <w:r w:rsidRPr="00210D2D">
        <w:rPr>
          <w:rFonts w:ascii="Times New Roman" w:hAnsi="Times New Roman" w:cs="Times New Roman"/>
          <w:sz w:val="28"/>
          <w:szCs w:val="28"/>
        </w:rPr>
        <w:t>, радиоактивных веществ</w:t>
      </w:r>
      <w:r w:rsidR="005E2BA0" w:rsidRPr="00210D2D">
        <w:rPr>
          <w:rFonts w:ascii="Times New Roman" w:hAnsi="Times New Roman" w:cs="Times New Roman"/>
          <w:sz w:val="28"/>
          <w:szCs w:val="28"/>
        </w:rPr>
        <w:t xml:space="preserve"> (</w:t>
      </w:r>
      <w:r w:rsidR="00FE14F9">
        <w:rPr>
          <w:rFonts w:ascii="Times New Roman" w:hAnsi="Times New Roman" w:cs="Times New Roman"/>
          <w:sz w:val="28"/>
          <w:szCs w:val="28"/>
        </w:rPr>
        <w:t>Р</w:t>
      </w:r>
      <w:r w:rsidR="005E2BA0" w:rsidRPr="00210D2D">
        <w:rPr>
          <w:rFonts w:ascii="Times New Roman" w:hAnsi="Times New Roman" w:cs="Times New Roman"/>
          <w:sz w:val="28"/>
          <w:szCs w:val="28"/>
        </w:rPr>
        <w:t>В)</w:t>
      </w:r>
      <w:r w:rsidRPr="00210D2D">
        <w:rPr>
          <w:rFonts w:ascii="Times New Roman" w:hAnsi="Times New Roman" w:cs="Times New Roman"/>
          <w:sz w:val="28"/>
          <w:szCs w:val="28"/>
        </w:rPr>
        <w:t xml:space="preserve"> и бактериальных средств</w:t>
      </w:r>
      <w:r w:rsidR="005E2BA0" w:rsidRPr="00210D2D">
        <w:rPr>
          <w:rFonts w:ascii="Times New Roman" w:hAnsi="Times New Roman" w:cs="Times New Roman"/>
          <w:sz w:val="28"/>
          <w:szCs w:val="28"/>
        </w:rPr>
        <w:t xml:space="preserve"> (БС) при транспортировке, хранении, а так же в процессе приготовления, раздачи и приема пищи.</w:t>
      </w:r>
    </w:p>
    <w:p w:rsidR="005E2BA0" w:rsidRPr="00210D2D" w:rsidRDefault="00AD05FE" w:rsidP="000E3E5E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Организация работы полевого продовольственного пункта и питания личного состава в условиях радиоактивного</w:t>
      </w:r>
      <w:r w:rsidR="005E2BA0" w:rsidRPr="00210D2D">
        <w:rPr>
          <w:rFonts w:ascii="Times New Roman" w:hAnsi="Times New Roman" w:cs="Times New Roman"/>
          <w:sz w:val="28"/>
          <w:szCs w:val="28"/>
        </w:rPr>
        <w:t>, химического и бактериологического загрязнения территории. Предельно допустимые величины загрязнения продуктов</w:t>
      </w: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="005E2BA0" w:rsidRPr="00210D2D">
        <w:rPr>
          <w:rFonts w:ascii="Times New Roman" w:hAnsi="Times New Roman" w:cs="Times New Roman"/>
          <w:sz w:val="28"/>
          <w:szCs w:val="28"/>
        </w:rPr>
        <w:t>РВ, ОВ.</w:t>
      </w:r>
    </w:p>
    <w:p w:rsidR="00E37A70" w:rsidRPr="00210D2D" w:rsidRDefault="005E2BA0" w:rsidP="000E3E5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 </w:t>
      </w:r>
      <w:r w:rsidR="00AD05FE" w:rsidRPr="00210D2D">
        <w:rPr>
          <w:rFonts w:ascii="Times New Roman" w:hAnsi="Times New Roman" w:cs="Times New Roman"/>
          <w:sz w:val="28"/>
          <w:szCs w:val="28"/>
        </w:rPr>
        <w:t xml:space="preserve">Задачи медицинской службы по </w:t>
      </w:r>
      <w:proofErr w:type="gramStart"/>
      <w:r w:rsidR="00AD05FE" w:rsidRPr="00210D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D05FE" w:rsidRPr="00210D2D">
        <w:rPr>
          <w:rFonts w:ascii="Times New Roman" w:hAnsi="Times New Roman" w:cs="Times New Roman"/>
          <w:sz w:val="28"/>
          <w:szCs w:val="28"/>
        </w:rPr>
        <w:t xml:space="preserve"> организацией  питания военнослужащих в стационарных и полевых условия</w:t>
      </w:r>
      <w:r w:rsidRPr="00210D2D">
        <w:rPr>
          <w:rFonts w:ascii="Times New Roman" w:hAnsi="Times New Roman" w:cs="Times New Roman"/>
          <w:sz w:val="28"/>
          <w:szCs w:val="28"/>
        </w:rPr>
        <w:t>х</w:t>
      </w:r>
      <w:r w:rsidRPr="00210D2D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B91C6E" w:rsidRPr="00210D2D" w:rsidRDefault="00B91C6E" w:rsidP="00E37A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B91C6E" w:rsidRPr="00210D2D" w:rsidRDefault="00B91C6E" w:rsidP="00B91C6E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</w:t>
      </w:r>
      <w:r w:rsidR="009F44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</w:t>
      </w:r>
    </w:p>
    <w:p w:rsidR="00E72F34" w:rsidRPr="00210D2D" w:rsidRDefault="00E72F34" w:rsidP="000E3E5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Оценить меню-раскладку продуктов для военнослужащих и дать </w:t>
      </w:r>
      <w:r w:rsidRPr="00210D2D">
        <w:rPr>
          <w:rFonts w:ascii="Times New Roman" w:hAnsi="Times New Roman" w:cs="Times New Roman"/>
          <w:sz w:val="28"/>
          <w:szCs w:val="28"/>
        </w:rPr>
        <w:lastRenderedPageBreak/>
        <w:t>заключение о её соответствии гигиеническим нормам и требованиям.</w:t>
      </w:r>
    </w:p>
    <w:p w:rsidR="005E2BA0" w:rsidRPr="00210D2D" w:rsidRDefault="005E2BA0" w:rsidP="000E3E5E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Решить ситуационные задачи по теме занятия.</w:t>
      </w:r>
    </w:p>
    <w:p w:rsidR="00B91C6E" w:rsidRPr="00210D2D" w:rsidRDefault="00B91C6E" w:rsidP="00B91C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27E" w:rsidRPr="00210D2D" w:rsidRDefault="00FD027E" w:rsidP="00FD0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FD027E" w:rsidRPr="00210D2D" w:rsidRDefault="00FD027E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FD027E" w:rsidRPr="004640D8" w:rsidRDefault="00FD027E" w:rsidP="000E3E5E">
      <w:pPr>
        <w:pStyle w:val="a3"/>
        <w:numPr>
          <w:ilvl w:val="0"/>
          <w:numId w:val="56"/>
        </w:numPr>
        <w:spacing w:after="0"/>
        <w:ind w:left="0" w:firstLine="709"/>
      </w:pPr>
      <w:r w:rsidRPr="00210D2D">
        <w:rPr>
          <w:bCs/>
          <w:snapToGrid w:val="0"/>
        </w:rPr>
        <w:t>Дорошевич,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Военная гигиена</w:t>
      </w:r>
      <w:r w:rsidR="00FE14F9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 учеб</w:t>
      </w:r>
      <w:proofErr w:type="gramStart"/>
      <w:r w:rsidRPr="00210D2D">
        <w:rPr>
          <w:bCs/>
          <w:snapToGrid w:val="0"/>
        </w:rPr>
        <w:t>.</w:t>
      </w:r>
      <w:proofErr w:type="gramEnd"/>
      <w:r w:rsidRPr="00210D2D">
        <w:rPr>
          <w:bCs/>
          <w:snapToGrid w:val="0"/>
        </w:rPr>
        <w:t xml:space="preserve"> </w:t>
      </w:r>
      <w:proofErr w:type="gramStart"/>
      <w:r w:rsidRPr="00210D2D">
        <w:rPr>
          <w:bCs/>
          <w:snapToGrid w:val="0"/>
        </w:rPr>
        <w:t>п</w:t>
      </w:r>
      <w:proofErr w:type="gramEnd"/>
      <w:r w:rsidRPr="00210D2D">
        <w:rPr>
          <w:bCs/>
          <w:snapToGrid w:val="0"/>
        </w:rPr>
        <w:t>особие /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Дорошевич</w:t>
      </w:r>
      <w:r>
        <w:rPr>
          <w:bCs/>
          <w:snapToGrid w:val="0"/>
        </w:rPr>
        <w:t xml:space="preserve"> [и др.];</w:t>
      </w:r>
      <w:r w:rsidRPr="00210D2D">
        <w:rPr>
          <w:bCs/>
          <w:snapToGrid w:val="0"/>
        </w:rPr>
        <w:t xml:space="preserve"> под. ред.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Дорошевича. – Минск: БГМУ, 2010. – 308 с.</w:t>
      </w:r>
    </w:p>
    <w:p w:rsidR="004640D8" w:rsidRPr="00210D2D" w:rsidRDefault="004640D8" w:rsidP="004640D8">
      <w:pPr>
        <w:pStyle w:val="a3"/>
        <w:numPr>
          <w:ilvl w:val="0"/>
          <w:numId w:val="56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FD027E" w:rsidRPr="00210D2D" w:rsidRDefault="00FD027E" w:rsidP="000E3E5E">
      <w:pPr>
        <w:pStyle w:val="a3"/>
        <w:numPr>
          <w:ilvl w:val="0"/>
          <w:numId w:val="56"/>
        </w:numPr>
        <w:spacing w:after="0"/>
        <w:ind w:left="0" w:firstLine="709"/>
      </w:pPr>
      <w:r w:rsidRPr="00210D2D">
        <w:t>Мельниченко, П.</w:t>
      </w:r>
      <w:r>
        <w:t> </w:t>
      </w:r>
      <w:r w:rsidRPr="00210D2D">
        <w:t>И. Военная гигиена: учебник для вузов / П.</w:t>
      </w:r>
      <w:r>
        <w:t> </w:t>
      </w:r>
      <w:r w:rsidRPr="00210D2D">
        <w:t>И.</w:t>
      </w:r>
      <w:r>
        <w:t> </w:t>
      </w:r>
      <w:r w:rsidRPr="00210D2D">
        <w:t>Мельниченко</w:t>
      </w:r>
      <w:r>
        <w:t xml:space="preserve"> [и др.]</w:t>
      </w:r>
      <w:r w:rsidRPr="00210D2D">
        <w:t>. – М.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Медицина, 2006. – 400 с. </w:t>
      </w:r>
    </w:p>
    <w:p w:rsidR="00FD027E" w:rsidRPr="00210D2D" w:rsidRDefault="00FD027E" w:rsidP="000E3E5E">
      <w:pPr>
        <w:pStyle w:val="a3"/>
        <w:numPr>
          <w:ilvl w:val="0"/>
          <w:numId w:val="56"/>
        </w:numPr>
        <w:spacing w:after="0"/>
        <w:ind w:left="0" w:firstLine="709"/>
      </w:pPr>
      <w:r w:rsidRPr="00210D2D">
        <w:t>Общая гигиена. В 2-х частях. Часть 2: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FD027E" w:rsidRPr="00210D2D" w:rsidRDefault="00FD027E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210D2D">
        <w:rPr>
          <w:b/>
          <w:bCs/>
          <w:snapToGrid w:val="0"/>
        </w:rPr>
        <w:t>Дополнительная:</w:t>
      </w:r>
    </w:p>
    <w:p w:rsidR="00FD027E" w:rsidRPr="00FE14F9" w:rsidRDefault="00FD027E" w:rsidP="000E3E5E">
      <w:pPr>
        <w:pStyle w:val="a3"/>
        <w:numPr>
          <w:ilvl w:val="0"/>
          <w:numId w:val="57"/>
        </w:numPr>
        <w:spacing w:after="0"/>
        <w:ind w:left="0" w:firstLine="709"/>
        <w:rPr>
          <w:snapToGrid w:val="0"/>
        </w:rPr>
      </w:pPr>
      <w:r w:rsidRPr="00FE14F9">
        <w:rPr>
          <w:lang w:eastAsia="en-US"/>
        </w:rPr>
        <w:t>Беляков, В. Д. Военная гигиена и эпидемиология / В. Д. Беляков, Е. Г. Жук. – М.</w:t>
      </w:r>
      <w:proofErr w:type="gramStart"/>
      <w:r w:rsidR="00FE14F9">
        <w:rPr>
          <w:lang w:eastAsia="en-US"/>
        </w:rPr>
        <w:t xml:space="preserve"> </w:t>
      </w:r>
      <w:r w:rsidRPr="00FE14F9">
        <w:rPr>
          <w:lang w:eastAsia="en-US"/>
        </w:rPr>
        <w:t>:</w:t>
      </w:r>
      <w:proofErr w:type="gramEnd"/>
      <w:r w:rsidRPr="00FE14F9">
        <w:rPr>
          <w:lang w:eastAsia="en-US"/>
        </w:rPr>
        <w:t xml:space="preserve"> Медицина, 1988. – </w:t>
      </w:r>
      <w:r w:rsidR="00FE14F9" w:rsidRPr="00FE14F9">
        <w:rPr>
          <w:lang w:eastAsia="en-US"/>
        </w:rPr>
        <w:t>320 с.</w:t>
      </w:r>
    </w:p>
    <w:p w:rsidR="00FD027E" w:rsidRDefault="00FD027E" w:rsidP="000E3E5E">
      <w:pPr>
        <w:pStyle w:val="a3"/>
        <w:numPr>
          <w:ilvl w:val="0"/>
          <w:numId w:val="57"/>
        </w:numPr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FE14F9">
        <w:t> </w:t>
      </w:r>
      <w:r w:rsidRPr="00210D2D">
        <w:t>И. Общая гигиена с основами экологии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FE14F9">
        <w:t xml:space="preserve"> 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="00FE14F9">
        <w:t xml:space="preserve"> [и др.]</w:t>
      </w:r>
      <w:r w:rsidRPr="00210D2D">
        <w:t xml:space="preserve">. – Гродно: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FD027E" w:rsidRPr="00210D2D" w:rsidRDefault="00FD027E" w:rsidP="000E3E5E">
      <w:pPr>
        <w:pStyle w:val="a3"/>
        <w:numPr>
          <w:ilvl w:val="0"/>
          <w:numId w:val="57"/>
        </w:numPr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FD027E" w:rsidRPr="00210D2D" w:rsidRDefault="00FD027E" w:rsidP="000E3E5E">
      <w:pPr>
        <w:pStyle w:val="a3"/>
        <w:numPr>
          <w:ilvl w:val="0"/>
          <w:numId w:val="57"/>
        </w:numPr>
        <w:spacing w:after="0"/>
        <w:ind w:left="0" w:firstLine="709"/>
      </w:pPr>
      <w:r w:rsidRPr="00210D2D">
        <w:t>Общая гигиена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FE14F9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B91C6E" w:rsidRPr="00210D2D" w:rsidRDefault="00B91C6E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E72F34" w:rsidRPr="00210D2D" w:rsidRDefault="00E72F34" w:rsidP="006B0823">
      <w:pPr>
        <w:pStyle w:val="a3"/>
        <w:spacing w:after="0"/>
        <w:ind w:firstLine="709"/>
        <w:rPr>
          <w:snapToGrid w:val="0"/>
        </w:rPr>
      </w:pPr>
    </w:p>
    <w:p w:rsidR="0025020D" w:rsidRPr="00210D2D" w:rsidRDefault="0025020D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25020D" w:rsidRPr="00210D2D" w:rsidRDefault="0025020D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25020D" w:rsidRPr="00210D2D" w:rsidRDefault="0025020D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25020D" w:rsidRPr="00210D2D" w:rsidRDefault="0025020D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25020D" w:rsidRPr="00210D2D" w:rsidRDefault="0025020D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25020D" w:rsidRPr="00210D2D" w:rsidRDefault="0025020D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D027E" w:rsidRDefault="00FD027E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D027E" w:rsidRDefault="00FD027E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D027E" w:rsidRDefault="00FD027E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E14F9" w:rsidRDefault="00FE14F9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E14F9" w:rsidRDefault="00FE14F9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72F34" w:rsidRPr="00210D2D" w:rsidRDefault="009F444E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16</w:t>
      </w:r>
    </w:p>
    <w:p w:rsidR="00E72F34" w:rsidRPr="00210D2D" w:rsidRDefault="00E72F34" w:rsidP="00E72F34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E72F34" w:rsidRPr="00210D2D" w:rsidRDefault="00E72F34" w:rsidP="00E72F34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E72F34" w:rsidRPr="00210D2D" w:rsidRDefault="00E72F34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34" w:rsidRPr="00210D2D" w:rsidRDefault="00E72F34" w:rsidP="00E72F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8D5EBE"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ОСНОВЫ ОРГАНИЗАЦИИ И ПРОВЕДЕНИЯ САНИТАРНОГО НАДЗОРА И МЕДИЦИНСКОГО </w:t>
      </w:r>
      <w:proofErr w:type="gramStart"/>
      <w:r w:rsidR="008D5EBE" w:rsidRPr="00210D2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D5EBE"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ВОДОСНАБЖЕНИЕМ ВОЙСК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2F34" w:rsidRPr="00210D2D" w:rsidRDefault="00E72F34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BE" w:rsidRPr="00210D2D" w:rsidRDefault="00E72F34" w:rsidP="008D5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EBE" w:rsidRPr="00210D2D">
        <w:rPr>
          <w:rFonts w:ascii="Times New Roman" w:eastAsia="Times New Roman" w:hAnsi="Times New Roman"/>
          <w:b/>
          <w:bCs/>
          <w:sz w:val="28"/>
          <w:szCs w:val="28"/>
        </w:rPr>
        <w:t xml:space="preserve">ознакомиться  </w:t>
      </w:r>
      <w:r w:rsidR="008D5EBE" w:rsidRPr="00210D2D">
        <w:rPr>
          <w:rFonts w:ascii="Times New Roman" w:eastAsia="Times New Roman" w:hAnsi="Times New Roman"/>
          <w:sz w:val="28"/>
          <w:szCs w:val="28"/>
        </w:rPr>
        <w:t xml:space="preserve">с   основами   организации   и   методикой   проведения санитарного  надзора  и  медицинского  </w:t>
      </w:r>
      <w:proofErr w:type="gramStart"/>
      <w:r w:rsidR="008D5EBE" w:rsidRPr="00210D2D">
        <w:rPr>
          <w:rFonts w:ascii="Times New Roman" w:eastAsia="Times New Roman" w:hAnsi="Times New Roman"/>
          <w:sz w:val="28"/>
          <w:szCs w:val="28"/>
        </w:rPr>
        <w:t>контроля  за</w:t>
      </w:r>
      <w:proofErr w:type="gramEnd"/>
      <w:r w:rsidR="008D5EBE" w:rsidRPr="00210D2D">
        <w:rPr>
          <w:rFonts w:ascii="Times New Roman" w:eastAsia="Times New Roman" w:hAnsi="Times New Roman"/>
          <w:sz w:val="28"/>
          <w:szCs w:val="28"/>
        </w:rPr>
        <w:t xml:space="preserve">  водоснабжением  войск  в  полевых условиях; </w:t>
      </w:r>
      <w:r w:rsidR="008D5EBE" w:rsidRPr="00210D2D">
        <w:rPr>
          <w:rFonts w:ascii="Times New Roman" w:eastAsia="Times New Roman" w:hAnsi="Times New Roman"/>
          <w:b/>
          <w:bCs/>
          <w:sz w:val="28"/>
          <w:szCs w:val="28"/>
        </w:rPr>
        <w:t xml:space="preserve">изучить </w:t>
      </w:r>
      <w:r w:rsidR="008D5EBE" w:rsidRPr="00210D2D">
        <w:rPr>
          <w:rFonts w:ascii="Times New Roman" w:eastAsia="Times New Roman" w:hAnsi="Times New Roman"/>
          <w:sz w:val="28"/>
          <w:szCs w:val="28"/>
        </w:rPr>
        <w:t xml:space="preserve">гигиенические требования к источникам и качеству питьевой воды, методы улучшения качества питьевой воды; </w:t>
      </w:r>
      <w:r w:rsidR="008D5EBE" w:rsidRPr="00210D2D">
        <w:rPr>
          <w:rFonts w:ascii="Times New Roman" w:eastAsia="Times New Roman" w:hAnsi="Times New Roman"/>
          <w:b/>
          <w:bCs/>
          <w:sz w:val="28"/>
          <w:szCs w:val="28"/>
        </w:rPr>
        <w:t xml:space="preserve">освоить </w:t>
      </w:r>
      <w:r w:rsidR="008D5EBE" w:rsidRPr="00210D2D">
        <w:rPr>
          <w:rFonts w:ascii="Times New Roman" w:eastAsia="Times New Roman" w:hAnsi="Times New Roman"/>
          <w:sz w:val="28"/>
          <w:szCs w:val="28"/>
        </w:rPr>
        <w:t xml:space="preserve">оценку качества питьевой воды и методику отбора проб воды для лабораторного анализа; </w:t>
      </w:r>
      <w:r w:rsidR="008D5EBE" w:rsidRPr="00210D2D">
        <w:rPr>
          <w:rFonts w:ascii="Times New Roman" w:eastAsia="Times New Roman" w:hAnsi="Times New Roman"/>
          <w:b/>
          <w:bCs/>
          <w:sz w:val="28"/>
          <w:szCs w:val="28"/>
        </w:rPr>
        <w:t xml:space="preserve">выполнить    </w:t>
      </w:r>
      <w:r w:rsidR="008D5EBE" w:rsidRPr="00210D2D">
        <w:rPr>
          <w:rFonts w:ascii="Times New Roman" w:eastAsia="Times New Roman" w:hAnsi="Times New Roman"/>
          <w:sz w:val="28"/>
          <w:szCs w:val="28"/>
        </w:rPr>
        <w:t>самостоятельную    работу    в    виде    решения    ситуационных    задач    по гигиенической оценке источников водоснабжения и качества воды.</w:t>
      </w:r>
    </w:p>
    <w:p w:rsidR="00E72F34" w:rsidRPr="00210D2D" w:rsidRDefault="00E72F34" w:rsidP="00E72F34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E72F34" w:rsidRPr="00210D2D" w:rsidRDefault="00E72F34" w:rsidP="00E72F34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</w:t>
      </w:r>
      <w:r w:rsidR="00FB762D">
        <w:t xml:space="preserve"> кафедры общей гигиены и экологии согласно расписанию занятий.</w:t>
      </w:r>
    </w:p>
    <w:p w:rsidR="00E72F34" w:rsidRPr="00210D2D" w:rsidRDefault="00E72F34" w:rsidP="00E7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кафедры, </w:t>
      </w:r>
      <w:r w:rsidR="008D5EBE" w:rsidRPr="00210D2D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документы, 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комплект ситуационных задач. </w:t>
      </w:r>
    </w:p>
    <w:p w:rsidR="00E72F34" w:rsidRPr="00210D2D" w:rsidRDefault="00E72F34" w:rsidP="00E72F34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2F34" w:rsidRPr="00210D2D" w:rsidRDefault="00E72F34" w:rsidP="00E72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8D5EBE" w:rsidRPr="00210D2D" w:rsidRDefault="008D5EBE" w:rsidP="000E3E5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Организация водоснабжения войск в мирное время в стационарных и полевых условиях. Задачи различных служб и медицинский контроль при организации водоснабжения войск в мирное время. Требования к качеству воды. Количественные нормы водопотребления личного состава и медицинских учреждений.</w:t>
      </w:r>
    </w:p>
    <w:p w:rsidR="008D5EBE" w:rsidRPr="00210D2D" w:rsidRDefault="008D5EBE" w:rsidP="000E3E5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Организация водоснабжения войск в военное время. Пункты полевого водоснабжения. Табельные средства </w:t>
      </w:r>
      <w:r w:rsidR="00A9685B" w:rsidRPr="00210D2D">
        <w:rPr>
          <w:rFonts w:ascii="Times New Roman" w:hAnsi="Times New Roman" w:cs="Times New Roman"/>
          <w:sz w:val="28"/>
          <w:szCs w:val="28"/>
        </w:rPr>
        <w:t xml:space="preserve">для добычи, хранения, очистки и транспортировки воды в полевых  условиях </w:t>
      </w:r>
      <w:r w:rsidRPr="00210D2D">
        <w:rPr>
          <w:rFonts w:ascii="Times New Roman" w:hAnsi="Times New Roman" w:cs="Times New Roman"/>
          <w:sz w:val="28"/>
          <w:szCs w:val="28"/>
        </w:rPr>
        <w:t xml:space="preserve">и их санитарно-гигиеническая характеристика. </w:t>
      </w:r>
    </w:p>
    <w:p w:rsidR="008D5EBE" w:rsidRPr="00210D2D" w:rsidRDefault="008D5EBE" w:rsidP="000E3E5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Задачи различных служб и медицинский контроль при организации водоснабжения войск в военное время. Требования к качеству воды. Количественные нормы водопотребления личного состава и медицинских учреждени</w:t>
      </w:r>
      <w:r w:rsidR="00A9685B" w:rsidRPr="00210D2D">
        <w:rPr>
          <w:rFonts w:ascii="Times New Roman" w:hAnsi="Times New Roman" w:cs="Times New Roman"/>
          <w:sz w:val="28"/>
          <w:szCs w:val="28"/>
        </w:rPr>
        <w:t>й.</w:t>
      </w:r>
    </w:p>
    <w:p w:rsidR="008D5EBE" w:rsidRPr="00210D2D" w:rsidRDefault="008D5EBE" w:rsidP="000E3E5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Защита пунктов водоснабжения от </w:t>
      </w:r>
      <w:r w:rsidR="00FB762D">
        <w:rPr>
          <w:rFonts w:ascii="Times New Roman" w:hAnsi="Times New Roman" w:cs="Times New Roman"/>
          <w:sz w:val="28"/>
          <w:szCs w:val="28"/>
        </w:rPr>
        <w:t>отравляющих веществ (</w:t>
      </w:r>
      <w:r w:rsidRPr="00210D2D">
        <w:rPr>
          <w:rFonts w:ascii="Times New Roman" w:hAnsi="Times New Roman" w:cs="Times New Roman"/>
          <w:sz w:val="28"/>
          <w:szCs w:val="28"/>
        </w:rPr>
        <w:t>ОВ</w:t>
      </w:r>
      <w:r w:rsidR="00FB762D">
        <w:rPr>
          <w:rFonts w:ascii="Times New Roman" w:hAnsi="Times New Roman" w:cs="Times New Roman"/>
          <w:sz w:val="28"/>
          <w:szCs w:val="28"/>
        </w:rPr>
        <w:t>)</w:t>
      </w:r>
      <w:r w:rsidRPr="00210D2D">
        <w:rPr>
          <w:rFonts w:ascii="Times New Roman" w:hAnsi="Times New Roman" w:cs="Times New Roman"/>
          <w:sz w:val="28"/>
          <w:szCs w:val="28"/>
        </w:rPr>
        <w:t>,</w:t>
      </w:r>
      <w:r w:rsidR="00FB762D">
        <w:rPr>
          <w:rFonts w:ascii="Times New Roman" w:hAnsi="Times New Roman" w:cs="Times New Roman"/>
          <w:sz w:val="28"/>
          <w:szCs w:val="28"/>
        </w:rPr>
        <w:t xml:space="preserve"> радиоактивных веществ (</w:t>
      </w:r>
      <w:r w:rsidRPr="00210D2D">
        <w:rPr>
          <w:rFonts w:ascii="Times New Roman" w:hAnsi="Times New Roman" w:cs="Times New Roman"/>
          <w:sz w:val="28"/>
          <w:szCs w:val="28"/>
        </w:rPr>
        <w:t>РВ</w:t>
      </w:r>
      <w:r w:rsidR="00FB762D">
        <w:rPr>
          <w:rFonts w:ascii="Times New Roman" w:hAnsi="Times New Roman" w:cs="Times New Roman"/>
          <w:sz w:val="28"/>
          <w:szCs w:val="28"/>
        </w:rPr>
        <w:t>)</w:t>
      </w:r>
      <w:r w:rsidRPr="00210D2D">
        <w:rPr>
          <w:rFonts w:ascii="Times New Roman" w:hAnsi="Times New Roman" w:cs="Times New Roman"/>
          <w:sz w:val="28"/>
          <w:szCs w:val="28"/>
        </w:rPr>
        <w:t xml:space="preserve"> и</w:t>
      </w:r>
      <w:r w:rsidR="00FB762D">
        <w:rPr>
          <w:rFonts w:ascii="Times New Roman" w:hAnsi="Times New Roman" w:cs="Times New Roman"/>
          <w:sz w:val="28"/>
          <w:szCs w:val="28"/>
        </w:rPr>
        <w:t xml:space="preserve"> бактериальных средств (</w:t>
      </w:r>
      <w:r w:rsidRPr="00210D2D">
        <w:rPr>
          <w:rFonts w:ascii="Times New Roman" w:hAnsi="Times New Roman" w:cs="Times New Roman"/>
          <w:sz w:val="28"/>
          <w:szCs w:val="28"/>
        </w:rPr>
        <w:t>БС</w:t>
      </w:r>
      <w:r w:rsidR="00FB762D">
        <w:rPr>
          <w:rFonts w:ascii="Times New Roman" w:hAnsi="Times New Roman" w:cs="Times New Roman"/>
          <w:sz w:val="28"/>
          <w:szCs w:val="28"/>
        </w:rPr>
        <w:t>)</w:t>
      </w:r>
      <w:r w:rsidRPr="00210D2D">
        <w:rPr>
          <w:rFonts w:ascii="Times New Roman" w:hAnsi="Times New Roman" w:cs="Times New Roman"/>
          <w:sz w:val="28"/>
          <w:szCs w:val="28"/>
        </w:rPr>
        <w:t>. Медицинский контроль водоснабжения войск в условиях применения оружия массового поражения.</w:t>
      </w:r>
    </w:p>
    <w:p w:rsidR="008D5EBE" w:rsidRPr="00210D2D" w:rsidRDefault="008D5EBE" w:rsidP="00E72F34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2F34" w:rsidRPr="00210D2D" w:rsidRDefault="00E72F34" w:rsidP="00E72F34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(САМОСТОЯТЕЛЬНАЯ) РАБОТА</w:t>
      </w:r>
    </w:p>
    <w:p w:rsidR="00A9685B" w:rsidRPr="00210D2D" w:rsidRDefault="00A9685B" w:rsidP="000E3E5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Самостоятельно проработать материалы по вопросу «Санитарная экспертиза и медицинский </w:t>
      </w:r>
      <w:proofErr w:type="gramStart"/>
      <w:r w:rsidRPr="00210D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водоснабжением». Допустимые величины загрязнения воды РВ и ОВ.</w:t>
      </w:r>
    </w:p>
    <w:p w:rsidR="00E72F34" w:rsidRPr="00210D2D" w:rsidRDefault="00E76286" w:rsidP="000E3E5E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lastRenderedPageBreak/>
        <w:t>Решить</w:t>
      </w:r>
      <w:r w:rsidR="00A9685B" w:rsidRPr="00210D2D">
        <w:rPr>
          <w:rFonts w:ascii="Times New Roman" w:hAnsi="Times New Roman" w:cs="Times New Roman"/>
          <w:sz w:val="28"/>
          <w:szCs w:val="28"/>
        </w:rPr>
        <w:t xml:space="preserve"> ситуационны</w:t>
      </w:r>
      <w:r w:rsidRPr="00210D2D">
        <w:rPr>
          <w:rFonts w:ascii="Times New Roman" w:hAnsi="Times New Roman" w:cs="Times New Roman"/>
          <w:sz w:val="28"/>
          <w:szCs w:val="28"/>
        </w:rPr>
        <w:t>е</w:t>
      </w:r>
      <w:r w:rsidR="00A9685B" w:rsidRPr="00210D2D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210D2D">
        <w:rPr>
          <w:rFonts w:ascii="Times New Roman" w:hAnsi="Times New Roman" w:cs="Times New Roman"/>
          <w:sz w:val="28"/>
          <w:szCs w:val="28"/>
        </w:rPr>
        <w:t>и</w:t>
      </w:r>
      <w:r w:rsidR="00A9685B" w:rsidRPr="00210D2D">
        <w:rPr>
          <w:rFonts w:ascii="Times New Roman" w:hAnsi="Times New Roman" w:cs="Times New Roman"/>
          <w:sz w:val="28"/>
          <w:szCs w:val="28"/>
        </w:rPr>
        <w:t xml:space="preserve"> по теме занятия.</w:t>
      </w:r>
    </w:p>
    <w:p w:rsidR="00E72F34" w:rsidRPr="00210D2D" w:rsidRDefault="00E72F34" w:rsidP="00E72F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762D" w:rsidRPr="00210D2D" w:rsidRDefault="00FB762D" w:rsidP="00F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FB762D" w:rsidRPr="00210D2D" w:rsidRDefault="00FB762D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FB762D" w:rsidRPr="004640D8" w:rsidRDefault="00FB762D" w:rsidP="000E3E5E">
      <w:pPr>
        <w:pStyle w:val="a3"/>
        <w:numPr>
          <w:ilvl w:val="0"/>
          <w:numId w:val="58"/>
        </w:numPr>
        <w:spacing w:after="0"/>
        <w:ind w:left="0" w:firstLine="709"/>
      </w:pPr>
      <w:r w:rsidRPr="00210D2D">
        <w:rPr>
          <w:bCs/>
          <w:snapToGrid w:val="0"/>
        </w:rPr>
        <w:t>Дорошевич,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Военная гигиена: учеб</w:t>
      </w:r>
      <w:proofErr w:type="gramStart"/>
      <w:r w:rsidRPr="00210D2D">
        <w:rPr>
          <w:bCs/>
          <w:snapToGrid w:val="0"/>
        </w:rPr>
        <w:t>.</w:t>
      </w:r>
      <w:proofErr w:type="gramEnd"/>
      <w:r w:rsidRPr="00210D2D">
        <w:rPr>
          <w:bCs/>
          <w:snapToGrid w:val="0"/>
        </w:rPr>
        <w:t xml:space="preserve"> </w:t>
      </w:r>
      <w:proofErr w:type="gramStart"/>
      <w:r w:rsidRPr="00210D2D">
        <w:rPr>
          <w:bCs/>
          <w:snapToGrid w:val="0"/>
        </w:rPr>
        <w:t>п</w:t>
      </w:r>
      <w:proofErr w:type="gramEnd"/>
      <w:r w:rsidRPr="00210D2D">
        <w:rPr>
          <w:bCs/>
          <w:snapToGrid w:val="0"/>
        </w:rPr>
        <w:t>особие /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Дорошевич</w:t>
      </w:r>
      <w:r>
        <w:rPr>
          <w:bCs/>
          <w:snapToGrid w:val="0"/>
        </w:rPr>
        <w:t xml:space="preserve"> [и др.];</w:t>
      </w:r>
      <w:r w:rsidRPr="00210D2D">
        <w:rPr>
          <w:bCs/>
          <w:snapToGrid w:val="0"/>
        </w:rPr>
        <w:t xml:space="preserve"> под. ред.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Дорошевича. – Минск</w:t>
      </w:r>
      <w:proofErr w:type="gramStart"/>
      <w:r w:rsidR="00FE14F9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БГМУ, 2010. – 308 с.</w:t>
      </w:r>
    </w:p>
    <w:p w:rsidR="004640D8" w:rsidRPr="00210D2D" w:rsidRDefault="004640D8" w:rsidP="004640D8">
      <w:pPr>
        <w:pStyle w:val="a3"/>
        <w:numPr>
          <w:ilvl w:val="0"/>
          <w:numId w:val="58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FB762D" w:rsidRPr="00210D2D" w:rsidRDefault="00FB762D" w:rsidP="000E3E5E">
      <w:pPr>
        <w:pStyle w:val="a3"/>
        <w:numPr>
          <w:ilvl w:val="0"/>
          <w:numId w:val="58"/>
        </w:numPr>
        <w:spacing w:after="0"/>
        <w:ind w:left="0" w:firstLine="709"/>
      </w:pPr>
      <w:r w:rsidRPr="00210D2D">
        <w:t>Мельниченко, П.</w:t>
      </w:r>
      <w:r>
        <w:t> </w:t>
      </w:r>
      <w:r w:rsidRPr="00210D2D">
        <w:t>И. Военная гигиена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учебник для вузов / П.</w:t>
      </w:r>
      <w:r>
        <w:t> </w:t>
      </w:r>
      <w:r w:rsidRPr="00210D2D">
        <w:t>И.</w:t>
      </w:r>
      <w:r>
        <w:t> </w:t>
      </w:r>
      <w:r w:rsidRPr="00210D2D">
        <w:t>Мельниченко</w:t>
      </w:r>
      <w:r>
        <w:t xml:space="preserve"> [и др.]</w:t>
      </w:r>
      <w:r w:rsidRPr="00210D2D">
        <w:t>. – М.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Медицина, 2006. – 400 с. </w:t>
      </w:r>
    </w:p>
    <w:p w:rsidR="00FB762D" w:rsidRPr="00210D2D" w:rsidRDefault="00FB762D" w:rsidP="000E3E5E">
      <w:pPr>
        <w:pStyle w:val="a3"/>
        <w:numPr>
          <w:ilvl w:val="0"/>
          <w:numId w:val="58"/>
        </w:numPr>
        <w:spacing w:after="0"/>
        <w:ind w:left="0" w:firstLine="709"/>
      </w:pPr>
      <w:r w:rsidRPr="00210D2D">
        <w:t>Общая гигиена. В 2-х частях. Часть 2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2012. – Ч.2. – 328 с.</w:t>
      </w:r>
    </w:p>
    <w:p w:rsidR="00FB762D" w:rsidRPr="00FE14F9" w:rsidRDefault="00FB762D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FE14F9">
        <w:rPr>
          <w:b/>
          <w:bCs/>
          <w:snapToGrid w:val="0"/>
        </w:rPr>
        <w:t>Дополнительная:</w:t>
      </w:r>
    </w:p>
    <w:p w:rsidR="00FB762D" w:rsidRPr="00FE14F9" w:rsidRDefault="00FB762D" w:rsidP="000E3E5E">
      <w:pPr>
        <w:pStyle w:val="a3"/>
        <w:numPr>
          <w:ilvl w:val="0"/>
          <w:numId w:val="59"/>
        </w:numPr>
        <w:spacing w:after="0"/>
        <w:ind w:left="0" w:firstLine="709"/>
        <w:rPr>
          <w:snapToGrid w:val="0"/>
        </w:rPr>
      </w:pPr>
      <w:r w:rsidRPr="00FE14F9">
        <w:rPr>
          <w:lang w:eastAsia="en-US"/>
        </w:rPr>
        <w:t xml:space="preserve">Беляков, В. Д. Военная гигиена и эпидемиология / В. Д. Беляков, Е. Г. Жук. – М.: Медицина, 1988. – </w:t>
      </w:r>
      <w:r w:rsidR="00FE14F9" w:rsidRPr="00FE14F9">
        <w:rPr>
          <w:lang w:eastAsia="en-US"/>
        </w:rPr>
        <w:t xml:space="preserve">320 </w:t>
      </w:r>
      <w:proofErr w:type="gramStart"/>
      <w:r w:rsidR="00FE14F9" w:rsidRPr="00FE14F9">
        <w:rPr>
          <w:lang w:eastAsia="en-US"/>
        </w:rPr>
        <w:t>с</w:t>
      </w:r>
      <w:proofErr w:type="gramEnd"/>
      <w:r w:rsidR="00FE14F9" w:rsidRPr="00FE14F9">
        <w:rPr>
          <w:lang w:eastAsia="en-US"/>
        </w:rPr>
        <w:t xml:space="preserve">. </w:t>
      </w:r>
    </w:p>
    <w:p w:rsidR="00FB762D" w:rsidRDefault="00FB762D" w:rsidP="000E3E5E">
      <w:pPr>
        <w:pStyle w:val="a3"/>
        <w:numPr>
          <w:ilvl w:val="0"/>
          <w:numId w:val="59"/>
        </w:numPr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FE14F9">
        <w:t xml:space="preserve"> </w:t>
      </w:r>
      <w:r w:rsidRPr="00210D2D">
        <w:t>И. Общая гигиена с основами экологии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FE14F9">
        <w:t xml:space="preserve"> 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="00FE14F9">
        <w:t xml:space="preserve"> [и др.]</w:t>
      </w:r>
      <w:r w:rsidRPr="00210D2D">
        <w:t>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FB762D" w:rsidRPr="00210D2D" w:rsidRDefault="00FB762D" w:rsidP="000E3E5E">
      <w:pPr>
        <w:pStyle w:val="a3"/>
        <w:numPr>
          <w:ilvl w:val="0"/>
          <w:numId w:val="59"/>
        </w:numPr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FB762D" w:rsidRPr="00210D2D" w:rsidRDefault="00FB762D" w:rsidP="000E3E5E">
      <w:pPr>
        <w:pStyle w:val="a3"/>
        <w:numPr>
          <w:ilvl w:val="0"/>
          <w:numId w:val="59"/>
        </w:numPr>
        <w:spacing w:after="0"/>
        <w:ind w:left="0" w:firstLine="709"/>
      </w:pPr>
      <w:r w:rsidRPr="00210D2D">
        <w:t>Общая гигиена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0E3E5E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AC1636" w:rsidRPr="00210D2D" w:rsidRDefault="00AC1636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C1636" w:rsidRPr="00210D2D" w:rsidRDefault="00AC1636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C1636" w:rsidRPr="00210D2D" w:rsidRDefault="00AC1636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C1636" w:rsidRPr="00210D2D" w:rsidRDefault="00AC1636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AC1636" w:rsidRPr="00210D2D" w:rsidRDefault="00AC1636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F444E" w:rsidRDefault="009F444E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E14F9" w:rsidRDefault="00FE14F9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E14F9" w:rsidRDefault="00FE14F9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E14F9" w:rsidRDefault="00FE14F9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967ADA" w:rsidRPr="00210D2D" w:rsidRDefault="00967ADA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  <w:r w:rsidR="009F444E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7</w:t>
      </w:r>
    </w:p>
    <w:p w:rsidR="00967ADA" w:rsidRPr="00210D2D" w:rsidRDefault="00967ADA" w:rsidP="00967ADA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967ADA" w:rsidRPr="00210D2D" w:rsidRDefault="00967ADA" w:rsidP="00967ADA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967ADA" w:rsidRPr="00210D2D" w:rsidRDefault="00967ADA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DA" w:rsidRPr="00210D2D" w:rsidRDefault="00967ADA" w:rsidP="00967A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25020D" w:rsidRPr="00210D2D">
        <w:rPr>
          <w:rFonts w:ascii="Times New Roman" w:hAnsi="Times New Roman"/>
          <w:b/>
          <w:bCs/>
          <w:sz w:val="28"/>
          <w:szCs w:val="28"/>
        </w:rPr>
        <w:t>ОСНОВЫ    ОРГАНИЗАЦИИ    И    ПРОВЕДЕНИЯ    ГИГИЕНИЧЕСКОЙ</w:t>
      </w:r>
      <w:r w:rsidR="0025020D" w:rsidRPr="00210D2D">
        <w:rPr>
          <w:rFonts w:ascii="Times New Roman" w:hAnsi="Times New Roman"/>
          <w:sz w:val="28"/>
          <w:szCs w:val="28"/>
        </w:rPr>
        <w:t xml:space="preserve"> </w:t>
      </w:r>
      <w:r w:rsidR="0025020D" w:rsidRPr="00210D2D">
        <w:rPr>
          <w:rFonts w:ascii="Times New Roman" w:hAnsi="Times New Roman"/>
          <w:b/>
          <w:bCs/>
          <w:sz w:val="28"/>
          <w:szCs w:val="28"/>
        </w:rPr>
        <w:t>ЭКСПЕРТИЗЫ ВОДЫ И ПРОДОВОЛЬСТВИЯ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7ADA" w:rsidRPr="00210D2D" w:rsidRDefault="00967ADA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ADA" w:rsidRPr="00210D2D" w:rsidRDefault="00967ADA" w:rsidP="00250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0D2D">
        <w:rPr>
          <w:rFonts w:ascii="Times New Roman" w:hAnsi="Times New Roman" w:cs="Times New Roman"/>
          <w:b/>
          <w:bCs/>
          <w:caps/>
          <w:sz w:val="28"/>
          <w:szCs w:val="28"/>
        </w:rPr>
        <w:t>ЦЕЛЬ ЗАНЯТИЯ:</w:t>
      </w:r>
      <w:r w:rsidRPr="0021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0D" w:rsidRPr="00210D2D">
        <w:rPr>
          <w:rFonts w:ascii="Times New Roman" w:hAnsi="Times New Roman"/>
          <w:b/>
          <w:bCs/>
          <w:sz w:val="28"/>
          <w:szCs w:val="28"/>
        </w:rPr>
        <w:t xml:space="preserve">ознакомиться </w:t>
      </w:r>
      <w:r w:rsidR="0025020D" w:rsidRPr="00210D2D">
        <w:rPr>
          <w:rFonts w:ascii="Times New Roman" w:hAnsi="Times New Roman"/>
          <w:sz w:val="28"/>
          <w:szCs w:val="28"/>
        </w:rPr>
        <w:t xml:space="preserve">с особенностями организации и методикой проведения гигиенической экспертизы воды и продовольствия; </w:t>
      </w:r>
      <w:r w:rsidR="0025020D" w:rsidRPr="00210D2D">
        <w:rPr>
          <w:rFonts w:ascii="Times New Roman" w:hAnsi="Times New Roman"/>
          <w:b/>
          <w:bCs/>
          <w:sz w:val="28"/>
          <w:szCs w:val="28"/>
        </w:rPr>
        <w:t xml:space="preserve">изучить </w:t>
      </w:r>
      <w:r w:rsidR="0025020D" w:rsidRPr="00210D2D">
        <w:rPr>
          <w:rFonts w:ascii="Times New Roman" w:hAnsi="Times New Roman"/>
          <w:sz w:val="28"/>
          <w:szCs w:val="28"/>
        </w:rPr>
        <w:t xml:space="preserve">тактико-техническую характеристику табельных приборов и  комплектов, используемых для гигиенической экспертизы продовольствия и воды; </w:t>
      </w:r>
      <w:r w:rsidR="0025020D" w:rsidRPr="00210D2D">
        <w:rPr>
          <w:rFonts w:ascii="Times New Roman" w:hAnsi="Times New Roman"/>
          <w:b/>
          <w:bCs/>
          <w:sz w:val="28"/>
          <w:szCs w:val="28"/>
        </w:rPr>
        <w:t xml:space="preserve">освоить   </w:t>
      </w:r>
      <w:r w:rsidR="0025020D" w:rsidRPr="00210D2D">
        <w:rPr>
          <w:rFonts w:ascii="Times New Roman" w:hAnsi="Times New Roman"/>
          <w:sz w:val="28"/>
          <w:szCs w:val="28"/>
        </w:rPr>
        <w:t>методику   отбора   проб</w:t>
      </w:r>
      <w:r w:rsidR="00FB762D">
        <w:rPr>
          <w:rFonts w:ascii="Times New Roman" w:hAnsi="Times New Roman"/>
          <w:sz w:val="28"/>
          <w:szCs w:val="28"/>
        </w:rPr>
        <w:t xml:space="preserve"> </w:t>
      </w:r>
      <w:r w:rsidR="0025020D" w:rsidRPr="00210D2D">
        <w:rPr>
          <w:rFonts w:ascii="Times New Roman" w:hAnsi="Times New Roman"/>
          <w:sz w:val="28"/>
          <w:szCs w:val="28"/>
        </w:rPr>
        <w:t>продовольствия</w:t>
      </w:r>
      <w:r w:rsidR="00FB762D">
        <w:rPr>
          <w:rFonts w:ascii="Times New Roman" w:hAnsi="Times New Roman"/>
          <w:sz w:val="28"/>
          <w:szCs w:val="28"/>
        </w:rPr>
        <w:t xml:space="preserve"> и воды </w:t>
      </w:r>
      <w:r w:rsidR="0025020D" w:rsidRPr="00210D2D">
        <w:rPr>
          <w:rFonts w:ascii="Times New Roman" w:hAnsi="Times New Roman"/>
          <w:sz w:val="28"/>
          <w:szCs w:val="28"/>
        </w:rPr>
        <w:t>для лабораторного исследования</w:t>
      </w:r>
      <w:r w:rsidR="00FB762D">
        <w:rPr>
          <w:rFonts w:ascii="Times New Roman" w:hAnsi="Times New Roman"/>
          <w:sz w:val="28"/>
          <w:szCs w:val="28"/>
        </w:rPr>
        <w:t xml:space="preserve"> в </w:t>
      </w:r>
      <w:r w:rsidR="0025020D" w:rsidRPr="00210D2D">
        <w:rPr>
          <w:rFonts w:ascii="Times New Roman" w:hAnsi="Times New Roman"/>
          <w:sz w:val="28"/>
          <w:szCs w:val="28"/>
        </w:rPr>
        <w:t>санитарно-эпидемиологической лаборатории.</w:t>
      </w:r>
    </w:p>
    <w:p w:rsidR="00967ADA" w:rsidRPr="00210D2D" w:rsidRDefault="00967ADA" w:rsidP="00967ADA">
      <w:pPr>
        <w:pStyle w:val="a3"/>
        <w:tabs>
          <w:tab w:val="left" w:pos="0"/>
        </w:tabs>
        <w:spacing w:after="0"/>
        <w:rPr>
          <w:b/>
        </w:rPr>
      </w:pPr>
      <w:r w:rsidRPr="00210D2D">
        <w:rPr>
          <w:b/>
        </w:rPr>
        <w:t>ВРЕМЯ:</w:t>
      </w:r>
      <w:r w:rsidRPr="00210D2D">
        <w:t xml:space="preserve"> 2</w:t>
      </w:r>
      <w:r w:rsidR="009E4F10">
        <w:t>.0</w:t>
      </w:r>
      <w:r w:rsidRPr="00210D2D">
        <w:t xml:space="preserve"> часа.</w:t>
      </w:r>
      <w:r w:rsidRPr="00210D2D">
        <w:rPr>
          <w:b/>
        </w:rPr>
        <w:t xml:space="preserve"> </w:t>
      </w:r>
    </w:p>
    <w:p w:rsidR="00967ADA" w:rsidRPr="00210D2D" w:rsidRDefault="00967ADA" w:rsidP="00967ADA">
      <w:pPr>
        <w:pStyle w:val="a3"/>
        <w:tabs>
          <w:tab w:val="left" w:pos="0"/>
        </w:tabs>
        <w:spacing w:after="0"/>
      </w:pPr>
      <w:r w:rsidRPr="00210D2D">
        <w:rPr>
          <w:b/>
        </w:rPr>
        <w:t xml:space="preserve">МЕСТО ПРОВЕДЕНИЯ: </w:t>
      </w:r>
      <w:r w:rsidRPr="00210D2D">
        <w:t>студенческий практикум.</w:t>
      </w:r>
    </w:p>
    <w:p w:rsidR="00967ADA" w:rsidRPr="00210D2D" w:rsidRDefault="00967ADA" w:rsidP="00967A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2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ОСНАЩЕНИЕ: </w:t>
      </w:r>
      <w:r w:rsidRPr="00210D2D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кафедры</w:t>
      </w:r>
      <w:r w:rsidRPr="00210D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7ADA" w:rsidRPr="00210D2D" w:rsidRDefault="00967ADA" w:rsidP="00967ADA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67ADA" w:rsidRPr="00210D2D" w:rsidRDefault="00967ADA" w:rsidP="00967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AC1636" w:rsidRPr="00210D2D" w:rsidRDefault="00AC1636" w:rsidP="000E3E5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Этапы проведения экспертизы качества продовольствия в полевых условиях. Силы, средства и методы экспертизы. Объём и возможности лабораторных исследований. </w:t>
      </w:r>
    </w:p>
    <w:p w:rsidR="0025020D" w:rsidRPr="00210D2D" w:rsidRDefault="0025020D" w:rsidP="000E3E5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Этапы</w:t>
      </w:r>
      <w:r w:rsidR="00AC1636" w:rsidRPr="00210D2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210D2D">
        <w:rPr>
          <w:rFonts w:ascii="Times New Roman" w:hAnsi="Times New Roman" w:cs="Times New Roman"/>
          <w:sz w:val="28"/>
          <w:szCs w:val="28"/>
        </w:rPr>
        <w:t xml:space="preserve">экспертизы качества воды в полевых условиях. Силы, средства и методы экспертизы. Объём и возможности лабораторных исследований. </w:t>
      </w:r>
    </w:p>
    <w:p w:rsidR="00722A7A" w:rsidRPr="00210D2D" w:rsidRDefault="00AC1636" w:rsidP="000E3E5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10D2D">
        <w:rPr>
          <w:rFonts w:ascii="Times New Roman" w:hAnsi="Times New Roman"/>
          <w:sz w:val="28"/>
          <w:szCs w:val="28"/>
        </w:rPr>
        <w:t xml:space="preserve">Объем и возможности лабораторных исследований. Тактико-техническая характеристика табельных приборов и комплектов, используемых для гигиенической экспертизы </w:t>
      </w:r>
      <w:r w:rsidR="00722A7A" w:rsidRPr="00210D2D">
        <w:rPr>
          <w:rFonts w:ascii="Times New Roman" w:hAnsi="Times New Roman"/>
          <w:sz w:val="28"/>
          <w:szCs w:val="28"/>
        </w:rPr>
        <w:t xml:space="preserve">продовольствия </w:t>
      </w:r>
      <w:r w:rsidRPr="00210D2D">
        <w:rPr>
          <w:rFonts w:ascii="Times New Roman" w:hAnsi="Times New Roman"/>
          <w:sz w:val="28"/>
          <w:szCs w:val="28"/>
        </w:rPr>
        <w:t>и</w:t>
      </w:r>
      <w:r w:rsidR="00722A7A" w:rsidRPr="00210D2D">
        <w:rPr>
          <w:rFonts w:ascii="Times New Roman" w:hAnsi="Times New Roman"/>
          <w:sz w:val="28"/>
          <w:szCs w:val="28"/>
        </w:rPr>
        <w:t xml:space="preserve"> воды.</w:t>
      </w:r>
    </w:p>
    <w:p w:rsidR="00722A7A" w:rsidRPr="00210D2D" w:rsidRDefault="00722A7A" w:rsidP="000E3E5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D2D">
        <w:rPr>
          <w:rFonts w:ascii="Times New Roman" w:hAnsi="Times New Roman"/>
          <w:sz w:val="28"/>
          <w:szCs w:val="28"/>
        </w:rPr>
        <w:t xml:space="preserve"> Предельно допустимые величины загрязнения продуктов РВ и ОВ, проведение экспертизы. Методы дезактивации и обезвреживания продовольствия и тары. </w:t>
      </w:r>
    </w:p>
    <w:p w:rsidR="00967ADA" w:rsidRPr="00210D2D" w:rsidRDefault="00967ADA" w:rsidP="0025020D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7ADA" w:rsidRPr="00210D2D" w:rsidRDefault="00967ADA" w:rsidP="00967ADA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(САМОСТОЯТЕЛЬНАЯ) РАБОТА</w:t>
      </w:r>
    </w:p>
    <w:p w:rsidR="00AC1636" w:rsidRPr="00210D2D" w:rsidRDefault="00AC1636" w:rsidP="000E3E5E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25020D" w:rsidRPr="00210D2D">
        <w:rPr>
          <w:rFonts w:ascii="Times New Roman" w:hAnsi="Times New Roman" w:cs="Times New Roman"/>
          <w:sz w:val="28"/>
          <w:szCs w:val="28"/>
        </w:rPr>
        <w:t>метод</w:t>
      </w:r>
      <w:r w:rsidRPr="00210D2D">
        <w:rPr>
          <w:rFonts w:ascii="Times New Roman" w:hAnsi="Times New Roman" w:cs="Times New Roman"/>
          <w:sz w:val="28"/>
          <w:szCs w:val="28"/>
        </w:rPr>
        <w:t>ами</w:t>
      </w:r>
      <w:r w:rsidR="0025020D" w:rsidRPr="00210D2D">
        <w:rPr>
          <w:rFonts w:ascii="Times New Roman" w:hAnsi="Times New Roman" w:cs="Times New Roman"/>
          <w:sz w:val="28"/>
          <w:szCs w:val="28"/>
        </w:rPr>
        <w:t xml:space="preserve"> радиометрического контроля и индикации ОВ и СДЯВ в продуктах питания приборами РД-5, ДП-5А ДП-5Б, ДП-5В, НМД, ПХР-МВ ВПХР.</w:t>
      </w:r>
    </w:p>
    <w:p w:rsidR="00967ADA" w:rsidRPr="00210D2D" w:rsidRDefault="00967ADA" w:rsidP="000E3E5E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10D2D">
        <w:rPr>
          <w:rFonts w:ascii="Times New Roman" w:hAnsi="Times New Roman" w:cs="Times New Roman"/>
          <w:sz w:val="28"/>
          <w:szCs w:val="28"/>
        </w:rPr>
        <w:t>Ознакомиться с методикой определения РВ и ОВ в воде с применением приборов РД-5, ДП-5Б, ДП-5В, ИМД, ВПХР, ПХР-МВ.</w:t>
      </w:r>
    </w:p>
    <w:p w:rsidR="00967ADA" w:rsidRPr="00210D2D" w:rsidRDefault="00967ADA" w:rsidP="00AC16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B762D" w:rsidRPr="00210D2D" w:rsidRDefault="00FB762D" w:rsidP="00F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FB762D" w:rsidRPr="00210D2D" w:rsidRDefault="00FB762D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FB762D" w:rsidRPr="004640D8" w:rsidRDefault="00FB762D" w:rsidP="000E3E5E">
      <w:pPr>
        <w:pStyle w:val="a3"/>
        <w:numPr>
          <w:ilvl w:val="0"/>
          <w:numId w:val="60"/>
        </w:numPr>
        <w:spacing w:after="0"/>
        <w:ind w:left="0" w:firstLine="709"/>
      </w:pPr>
      <w:r w:rsidRPr="00210D2D">
        <w:rPr>
          <w:bCs/>
          <w:snapToGrid w:val="0"/>
        </w:rPr>
        <w:t>Дорошевич,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Военная гигиена</w:t>
      </w:r>
      <w:r w:rsidR="00FE14F9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 учеб</w:t>
      </w:r>
      <w:proofErr w:type="gramStart"/>
      <w:r w:rsidRPr="00210D2D">
        <w:rPr>
          <w:bCs/>
          <w:snapToGrid w:val="0"/>
        </w:rPr>
        <w:t>.</w:t>
      </w:r>
      <w:proofErr w:type="gramEnd"/>
      <w:r w:rsidRPr="00210D2D">
        <w:rPr>
          <w:bCs/>
          <w:snapToGrid w:val="0"/>
        </w:rPr>
        <w:t xml:space="preserve"> </w:t>
      </w:r>
      <w:proofErr w:type="gramStart"/>
      <w:r w:rsidRPr="00210D2D">
        <w:rPr>
          <w:bCs/>
          <w:snapToGrid w:val="0"/>
        </w:rPr>
        <w:t>п</w:t>
      </w:r>
      <w:proofErr w:type="gramEnd"/>
      <w:r w:rsidRPr="00210D2D">
        <w:rPr>
          <w:bCs/>
          <w:snapToGrid w:val="0"/>
        </w:rPr>
        <w:t>особие /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Дорошевич</w:t>
      </w:r>
      <w:r>
        <w:rPr>
          <w:bCs/>
          <w:snapToGrid w:val="0"/>
        </w:rPr>
        <w:t xml:space="preserve"> [и др.];</w:t>
      </w:r>
      <w:r w:rsidRPr="00210D2D">
        <w:rPr>
          <w:bCs/>
          <w:snapToGrid w:val="0"/>
        </w:rPr>
        <w:t xml:space="preserve"> под. ред.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Дорошевича. – Минск</w:t>
      </w:r>
      <w:proofErr w:type="gramStart"/>
      <w:r w:rsidR="00FE14F9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БГМУ, 2010. – 308 с.</w:t>
      </w:r>
    </w:p>
    <w:p w:rsidR="004640D8" w:rsidRPr="00210D2D" w:rsidRDefault="004640D8" w:rsidP="004640D8">
      <w:pPr>
        <w:pStyle w:val="a3"/>
        <w:numPr>
          <w:ilvl w:val="0"/>
          <w:numId w:val="60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FB762D" w:rsidRPr="00210D2D" w:rsidRDefault="00FB762D" w:rsidP="000E3E5E">
      <w:pPr>
        <w:pStyle w:val="a3"/>
        <w:numPr>
          <w:ilvl w:val="0"/>
          <w:numId w:val="60"/>
        </w:numPr>
        <w:spacing w:after="0"/>
        <w:ind w:left="0" w:firstLine="709"/>
      </w:pPr>
      <w:r w:rsidRPr="00210D2D">
        <w:lastRenderedPageBreak/>
        <w:t>Мельниченко, П.</w:t>
      </w:r>
      <w:r>
        <w:t> </w:t>
      </w:r>
      <w:r w:rsidRPr="00210D2D">
        <w:t>И. Военная гигиена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учебник для вузов / П.</w:t>
      </w:r>
      <w:r>
        <w:t> </w:t>
      </w:r>
      <w:r w:rsidRPr="00210D2D">
        <w:t>И.</w:t>
      </w:r>
      <w:r>
        <w:t> </w:t>
      </w:r>
      <w:r w:rsidRPr="00210D2D">
        <w:t>Мельниченко</w:t>
      </w:r>
      <w:r>
        <w:t xml:space="preserve"> [и др.]</w:t>
      </w:r>
      <w:r w:rsidRPr="00210D2D">
        <w:t>. – М.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Медицина, 2006. – 400 с. </w:t>
      </w:r>
    </w:p>
    <w:p w:rsidR="00FB762D" w:rsidRPr="000E3E5E" w:rsidRDefault="00FB762D" w:rsidP="000E3E5E">
      <w:pPr>
        <w:pStyle w:val="a3"/>
        <w:numPr>
          <w:ilvl w:val="0"/>
          <w:numId w:val="60"/>
        </w:numPr>
        <w:spacing w:after="0"/>
        <w:ind w:left="0" w:firstLine="709"/>
      </w:pPr>
      <w:r w:rsidRPr="00210D2D">
        <w:t>Общая гигиена. В 2-х частях. Часть 2</w:t>
      </w:r>
      <w:proofErr w:type="gramStart"/>
      <w:r w:rsidR="00FE14F9">
        <w:t xml:space="preserve"> </w:t>
      </w:r>
      <w:r w:rsidRPr="00210D2D">
        <w:t>:</w:t>
      </w:r>
      <w:proofErr w:type="gramEnd"/>
      <w:r w:rsidRPr="00210D2D">
        <w:t xml:space="preserve"> учебное пособие для </w:t>
      </w:r>
      <w:r w:rsidRPr="000E3E5E">
        <w:t xml:space="preserve">студентов учреждений высшего образования по специальности «Сестринское дело» / Т. И. </w:t>
      </w:r>
      <w:proofErr w:type="spellStart"/>
      <w:r w:rsidRPr="000E3E5E">
        <w:t>Зиматкина</w:t>
      </w:r>
      <w:proofErr w:type="spellEnd"/>
      <w:r w:rsidRPr="000E3E5E">
        <w:t xml:space="preserve"> [и др.]. – Гродно</w:t>
      </w:r>
      <w:proofErr w:type="gramStart"/>
      <w:r w:rsidR="00FE14F9" w:rsidRPr="000E3E5E">
        <w:t xml:space="preserve"> </w:t>
      </w:r>
      <w:r w:rsidRPr="000E3E5E">
        <w:t>:</w:t>
      </w:r>
      <w:proofErr w:type="gramEnd"/>
      <w:r w:rsidRPr="000E3E5E">
        <w:t xml:space="preserve"> ГрГМУ, 2012. – Ч.2. – 328 с.</w:t>
      </w:r>
    </w:p>
    <w:p w:rsidR="00FB762D" w:rsidRPr="000E3E5E" w:rsidRDefault="00FB762D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0E3E5E">
        <w:rPr>
          <w:b/>
          <w:bCs/>
          <w:snapToGrid w:val="0"/>
        </w:rPr>
        <w:t>Дополнительная:</w:t>
      </w:r>
    </w:p>
    <w:p w:rsidR="00FB762D" w:rsidRPr="000E3E5E" w:rsidRDefault="00FB762D" w:rsidP="000E3E5E">
      <w:pPr>
        <w:pStyle w:val="a3"/>
        <w:numPr>
          <w:ilvl w:val="0"/>
          <w:numId w:val="61"/>
        </w:numPr>
        <w:spacing w:after="0"/>
        <w:ind w:left="0" w:firstLine="709"/>
        <w:rPr>
          <w:snapToGrid w:val="0"/>
        </w:rPr>
      </w:pPr>
      <w:r w:rsidRPr="000E3E5E">
        <w:rPr>
          <w:lang w:eastAsia="en-US"/>
        </w:rPr>
        <w:t>Беляков, В. Д. Военная гигиена и эпидемиология / В. Д. Беляков, Е. Г. Жук. – М.</w:t>
      </w:r>
      <w:proofErr w:type="gramStart"/>
      <w:r w:rsidR="00FE14F9" w:rsidRPr="000E3E5E">
        <w:rPr>
          <w:lang w:eastAsia="en-US"/>
        </w:rPr>
        <w:t xml:space="preserve"> </w:t>
      </w:r>
      <w:r w:rsidRPr="000E3E5E">
        <w:rPr>
          <w:lang w:eastAsia="en-US"/>
        </w:rPr>
        <w:t>:</w:t>
      </w:r>
      <w:proofErr w:type="gramEnd"/>
      <w:r w:rsidRPr="000E3E5E">
        <w:rPr>
          <w:lang w:eastAsia="en-US"/>
        </w:rPr>
        <w:t xml:space="preserve"> Медицина, 1988. – </w:t>
      </w:r>
      <w:r w:rsidR="00FE14F9" w:rsidRPr="000E3E5E">
        <w:rPr>
          <w:lang w:eastAsia="en-US"/>
        </w:rPr>
        <w:t>320 с.</w:t>
      </w:r>
    </w:p>
    <w:p w:rsidR="00FB762D" w:rsidRDefault="00FB762D" w:rsidP="000E3E5E">
      <w:pPr>
        <w:pStyle w:val="a3"/>
        <w:numPr>
          <w:ilvl w:val="0"/>
          <w:numId w:val="61"/>
        </w:numPr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 w:rsidR="000E3E5E">
        <w:t> </w:t>
      </w:r>
      <w:r w:rsidRPr="00210D2D">
        <w:t>И. Общая гигиена с основами экологии</w:t>
      </w:r>
      <w:proofErr w:type="gramStart"/>
      <w:r w:rsidR="000E3E5E"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 w:rsidR="000E3E5E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="000E3E5E">
        <w:t xml:space="preserve"> [и др.]</w:t>
      </w:r>
      <w:r w:rsidRPr="00210D2D">
        <w:t>. – Гродно</w:t>
      </w:r>
      <w:proofErr w:type="gramStart"/>
      <w:r w:rsidR="000E3E5E"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FB762D" w:rsidRPr="00210D2D" w:rsidRDefault="00FB762D" w:rsidP="000E3E5E">
      <w:pPr>
        <w:pStyle w:val="a3"/>
        <w:numPr>
          <w:ilvl w:val="0"/>
          <w:numId w:val="61"/>
        </w:numPr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FB762D" w:rsidRPr="00210D2D" w:rsidRDefault="00FB762D" w:rsidP="000E3E5E">
      <w:pPr>
        <w:pStyle w:val="a3"/>
        <w:numPr>
          <w:ilvl w:val="0"/>
          <w:numId w:val="61"/>
        </w:numPr>
        <w:spacing w:after="0"/>
        <w:ind w:left="0" w:firstLine="709"/>
      </w:pPr>
      <w:r w:rsidRPr="00210D2D">
        <w:t>Общая гигиена: пособие для студентов медико-диагностического факультета / Е.</w:t>
      </w:r>
      <w:r w:rsidR="000E3E5E"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 w:rsidR="000E3E5E"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967ADA" w:rsidRPr="00210D2D" w:rsidRDefault="00967ADA" w:rsidP="00FB762D">
      <w:pPr>
        <w:pStyle w:val="a3"/>
        <w:spacing w:after="0"/>
        <w:rPr>
          <w:snapToGrid w:val="0"/>
        </w:rPr>
      </w:pPr>
    </w:p>
    <w:p w:rsidR="00967ADA" w:rsidRPr="00210D2D" w:rsidRDefault="00967ADA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EF6983" w:rsidRPr="00210D2D" w:rsidRDefault="00EF6983" w:rsidP="00967ADA">
      <w:pPr>
        <w:pStyle w:val="a3"/>
        <w:spacing w:after="0"/>
        <w:rPr>
          <w:snapToGrid w:val="0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FB762D" w:rsidRDefault="00FB762D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E3E5E" w:rsidRDefault="000E3E5E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0E3E5E" w:rsidRDefault="000E3E5E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EF6983" w:rsidRPr="00210D2D" w:rsidRDefault="00EF6983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ЗАНЯТИЕ № 1</w:t>
      </w:r>
      <w:r w:rsidR="009F444E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8</w:t>
      </w:r>
    </w:p>
    <w:p w:rsidR="00EF6983" w:rsidRPr="00210D2D" w:rsidRDefault="00EF6983" w:rsidP="00EF6983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по общей гигиене и военной гигиене</w:t>
      </w:r>
    </w:p>
    <w:p w:rsidR="00EF6983" w:rsidRPr="00210D2D" w:rsidRDefault="00EF6983" w:rsidP="00EF6983">
      <w:pPr>
        <w:pStyle w:val="a3"/>
        <w:spacing w:after="0"/>
        <w:jc w:val="center"/>
        <w:rPr>
          <w:b/>
          <w:i/>
        </w:rPr>
      </w:pPr>
      <w:r w:rsidRPr="00210D2D">
        <w:rPr>
          <w:b/>
          <w:i/>
        </w:rPr>
        <w:t>для студентов 3 курса педиатрического факультета</w:t>
      </w:r>
    </w:p>
    <w:p w:rsidR="00EF6983" w:rsidRPr="00210D2D" w:rsidRDefault="00EF6983" w:rsidP="00EF6983">
      <w:pPr>
        <w:widowControl w:val="0"/>
        <w:shd w:val="clear" w:color="auto" w:fill="FFFFFF"/>
        <w:tabs>
          <w:tab w:val="left" w:pos="6864"/>
          <w:tab w:val="left" w:pos="8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44E" w:rsidRPr="008F1423" w:rsidRDefault="009F444E" w:rsidP="009F444E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1423">
        <w:rPr>
          <w:rFonts w:ascii="Times New Roman" w:hAnsi="Times New Roman"/>
          <w:b/>
          <w:caps/>
          <w:sz w:val="28"/>
          <w:szCs w:val="28"/>
        </w:rPr>
        <w:t>Тема</w:t>
      </w:r>
      <w:r w:rsidRPr="008F142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Pr="008F1423">
        <w:rPr>
          <w:rFonts w:ascii="Times New Roman" w:hAnsi="Times New Roman"/>
          <w:b/>
          <w:caps/>
          <w:sz w:val="28"/>
          <w:szCs w:val="28"/>
        </w:rPr>
        <w:t xml:space="preserve">Актуальные вопросы гигиены, рассматриваемые при изучении разделов </w:t>
      </w:r>
      <w:r>
        <w:rPr>
          <w:rFonts w:ascii="Times New Roman" w:hAnsi="Times New Roman"/>
          <w:b/>
          <w:caps/>
          <w:sz w:val="28"/>
          <w:szCs w:val="28"/>
        </w:rPr>
        <w:t xml:space="preserve">«Гигиена </w:t>
      </w:r>
      <w:r w:rsidR="00D72F9A">
        <w:rPr>
          <w:rFonts w:ascii="Times New Roman" w:hAnsi="Times New Roman"/>
          <w:b/>
          <w:caps/>
          <w:sz w:val="28"/>
          <w:szCs w:val="28"/>
        </w:rPr>
        <w:t xml:space="preserve">ОРГАНИЗАЦИЙ ЗДРАВООХРАНЕНИЯ», </w:t>
      </w:r>
      <w:r>
        <w:rPr>
          <w:rFonts w:ascii="Times New Roman" w:hAnsi="Times New Roman"/>
          <w:b/>
          <w:caps/>
          <w:sz w:val="28"/>
          <w:szCs w:val="28"/>
        </w:rPr>
        <w:t>«</w:t>
      </w:r>
      <w:r w:rsidR="00D72F9A">
        <w:rPr>
          <w:rFonts w:ascii="Times New Roman" w:hAnsi="Times New Roman"/>
          <w:b/>
          <w:caps/>
          <w:sz w:val="28"/>
          <w:szCs w:val="28"/>
        </w:rPr>
        <w:t>ГИГИЕНА ТРУДА</w:t>
      </w:r>
      <w:r>
        <w:rPr>
          <w:rFonts w:ascii="Times New Roman" w:hAnsi="Times New Roman"/>
          <w:b/>
          <w:caps/>
          <w:sz w:val="28"/>
          <w:szCs w:val="28"/>
        </w:rPr>
        <w:t>»</w:t>
      </w:r>
      <w:r w:rsidR="00D72F9A">
        <w:rPr>
          <w:rFonts w:ascii="Times New Roman" w:hAnsi="Times New Roman"/>
          <w:b/>
          <w:caps/>
          <w:sz w:val="28"/>
          <w:szCs w:val="28"/>
        </w:rPr>
        <w:t xml:space="preserve"> и ВОЕННАЯ ГИГИЕНА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9F444E" w:rsidRPr="00D72F9A" w:rsidRDefault="009F444E" w:rsidP="009F44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8F1423">
        <w:rPr>
          <w:rFonts w:ascii="Times New Roman" w:hAnsi="Times New Roman"/>
          <w:b/>
          <w:caps/>
          <w:sz w:val="28"/>
          <w:szCs w:val="28"/>
        </w:rPr>
        <w:t>Цель ЗаНЯТИЯ</w:t>
      </w:r>
      <w:r w:rsidRPr="008F1423">
        <w:rPr>
          <w:rFonts w:ascii="Times New Roman" w:hAnsi="Times New Roman"/>
          <w:b/>
          <w:sz w:val="28"/>
          <w:szCs w:val="28"/>
        </w:rPr>
        <w:t>: ознакомиться</w:t>
      </w:r>
      <w:r w:rsidRPr="008F1423">
        <w:rPr>
          <w:rFonts w:ascii="Times New Roman" w:hAnsi="Times New Roman"/>
          <w:sz w:val="28"/>
          <w:szCs w:val="28"/>
        </w:rPr>
        <w:t xml:space="preserve"> с актуальными направлениями в области развития «Гигиены </w:t>
      </w:r>
      <w:r w:rsidR="00D72F9A">
        <w:rPr>
          <w:rFonts w:ascii="Times New Roman" w:hAnsi="Times New Roman"/>
          <w:sz w:val="28"/>
          <w:szCs w:val="28"/>
        </w:rPr>
        <w:t>организаций здравоохранения</w:t>
      </w:r>
      <w:r w:rsidRPr="008F1423">
        <w:rPr>
          <w:rFonts w:ascii="Times New Roman" w:hAnsi="Times New Roman"/>
          <w:sz w:val="28"/>
          <w:szCs w:val="28"/>
        </w:rPr>
        <w:t>»</w:t>
      </w:r>
      <w:r w:rsidR="00D72F9A">
        <w:rPr>
          <w:rFonts w:ascii="Times New Roman" w:hAnsi="Times New Roman"/>
          <w:sz w:val="28"/>
          <w:szCs w:val="28"/>
        </w:rPr>
        <w:t>, «Гигиены труда» и «Военной гигиены</w:t>
      </w:r>
      <w:r w:rsidRPr="008F1423">
        <w:rPr>
          <w:rFonts w:ascii="Times New Roman" w:hAnsi="Times New Roman"/>
          <w:sz w:val="28"/>
          <w:szCs w:val="28"/>
        </w:rPr>
        <w:t xml:space="preserve">»; </w:t>
      </w:r>
      <w:r w:rsidRPr="008F1423">
        <w:rPr>
          <w:rFonts w:ascii="Times New Roman" w:hAnsi="Times New Roman"/>
          <w:b/>
          <w:sz w:val="28"/>
          <w:szCs w:val="28"/>
        </w:rPr>
        <w:t xml:space="preserve">освоить </w:t>
      </w:r>
      <w:r w:rsidRPr="008F1423">
        <w:rPr>
          <w:rFonts w:ascii="Times New Roman" w:hAnsi="Times New Roman"/>
          <w:sz w:val="28"/>
          <w:szCs w:val="28"/>
        </w:rPr>
        <w:t xml:space="preserve">практические навыки по разделам </w:t>
      </w:r>
      <w:r w:rsidR="00D72F9A" w:rsidRPr="008F1423">
        <w:rPr>
          <w:rFonts w:ascii="Times New Roman" w:hAnsi="Times New Roman"/>
          <w:sz w:val="28"/>
          <w:szCs w:val="28"/>
        </w:rPr>
        <w:t>«Гигиен</w:t>
      </w:r>
      <w:r w:rsidR="00D72F9A">
        <w:rPr>
          <w:rFonts w:ascii="Times New Roman" w:hAnsi="Times New Roman"/>
          <w:sz w:val="28"/>
          <w:szCs w:val="28"/>
        </w:rPr>
        <w:t>а</w:t>
      </w:r>
      <w:r w:rsidR="00D72F9A" w:rsidRPr="008F1423">
        <w:rPr>
          <w:rFonts w:ascii="Times New Roman" w:hAnsi="Times New Roman"/>
          <w:sz w:val="28"/>
          <w:szCs w:val="28"/>
        </w:rPr>
        <w:t xml:space="preserve"> </w:t>
      </w:r>
      <w:r w:rsidR="00D72F9A">
        <w:rPr>
          <w:rFonts w:ascii="Times New Roman" w:hAnsi="Times New Roman"/>
          <w:sz w:val="28"/>
          <w:szCs w:val="28"/>
        </w:rPr>
        <w:t>организаций здравоохранения</w:t>
      </w:r>
      <w:r w:rsidR="00D72F9A" w:rsidRPr="008F1423">
        <w:rPr>
          <w:rFonts w:ascii="Times New Roman" w:hAnsi="Times New Roman"/>
          <w:sz w:val="28"/>
          <w:szCs w:val="28"/>
        </w:rPr>
        <w:t>»</w:t>
      </w:r>
      <w:r w:rsidR="00D72F9A">
        <w:rPr>
          <w:rFonts w:ascii="Times New Roman" w:hAnsi="Times New Roman"/>
          <w:sz w:val="28"/>
          <w:szCs w:val="28"/>
        </w:rPr>
        <w:t>, «Гигиена труда» и «Военная гигиена</w:t>
      </w:r>
      <w:r w:rsidR="00D72F9A" w:rsidRPr="008F1423">
        <w:rPr>
          <w:rFonts w:ascii="Times New Roman" w:hAnsi="Times New Roman"/>
          <w:sz w:val="28"/>
          <w:szCs w:val="28"/>
        </w:rPr>
        <w:t xml:space="preserve">»; </w:t>
      </w:r>
      <w:r w:rsidRPr="008F1423">
        <w:rPr>
          <w:rFonts w:ascii="Times New Roman" w:hAnsi="Times New Roman"/>
          <w:b/>
          <w:sz w:val="28"/>
          <w:szCs w:val="28"/>
        </w:rPr>
        <w:t xml:space="preserve">выполнить </w:t>
      </w:r>
      <w:r w:rsidR="00D72F9A">
        <w:rPr>
          <w:rFonts w:ascii="Times New Roman" w:hAnsi="Times New Roman"/>
          <w:sz w:val="28"/>
          <w:szCs w:val="28"/>
        </w:rPr>
        <w:t xml:space="preserve">решение ситуационных задач </w:t>
      </w:r>
      <w:r w:rsidR="00D72F9A" w:rsidRPr="008F1423">
        <w:rPr>
          <w:rFonts w:ascii="Times New Roman" w:hAnsi="Times New Roman"/>
          <w:sz w:val="28"/>
          <w:szCs w:val="28"/>
        </w:rPr>
        <w:t>по разделам «Гигиен</w:t>
      </w:r>
      <w:r w:rsidR="00D72F9A">
        <w:rPr>
          <w:rFonts w:ascii="Times New Roman" w:hAnsi="Times New Roman"/>
          <w:sz w:val="28"/>
          <w:szCs w:val="28"/>
        </w:rPr>
        <w:t>а</w:t>
      </w:r>
      <w:r w:rsidR="00D72F9A" w:rsidRPr="008F1423">
        <w:rPr>
          <w:rFonts w:ascii="Times New Roman" w:hAnsi="Times New Roman"/>
          <w:sz w:val="28"/>
          <w:szCs w:val="28"/>
        </w:rPr>
        <w:t xml:space="preserve"> </w:t>
      </w:r>
      <w:r w:rsidR="00D72F9A">
        <w:rPr>
          <w:rFonts w:ascii="Times New Roman" w:hAnsi="Times New Roman"/>
          <w:sz w:val="28"/>
          <w:szCs w:val="28"/>
        </w:rPr>
        <w:t>организаций здравоохранения</w:t>
      </w:r>
      <w:r w:rsidR="00D72F9A" w:rsidRPr="008F1423">
        <w:rPr>
          <w:rFonts w:ascii="Times New Roman" w:hAnsi="Times New Roman"/>
          <w:sz w:val="28"/>
          <w:szCs w:val="28"/>
        </w:rPr>
        <w:t>»</w:t>
      </w:r>
      <w:r w:rsidR="00D72F9A">
        <w:rPr>
          <w:rFonts w:ascii="Times New Roman" w:hAnsi="Times New Roman"/>
          <w:sz w:val="28"/>
          <w:szCs w:val="28"/>
        </w:rPr>
        <w:t>, «Гигиена труда» и «Военная гигиена</w:t>
      </w:r>
      <w:r w:rsidR="00D72F9A" w:rsidRPr="008F1423">
        <w:rPr>
          <w:rFonts w:ascii="Times New Roman" w:hAnsi="Times New Roman"/>
          <w:sz w:val="28"/>
          <w:szCs w:val="28"/>
        </w:rPr>
        <w:t>»</w:t>
      </w:r>
      <w:r w:rsidR="00D72F9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F444E" w:rsidRPr="008F1423" w:rsidRDefault="009F444E" w:rsidP="009F44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b/>
          <w:bCs/>
          <w:sz w:val="28"/>
          <w:szCs w:val="28"/>
        </w:rPr>
        <w:t xml:space="preserve">ВРЕМЯ: </w:t>
      </w:r>
      <w:r>
        <w:rPr>
          <w:rFonts w:ascii="Times New Roman" w:hAnsi="Times New Roman"/>
          <w:sz w:val="28"/>
          <w:szCs w:val="28"/>
        </w:rPr>
        <w:t>2.</w:t>
      </w:r>
      <w:r w:rsidRPr="008F1423">
        <w:rPr>
          <w:rFonts w:ascii="Times New Roman" w:hAnsi="Times New Roman"/>
          <w:sz w:val="28"/>
          <w:szCs w:val="28"/>
        </w:rPr>
        <w:t xml:space="preserve">0 часа. </w:t>
      </w:r>
    </w:p>
    <w:p w:rsidR="009F444E" w:rsidRPr="008F1423" w:rsidRDefault="009F444E" w:rsidP="009F44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8F1423">
        <w:rPr>
          <w:rFonts w:ascii="Times New Roman" w:hAnsi="Times New Roman"/>
          <w:sz w:val="28"/>
          <w:szCs w:val="28"/>
        </w:rPr>
        <w:t>студенческий практикум</w:t>
      </w:r>
      <w:r>
        <w:rPr>
          <w:rFonts w:ascii="Times New Roman" w:hAnsi="Times New Roman"/>
          <w:sz w:val="28"/>
          <w:szCs w:val="28"/>
        </w:rPr>
        <w:t xml:space="preserve"> кафедры</w:t>
      </w:r>
      <w:r w:rsidR="000E3E5E">
        <w:rPr>
          <w:rFonts w:ascii="Times New Roman" w:hAnsi="Times New Roman"/>
          <w:sz w:val="28"/>
          <w:szCs w:val="28"/>
        </w:rPr>
        <w:t xml:space="preserve"> общей гигиены и экологии согласно расписанию занятий</w:t>
      </w:r>
      <w:r>
        <w:rPr>
          <w:rFonts w:ascii="Times New Roman" w:hAnsi="Times New Roman"/>
          <w:sz w:val="28"/>
          <w:szCs w:val="28"/>
        </w:rPr>
        <w:t>.</w:t>
      </w:r>
    </w:p>
    <w:p w:rsidR="009F444E" w:rsidRPr="008F1423" w:rsidRDefault="009F444E" w:rsidP="009F444E">
      <w:pPr>
        <w:tabs>
          <w:tab w:val="left" w:pos="1440"/>
          <w:tab w:val="left" w:pos="19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b/>
          <w:bCs/>
          <w:sz w:val="28"/>
          <w:szCs w:val="28"/>
        </w:rPr>
        <w:t xml:space="preserve">ОСНАЩЕНИЕ: </w:t>
      </w:r>
      <w:r w:rsidRPr="008F1423">
        <w:rPr>
          <w:rFonts w:ascii="Times New Roman" w:hAnsi="Times New Roman"/>
          <w:sz w:val="28"/>
          <w:szCs w:val="28"/>
        </w:rPr>
        <w:t>методические разработки кафедры,</w:t>
      </w:r>
      <w:r w:rsidR="00D72F9A">
        <w:rPr>
          <w:rFonts w:ascii="Times New Roman" w:hAnsi="Times New Roman"/>
          <w:sz w:val="28"/>
          <w:szCs w:val="28"/>
        </w:rPr>
        <w:t xml:space="preserve"> приборная база, </w:t>
      </w:r>
      <w:r>
        <w:rPr>
          <w:rFonts w:ascii="Times New Roman" w:hAnsi="Times New Roman"/>
          <w:sz w:val="28"/>
          <w:szCs w:val="28"/>
        </w:rPr>
        <w:t>комплект ситуационных задач</w:t>
      </w:r>
      <w:r w:rsidRPr="008F1423">
        <w:rPr>
          <w:rFonts w:ascii="Times New Roman" w:hAnsi="Times New Roman"/>
          <w:sz w:val="28"/>
          <w:szCs w:val="28"/>
        </w:rPr>
        <w:t>.</w:t>
      </w:r>
    </w:p>
    <w:p w:rsidR="009F444E" w:rsidRPr="008F1423" w:rsidRDefault="009F444E" w:rsidP="009F44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44E" w:rsidRPr="00210D2D" w:rsidRDefault="009F444E" w:rsidP="009F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ТРЕБУЕМЫЕ ТЕОРЕТИЧЕСКИЕ ЗНАНИЯ</w:t>
      </w:r>
    </w:p>
    <w:p w:rsidR="00D72F9A" w:rsidRPr="008F1423" w:rsidRDefault="00D72F9A" w:rsidP="000E3E5E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Программированный контроль знаний </w:t>
      </w:r>
      <w:r w:rsidRPr="008F1423">
        <w:rPr>
          <w:rFonts w:ascii="Times New Roman" w:hAnsi="Times New Roman"/>
          <w:sz w:val="28"/>
          <w:szCs w:val="28"/>
        </w:rPr>
        <w:t>по разделам «Гигиен</w:t>
      </w:r>
      <w:r>
        <w:rPr>
          <w:rFonts w:ascii="Times New Roman" w:hAnsi="Times New Roman"/>
          <w:sz w:val="28"/>
          <w:szCs w:val="28"/>
        </w:rPr>
        <w:t>а</w:t>
      </w:r>
      <w:r w:rsidRPr="008F1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здравоохранения</w:t>
      </w:r>
      <w:r w:rsidRPr="008F14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«Гигиена труда» и «Военная гигиена»</w:t>
      </w:r>
      <w:r w:rsidRPr="008F1423">
        <w:rPr>
          <w:rFonts w:ascii="Times New Roman" w:hAnsi="Times New Roman"/>
          <w:sz w:val="28"/>
          <w:szCs w:val="28"/>
        </w:rPr>
        <w:t>.</w:t>
      </w:r>
    </w:p>
    <w:p w:rsidR="009F444E" w:rsidRPr="008F1423" w:rsidRDefault="009F444E" w:rsidP="000E3E5E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sz w:val="28"/>
          <w:szCs w:val="28"/>
        </w:rPr>
        <w:t xml:space="preserve">Сдача </w:t>
      </w:r>
      <w:r w:rsidR="00D72F9A">
        <w:rPr>
          <w:rFonts w:ascii="Times New Roman" w:hAnsi="Times New Roman"/>
          <w:sz w:val="28"/>
          <w:szCs w:val="28"/>
        </w:rPr>
        <w:t>п</w:t>
      </w:r>
      <w:r w:rsidRPr="008F1423">
        <w:rPr>
          <w:rFonts w:ascii="Times New Roman" w:hAnsi="Times New Roman"/>
          <w:sz w:val="28"/>
          <w:szCs w:val="28"/>
        </w:rPr>
        <w:t xml:space="preserve">рактических навыков </w:t>
      </w:r>
      <w:r w:rsidR="00D72F9A" w:rsidRPr="008F1423">
        <w:rPr>
          <w:rFonts w:ascii="Times New Roman" w:hAnsi="Times New Roman"/>
          <w:sz w:val="28"/>
          <w:szCs w:val="28"/>
        </w:rPr>
        <w:t>по разделам «Гигиен</w:t>
      </w:r>
      <w:r w:rsidR="00D72F9A">
        <w:rPr>
          <w:rFonts w:ascii="Times New Roman" w:hAnsi="Times New Roman"/>
          <w:sz w:val="28"/>
          <w:szCs w:val="28"/>
        </w:rPr>
        <w:t>а</w:t>
      </w:r>
      <w:r w:rsidR="00D72F9A" w:rsidRPr="008F1423">
        <w:rPr>
          <w:rFonts w:ascii="Times New Roman" w:hAnsi="Times New Roman"/>
          <w:sz w:val="28"/>
          <w:szCs w:val="28"/>
        </w:rPr>
        <w:t xml:space="preserve"> </w:t>
      </w:r>
      <w:r w:rsidR="00D72F9A">
        <w:rPr>
          <w:rFonts w:ascii="Times New Roman" w:hAnsi="Times New Roman"/>
          <w:sz w:val="28"/>
          <w:szCs w:val="28"/>
        </w:rPr>
        <w:t>организаций здравоохранения</w:t>
      </w:r>
      <w:r w:rsidR="00D72F9A" w:rsidRPr="008F1423">
        <w:rPr>
          <w:rFonts w:ascii="Times New Roman" w:hAnsi="Times New Roman"/>
          <w:sz w:val="28"/>
          <w:szCs w:val="28"/>
        </w:rPr>
        <w:t>»</w:t>
      </w:r>
      <w:r w:rsidR="00D72F9A">
        <w:rPr>
          <w:rFonts w:ascii="Times New Roman" w:hAnsi="Times New Roman"/>
          <w:sz w:val="28"/>
          <w:szCs w:val="28"/>
        </w:rPr>
        <w:t>, «Гигиена труда» и «Военная гигиена»</w:t>
      </w:r>
      <w:r w:rsidRPr="008F1423">
        <w:rPr>
          <w:rFonts w:ascii="Times New Roman" w:hAnsi="Times New Roman"/>
          <w:sz w:val="28"/>
          <w:szCs w:val="28"/>
        </w:rPr>
        <w:t>.</w:t>
      </w:r>
    </w:p>
    <w:p w:rsidR="009F444E" w:rsidRPr="008F1423" w:rsidRDefault="009F444E" w:rsidP="000E3E5E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423">
        <w:rPr>
          <w:rFonts w:ascii="Times New Roman" w:hAnsi="Times New Roman"/>
          <w:sz w:val="28"/>
          <w:szCs w:val="28"/>
        </w:rPr>
        <w:t>Решение ситуационных задач по пройденным темам.</w:t>
      </w:r>
    </w:p>
    <w:p w:rsidR="009F444E" w:rsidRDefault="009F444E" w:rsidP="009F444E">
      <w:pPr>
        <w:pStyle w:val="a3"/>
        <w:tabs>
          <w:tab w:val="left" w:pos="0"/>
        </w:tabs>
        <w:spacing w:after="0"/>
        <w:jc w:val="center"/>
        <w:rPr>
          <w:snapToGrid w:val="0"/>
        </w:rPr>
      </w:pPr>
    </w:p>
    <w:p w:rsidR="0072587B" w:rsidRPr="00210D2D" w:rsidRDefault="0072587B" w:rsidP="00725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0D2D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</w:t>
      </w:r>
    </w:p>
    <w:p w:rsidR="0072587B" w:rsidRPr="00210D2D" w:rsidRDefault="0072587B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b/>
          <w:bCs/>
          <w:snapToGrid w:val="0"/>
        </w:rPr>
      </w:pPr>
      <w:r w:rsidRPr="00210D2D">
        <w:rPr>
          <w:b/>
          <w:bCs/>
          <w:snapToGrid w:val="0"/>
        </w:rPr>
        <w:t>Основная:</w:t>
      </w:r>
    </w:p>
    <w:p w:rsidR="0072587B" w:rsidRPr="0072587B" w:rsidRDefault="0072587B" w:rsidP="000E3E5E">
      <w:pPr>
        <w:pStyle w:val="a3"/>
        <w:numPr>
          <w:ilvl w:val="0"/>
          <w:numId w:val="62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t>Гигиена и основы экологии человека</w:t>
      </w:r>
      <w:r>
        <w:t xml:space="preserve"> </w:t>
      </w:r>
      <w:r w:rsidRPr="00210D2D">
        <w:t xml:space="preserve">: учебник для студ. учреждений </w:t>
      </w:r>
      <w:proofErr w:type="spellStart"/>
      <w:r w:rsidRPr="00210D2D">
        <w:t>высш</w:t>
      </w:r>
      <w:proofErr w:type="spellEnd"/>
      <w:r w:rsidRPr="00210D2D">
        <w:t>. мед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>роф. образования / Ю.</w:t>
      </w:r>
      <w:r>
        <w:t> </w:t>
      </w:r>
      <w:r w:rsidRPr="00210D2D">
        <w:t>П. Пивоваров</w:t>
      </w:r>
      <w:r>
        <w:t xml:space="preserve"> [и др.]</w:t>
      </w:r>
      <w:r w:rsidRPr="00210D2D">
        <w:t>; под ред. Ю.</w:t>
      </w:r>
      <w:r>
        <w:t> </w:t>
      </w:r>
      <w:r w:rsidRPr="00210D2D">
        <w:t>П. Пивоварова. – 6-е изд. стер. – М.</w:t>
      </w:r>
      <w:proofErr w:type="gramStart"/>
      <w:r>
        <w:t xml:space="preserve"> </w:t>
      </w:r>
      <w:r w:rsidRPr="00210D2D">
        <w:t>:</w:t>
      </w:r>
      <w:proofErr w:type="gramEnd"/>
      <w:r>
        <w:t xml:space="preserve"> </w:t>
      </w:r>
      <w:proofErr w:type="spellStart"/>
      <w:r>
        <w:t>Издадельский</w:t>
      </w:r>
      <w:proofErr w:type="spellEnd"/>
      <w:r>
        <w:t xml:space="preserve"> центр «Академия», </w:t>
      </w:r>
      <w:r w:rsidRPr="00210D2D">
        <w:t xml:space="preserve">2010. – 528 с. </w:t>
      </w:r>
    </w:p>
    <w:p w:rsidR="0072587B" w:rsidRDefault="0072587B" w:rsidP="000E3E5E">
      <w:pPr>
        <w:pStyle w:val="a3"/>
        <w:numPr>
          <w:ilvl w:val="0"/>
          <w:numId w:val="62"/>
        </w:numPr>
        <w:spacing w:after="0"/>
        <w:ind w:left="0" w:firstLine="709"/>
      </w:pPr>
      <w:r w:rsidRPr="00B919F8">
        <w:t>Гигиена труда : учебник</w:t>
      </w:r>
      <w:proofErr w:type="gramStart"/>
      <w:r w:rsidRPr="00B919F8">
        <w:t xml:space="preserve"> / П</w:t>
      </w:r>
      <w:proofErr w:type="gramEnd"/>
      <w:r w:rsidRPr="00B919F8">
        <w:t xml:space="preserve">од ред. Н. Ф. </w:t>
      </w:r>
      <w:proofErr w:type="spellStart"/>
      <w:r w:rsidRPr="00B919F8">
        <w:t>Измерова</w:t>
      </w:r>
      <w:proofErr w:type="spellEnd"/>
      <w:r w:rsidRPr="00B919F8">
        <w:t>. – М.</w:t>
      </w:r>
      <w:proofErr w:type="gramStart"/>
      <w:r w:rsidRPr="00B919F8">
        <w:t xml:space="preserve"> :</w:t>
      </w:r>
      <w:proofErr w:type="gramEnd"/>
      <w:r w:rsidRPr="00B919F8">
        <w:t xml:space="preserve"> </w:t>
      </w:r>
      <w:proofErr w:type="spellStart"/>
      <w:r w:rsidRPr="00B919F8">
        <w:t>ГЭОТАР-Медиа</w:t>
      </w:r>
      <w:proofErr w:type="spellEnd"/>
      <w:r w:rsidRPr="00B919F8">
        <w:t xml:space="preserve">, 2008. – 592 с. : </w:t>
      </w:r>
      <w:proofErr w:type="spellStart"/>
      <w:r w:rsidRPr="00B919F8">
        <w:t>илл</w:t>
      </w:r>
      <w:proofErr w:type="spellEnd"/>
      <w:r w:rsidRPr="00B919F8">
        <w:t>.</w:t>
      </w:r>
    </w:p>
    <w:p w:rsidR="0072587B" w:rsidRPr="00210D2D" w:rsidRDefault="0072587B" w:rsidP="000E3E5E">
      <w:pPr>
        <w:pStyle w:val="a3"/>
        <w:numPr>
          <w:ilvl w:val="0"/>
          <w:numId w:val="62"/>
        </w:numPr>
        <w:spacing w:after="0"/>
        <w:ind w:left="0" w:firstLine="709"/>
      </w:pPr>
      <w:r w:rsidRPr="00210D2D">
        <w:rPr>
          <w:bCs/>
          <w:snapToGrid w:val="0"/>
        </w:rPr>
        <w:t>Дорошевич,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Военная гигиена: учеб</w:t>
      </w:r>
      <w:proofErr w:type="gramStart"/>
      <w:r w:rsidRPr="00210D2D">
        <w:rPr>
          <w:bCs/>
          <w:snapToGrid w:val="0"/>
        </w:rPr>
        <w:t>.</w:t>
      </w:r>
      <w:proofErr w:type="gramEnd"/>
      <w:r w:rsidRPr="00210D2D">
        <w:rPr>
          <w:bCs/>
          <w:snapToGrid w:val="0"/>
        </w:rPr>
        <w:t xml:space="preserve"> </w:t>
      </w:r>
      <w:proofErr w:type="gramStart"/>
      <w:r w:rsidRPr="00210D2D">
        <w:rPr>
          <w:bCs/>
          <w:snapToGrid w:val="0"/>
        </w:rPr>
        <w:t>п</w:t>
      </w:r>
      <w:proofErr w:type="gramEnd"/>
      <w:r w:rsidRPr="00210D2D">
        <w:rPr>
          <w:bCs/>
          <w:snapToGrid w:val="0"/>
        </w:rPr>
        <w:t>особие /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Дорошевич</w:t>
      </w:r>
      <w:r>
        <w:rPr>
          <w:bCs/>
          <w:snapToGrid w:val="0"/>
        </w:rPr>
        <w:t xml:space="preserve"> [и др.];</w:t>
      </w:r>
      <w:r w:rsidRPr="00210D2D">
        <w:rPr>
          <w:bCs/>
          <w:snapToGrid w:val="0"/>
        </w:rPr>
        <w:t xml:space="preserve"> под. ред. В.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И. Дорошевича. – Минск</w:t>
      </w:r>
      <w:proofErr w:type="gramStart"/>
      <w:r w:rsidR="000E3E5E"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БГМУ, 2010. – 308 с.</w:t>
      </w:r>
    </w:p>
    <w:p w:rsidR="0072587B" w:rsidRPr="004640D8" w:rsidRDefault="0072587B" w:rsidP="000E3E5E">
      <w:pPr>
        <w:pStyle w:val="a3"/>
        <w:numPr>
          <w:ilvl w:val="0"/>
          <w:numId w:val="62"/>
        </w:numPr>
        <w:spacing w:after="0"/>
        <w:ind w:left="0" w:firstLine="709"/>
      </w:pPr>
      <w:r>
        <w:rPr>
          <w:bCs/>
          <w:snapToGrid w:val="0"/>
        </w:rPr>
        <w:t xml:space="preserve">Знаменский, </w:t>
      </w:r>
      <w:r w:rsidRPr="00210D2D">
        <w:rPr>
          <w:bCs/>
          <w:snapToGrid w:val="0"/>
        </w:rPr>
        <w:t>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Госпитальная гигиена</w:t>
      </w:r>
      <w:r>
        <w:rPr>
          <w:bCs/>
          <w:snapToGrid w:val="0"/>
        </w:rPr>
        <w:t>. Санитарно-эпидемиологические требования к устройству и эксплуатации лечебно-профилактических учреждений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учебное пособие / А.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В. Знаменский [и др.]. – СПб</w:t>
      </w:r>
      <w:proofErr w:type="gramStart"/>
      <w:r>
        <w:rPr>
          <w:bCs/>
          <w:snapToGrid w:val="0"/>
        </w:rPr>
        <w:t xml:space="preserve"> :</w:t>
      </w:r>
      <w:proofErr w:type="gramEnd"/>
      <w:r>
        <w:rPr>
          <w:bCs/>
          <w:snapToGrid w:val="0"/>
        </w:rPr>
        <w:t xml:space="preserve"> ООО «Издательство Фолиант»</w:t>
      </w:r>
      <w:r w:rsidRPr="00210D2D">
        <w:rPr>
          <w:bCs/>
          <w:snapToGrid w:val="0"/>
        </w:rPr>
        <w:t xml:space="preserve">, 2004. – 240 </w:t>
      </w:r>
      <w:proofErr w:type="gramStart"/>
      <w:r w:rsidRPr="00210D2D">
        <w:rPr>
          <w:bCs/>
          <w:snapToGrid w:val="0"/>
        </w:rPr>
        <w:t>с</w:t>
      </w:r>
      <w:proofErr w:type="gramEnd"/>
      <w:r w:rsidRPr="00210D2D">
        <w:rPr>
          <w:bCs/>
          <w:snapToGrid w:val="0"/>
        </w:rPr>
        <w:t>.</w:t>
      </w:r>
    </w:p>
    <w:p w:rsidR="004640D8" w:rsidRPr="00210D2D" w:rsidRDefault="004640D8" w:rsidP="004640D8">
      <w:pPr>
        <w:pStyle w:val="a3"/>
        <w:numPr>
          <w:ilvl w:val="0"/>
          <w:numId w:val="62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Лекции по данной теме.</w:t>
      </w:r>
    </w:p>
    <w:p w:rsidR="0072587B" w:rsidRPr="00210D2D" w:rsidRDefault="0072587B" w:rsidP="000E3E5E">
      <w:pPr>
        <w:pStyle w:val="a3"/>
        <w:numPr>
          <w:ilvl w:val="0"/>
          <w:numId w:val="62"/>
        </w:numPr>
        <w:spacing w:after="0"/>
        <w:ind w:left="0" w:firstLine="709"/>
      </w:pPr>
      <w:r w:rsidRPr="00210D2D">
        <w:lastRenderedPageBreak/>
        <w:t>Мельниченко, П.</w:t>
      </w:r>
      <w:r>
        <w:t> </w:t>
      </w:r>
      <w:r w:rsidRPr="00210D2D">
        <w:t>И. Военная гигиена</w:t>
      </w:r>
      <w:proofErr w:type="gramStart"/>
      <w:r w:rsidR="000E3E5E">
        <w:t xml:space="preserve"> </w:t>
      </w:r>
      <w:r w:rsidRPr="00210D2D">
        <w:t>:</w:t>
      </w:r>
      <w:proofErr w:type="gramEnd"/>
      <w:r w:rsidRPr="00210D2D">
        <w:t xml:space="preserve"> учебник для вузов / П.</w:t>
      </w:r>
      <w:r>
        <w:t> </w:t>
      </w:r>
      <w:r w:rsidRPr="00210D2D">
        <w:t>И.</w:t>
      </w:r>
      <w:r>
        <w:t> </w:t>
      </w:r>
      <w:r w:rsidRPr="00210D2D">
        <w:t>Мельниченко</w:t>
      </w:r>
      <w:r>
        <w:t xml:space="preserve"> [и др.]</w:t>
      </w:r>
      <w:r w:rsidRPr="00210D2D">
        <w:t>. – М.</w:t>
      </w:r>
      <w:proofErr w:type="gramStart"/>
      <w:r w:rsidR="000E3E5E">
        <w:t xml:space="preserve"> </w:t>
      </w:r>
      <w:r w:rsidRPr="00210D2D">
        <w:t>:</w:t>
      </w:r>
      <w:proofErr w:type="gramEnd"/>
      <w:r w:rsidRPr="00210D2D">
        <w:t xml:space="preserve"> Медицина, 2006. – 400 с. </w:t>
      </w:r>
    </w:p>
    <w:p w:rsidR="0072587B" w:rsidRPr="00B919F8" w:rsidRDefault="0072587B" w:rsidP="000E3E5E">
      <w:pPr>
        <w:pStyle w:val="a3"/>
        <w:numPr>
          <w:ilvl w:val="0"/>
          <w:numId w:val="62"/>
        </w:numPr>
        <w:spacing w:after="0"/>
        <w:ind w:left="0" w:firstLine="709"/>
      </w:pPr>
      <w:r w:rsidRPr="00B919F8">
        <w:t>Наумов</w:t>
      </w:r>
      <w:r>
        <w:t xml:space="preserve">, </w:t>
      </w:r>
      <w:r w:rsidRPr="00B919F8">
        <w:t>И.</w:t>
      </w:r>
      <w:r>
        <w:t> </w:t>
      </w:r>
      <w:r w:rsidRPr="00B919F8">
        <w:t>А. Охрана труда в здравоохранении</w:t>
      </w:r>
      <w:proofErr w:type="gramStart"/>
      <w:r>
        <w:t xml:space="preserve"> :</w:t>
      </w:r>
      <w:proofErr w:type="gramEnd"/>
      <w:r>
        <w:t xml:space="preserve"> у</w:t>
      </w:r>
      <w:r w:rsidRPr="00B919F8">
        <w:t>чебное   пособие</w:t>
      </w:r>
      <w:r>
        <w:t xml:space="preserve"> </w:t>
      </w:r>
      <w:r w:rsidRPr="00B919F8">
        <w:t>/ И.</w:t>
      </w:r>
      <w:r>
        <w:t> </w:t>
      </w:r>
      <w:r w:rsidRPr="00B919F8">
        <w:t>А. Наумов</w:t>
      </w:r>
      <w:r>
        <w:t xml:space="preserve">. </w:t>
      </w:r>
      <w:r w:rsidRPr="00B919F8">
        <w:t xml:space="preserve">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2012. – </w:t>
      </w:r>
      <w:r w:rsidRPr="00B919F8">
        <w:t>222 с.</w:t>
      </w:r>
    </w:p>
    <w:p w:rsidR="0072587B" w:rsidRPr="00B919F8" w:rsidRDefault="0072587B" w:rsidP="000E3E5E">
      <w:pPr>
        <w:pStyle w:val="a3"/>
        <w:numPr>
          <w:ilvl w:val="0"/>
          <w:numId w:val="62"/>
        </w:numPr>
        <w:spacing w:after="0"/>
        <w:ind w:left="0" w:firstLine="709"/>
      </w:pPr>
      <w:r w:rsidRPr="00B919F8">
        <w:t>Общая гигиена и военная гигиена</w:t>
      </w:r>
      <w:proofErr w:type="gramStart"/>
      <w:r w:rsidRPr="00B919F8">
        <w:t xml:space="preserve"> :</w:t>
      </w:r>
      <w:proofErr w:type="gramEnd"/>
      <w:r w:rsidRPr="00B919F8">
        <w:t xml:space="preserve"> пособие для студентов лечебного факультета : в 3-х ч. Ч. 2 / И. А. Наумов [и др.]. – Гродно</w:t>
      </w:r>
      <w:proofErr w:type="gramStart"/>
      <w:r w:rsidRPr="00B919F8">
        <w:t xml:space="preserve"> :</w:t>
      </w:r>
      <w:proofErr w:type="gramEnd"/>
      <w:r w:rsidRPr="00B919F8">
        <w:t xml:space="preserve"> ГрГМУ, 2014. – 300 с.</w:t>
      </w:r>
    </w:p>
    <w:p w:rsidR="0072587B" w:rsidRPr="0065214B" w:rsidRDefault="0072587B" w:rsidP="000E3E5E">
      <w:pPr>
        <w:pStyle w:val="a3"/>
        <w:numPr>
          <w:ilvl w:val="0"/>
          <w:numId w:val="62"/>
        </w:numPr>
        <w:tabs>
          <w:tab w:val="left" w:pos="0"/>
        </w:tabs>
        <w:spacing w:after="0"/>
        <w:ind w:left="0" w:firstLine="709"/>
      </w:pPr>
      <w:r w:rsidRPr="00210D2D">
        <w:t>Общая гигиена. В 2-х частях. Часть 2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учебное пособие для студентов учреждений высшего образования по специальности «Сестринское дело» /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 xml:space="preserve"> [и др.]. – Гродно</w:t>
      </w:r>
      <w:proofErr w:type="gramStart"/>
      <w:r>
        <w:t xml:space="preserve"> :</w:t>
      </w:r>
      <w:proofErr w:type="gramEnd"/>
      <w:r>
        <w:t xml:space="preserve"> </w:t>
      </w:r>
      <w:r w:rsidRPr="00210D2D">
        <w:t>ГрГМУ, 2012. – Ч.2. – 328</w:t>
      </w:r>
      <w:r>
        <w:t>.</w:t>
      </w:r>
    </w:p>
    <w:p w:rsidR="0072587B" w:rsidRPr="000E3E5E" w:rsidRDefault="0072587B" w:rsidP="000E3E5E">
      <w:pPr>
        <w:pStyle w:val="a3"/>
        <w:numPr>
          <w:ilvl w:val="0"/>
          <w:numId w:val="62"/>
        </w:numPr>
        <w:tabs>
          <w:tab w:val="left" w:pos="0"/>
        </w:tabs>
        <w:spacing w:after="0"/>
        <w:ind w:left="0" w:firstLine="709"/>
      </w:pPr>
      <w:r>
        <w:t>Общая гигиена</w:t>
      </w:r>
      <w:proofErr w:type="gramStart"/>
      <w:r>
        <w:t xml:space="preserve"> :</w:t>
      </w:r>
      <w:proofErr w:type="gramEnd"/>
      <w:r>
        <w:t xml:space="preserve"> лекции для студентов факультета иностранных </w:t>
      </w:r>
      <w:r w:rsidRPr="000E3E5E">
        <w:t>учащихся / И. А. Наумов [и др.]. – Гродно</w:t>
      </w:r>
      <w:proofErr w:type="gramStart"/>
      <w:r w:rsidRPr="000E3E5E">
        <w:t xml:space="preserve"> :</w:t>
      </w:r>
      <w:proofErr w:type="gramEnd"/>
      <w:r w:rsidRPr="000E3E5E">
        <w:t xml:space="preserve"> ГрГМУ, 2013. – 336 с.</w:t>
      </w:r>
    </w:p>
    <w:p w:rsidR="0072587B" w:rsidRPr="000E3E5E" w:rsidRDefault="0072587B" w:rsidP="009528BA">
      <w:pPr>
        <w:pStyle w:val="a3"/>
        <w:tabs>
          <w:tab w:val="left" w:pos="0"/>
          <w:tab w:val="left" w:pos="426"/>
        </w:tabs>
        <w:spacing w:after="0"/>
        <w:jc w:val="center"/>
        <w:rPr>
          <w:snapToGrid w:val="0"/>
        </w:rPr>
      </w:pPr>
      <w:r w:rsidRPr="000E3E5E">
        <w:rPr>
          <w:b/>
          <w:bCs/>
          <w:snapToGrid w:val="0"/>
        </w:rPr>
        <w:t>Дополнительная:</w:t>
      </w:r>
    </w:p>
    <w:p w:rsidR="00B234C0" w:rsidRPr="000E3E5E" w:rsidRDefault="00B234C0" w:rsidP="000E3E5E">
      <w:pPr>
        <w:pStyle w:val="a3"/>
        <w:numPr>
          <w:ilvl w:val="0"/>
          <w:numId w:val="63"/>
        </w:numPr>
        <w:spacing w:after="0"/>
        <w:ind w:left="0" w:firstLine="709"/>
        <w:rPr>
          <w:snapToGrid w:val="0"/>
        </w:rPr>
      </w:pPr>
      <w:r w:rsidRPr="000E3E5E">
        <w:rPr>
          <w:lang w:eastAsia="en-US"/>
        </w:rPr>
        <w:t xml:space="preserve">Беляков, В. Д. Военная гигиена и эпидемиология / В. Д. Беляков, Е. Г. Жук. – М.: Медицина, 1988. – </w:t>
      </w:r>
      <w:r w:rsidR="000E3E5E" w:rsidRPr="000E3E5E">
        <w:rPr>
          <w:lang w:eastAsia="en-US"/>
        </w:rPr>
        <w:t xml:space="preserve">320 </w:t>
      </w:r>
      <w:proofErr w:type="gramStart"/>
      <w:r w:rsidR="000E3E5E" w:rsidRPr="000E3E5E">
        <w:rPr>
          <w:lang w:eastAsia="en-US"/>
        </w:rPr>
        <w:t>с</w:t>
      </w:r>
      <w:proofErr w:type="gramEnd"/>
      <w:r w:rsidR="000E3E5E" w:rsidRPr="000E3E5E">
        <w:rPr>
          <w:lang w:eastAsia="en-US"/>
        </w:rPr>
        <w:t>.</w:t>
      </w:r>
    </w:p>
    <w:p w:rsidR="0072587B" w:rsidRPr="00210D2D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</w:pPr>
      <w:r w:rsidRPr="000E3E5E">
        <w:rPr>
          <w:bCs/>
          <w:snapToGrid w:val="0"/>
        </w:rPr>
        <w:t>Гурова, А. И. Практикум по общей</w:t>
      </w:r>
      <w:r w:rsidRPr="00210D2D">
        <w:rPr>
          <w:bCs/>
          <w:snapToGrid w:val="0"/>
        </w:rPr>
        <w:t xml:space="preserve"> гигиене / А.</w:t>
      </w:r>
      <w:r>
        <w:t> </w:t>
      </w:r>
      <w:r w:rsidRPr="00210D2D">
        <w:rPr>
          <w:bCs/>
          <w:snapToGrid w:val="0"/>
        </w:rPr>
        <w:t>И. Гурова, О.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Е.</w:t>
      </w:r>
      <w:r>
        <w:rPr>
          <w:bCs/>
          <w:snapToGrid w:val="0"/>
        </w:rPr>
        <w:t> </w:t>
      </w:r>
      <w:r w:rsidRPr="00210D2D">
        <w:rPr>
          <w:bCs/>
          <w:snapToGrid w:val="0"/>
        </w:rPr>
        <w:t>Горлова. – М.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Изд-во УДН, 1991. – 177 с.</w:t>
      </w:r>
    </w:p>
    <w:p w:rsidR="0072587B" w:rsidRPr="00B234C0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  <w:rPr>
          <w:b/>
          <w:bCs/>
        </w:rPr>
      </w:pPr>
      <w:r w:rsidRPr="00210D2D">
        <w:rPr>
          <w:bCs/>
          <w:snapToGrid w:val="0"/>
        </w:rPr>
        <w:t>Гигиена</w:t>
      </w:r>
      <w:proofErr w:type="gramStart"/>
      <w:r>
        <w:rPr>
          <w:bCs/>
          <w:snapToGrid w:val="0"/>
        </w:rPr>
        <w:t xml:space="preserve"> </w:t>
      </w:r>
      <w:r w:rsidRPr="00210D2D">
        <w:rPr>
          <w:bCs/>
          <w:snapToGrid w:val="0"/>
        </w:rPr>
        <w:t>:</w:t>
      </w:r>
      <w:proofErr w:type="gramEnd"/>
      <w:r w:rsidRPr="00210D2D">
        <w:rPr>
          <w:bCs/>
          <w:snapToGrid w:val="0"/>
        </w:rPr>
        <w:t xml:space="preserve"> учебник /</w:t>
      </w:r>
      <w:r w:rsidRPr="00210D2D">
        <w:t xml:space="preserve"> Г.</w:t>
      </w:r>
      <w:r>
        <w:t> </w:t>
      </w:r>
      <w:r w:rsidRPr="00210D2D">
        <w:t>И. Румянцев [и др.]; под общей ред. акад. РАМН Г.</w:t>
      </w:r>
      <w:r>
        <w:t> </w:t>
      </w:r>
      <w:r w:rsidRPr="00210D2D">
        <w:t>И. Румянцева. – М.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</w:t>
      </w:r>
      <w:proofErr w:type="spellStart"/>
      <w:r w:rsidRPr="00210D2D">
        <w:t>ГЭОТАР-Медиа</w:t>
      </w:r>
      <w:proofErr w:type="spellEnd"/>
      <w:r w:rsidRPr="00210D2D">
        <w:t>, 2008. – 608 с.</w:t>
      </w:r>
    </w:p>
    <w:p w:rsidR="0072587B" w:rsidRPr="00210D2D" w:rsidRDefault="0072587B" w:rsidP="000E3E5E">
      <w:pPr>
        <w:pStyle w:val="a7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>И. Лекции по общей гигиене и экологии (в схемах и таблицах) /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0D2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10D2D">
        <w:rPr>
          <w:rFonts w:ascii="Times New Roman" w:hAnsi="Times New Roman" w:cs="Times New Roman"/>
          <w:sz w:val="28"/>
          <w:szCs w:val="28"/>
        </w:rPr>
        <w:t>Зиматкина</w:t>
      </w:r>
      <w:proofErr w:type="spellEnd"/>
      <w:r w:rsidRPr="00210D2D">
        <w:rPr>
          <w:rFonts w:ascii="Times New Roman" w:hAnsi="Times New Roman" w:cs="Times New Roman"/>
          <w:sz w:val="28"/>
          <w:szCs w:val="28"/>
        </w:rPr>
        <w:t>. –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0D2D">
        <w:rPr>
          <w:rFonts w:ascii="Times New Roman" w:hAnsi="Times New Roman" w:cs="Times New Roman"/>
          <w:sz w:val="28"/>
          <w:szCs w:val="28"/>
        </w:rPr>
        <w:t xml:space="preserve"> ГрГМУ, 2007. – 103 с.</w:t>
      </w:r>
    </w:p>
    <w:p w:rsidR="0072587B" w:rsidRPr="00210D2D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Лекции по общей гигиене и экологии в схемах и таблицах</w:t>
      </w:r>
      <w:proofErr w:type="gramStart"/>
      <w:r>
        <w:t xml:space="preserve"> :</w:t>
      </w:r>
      <w:proofErr w:type="gramEnd"/>
      <w:r>
        <w:t xml:space="preserve"> пособие для студентов педиатрического факультета</w:t>
      </w:r>
      <w:r w:rsidRPr="00210D2D">
        <w:t xml:space="preserve"> / Е.</w:t>
      </w:r>
      <w:r>
        <w:t> И. </w:t>
      </w:r>
      <w:proofErr w:type="spellStart"/>
      <w:r w:rsidRPr="00210D2D">
        <w:t>Макшанова</w:t>
      </w:r>
      <w:proofErr w:type="spellEnd"/>
      <w:r w:rsidRPr="00210D2D">
        <w:t>, Т.</w:t>
      </w:r>
      <w:r>
        <w:t> </w:t>
      </w:r>
      <w:r w:rsidRPr="00210D2D">
        <w:t xml:space="preserve">И. </w:t>
      </w:r>
      <w:proofErr w:type="spellStart"/>
      <w:r w:rsidRPr="00210D2D">
        <w:t>Зиматкина</w:t>
      </w:r>
      <w:proofErr w:type="spellEnd"/>
      <w:r w:rsidRPr="00210D2D">
        <w:t>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488 </w:t>
      </w:r>
      <w:proofErr w:type="spellStart"/>
      <w:r w:rsidRPr="00210D2D">
        <w:t>c</w:t>
      </w:r>
      <w:proofErr w:type="spellEnd"/>
      <w:r w:rsidRPr="00210D2D">
        <w:t>.</w:t>
      </w:r>
    </w:p>
    <w:p w:rsidR="0072587B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</w:pPr>
      <w:proofErr w:type="spellStart"/>
      <w:r w:rsidRPr="00210D2D">
        <w:t>Макшанова</w:t>
      </w:r>
      <w:proofErr w:type="spellEnd"/>
      <w:r w:rsidRPr="00210D2D">
        <w:t>, Е.</w:t>
      </w:r>
      <w:r>
        <w:t> </w:t>
      </w:r>
      <w:r w:rsidRPr="00210D2D">
        <w:t>И. Общая гигиена с основами экологии: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2010. – 348 </w:t>
      </w:r>
      <w:proofErr w:type="spellStart"/>
      <w:r w:rsidRPr="00210D2D">
        <w:t>c</w:t>
      </w:r>
      <w:proofErr w:type="spellEnd"/>
      <w:r w:rsidRPr="00210D2D">
        <w:t>.</w:t>
      </w:r>
    </w:p>
    <w:p w:rsidR="0072587B" w:rsidRPr="00210D2D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rPr>
          <w:snapToGrid w:val="0"/>
        </w:rPr>
        <w:t>Методические материалы кафедры.</w:t>
      </w:r>
    </w:p>
    <w:p w:rsidR="0072587B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</w:pPr>
      <w:r w:rsidRPr="00210D2D">
        <w:t>Общая гигиена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пособие для студентов медико-диагностического факультета / Е.</w:t>
      </w:r>
      <w:r>
        <w:t> </w:t>
      </w:r>
      <w:r w:rsidRPr="00210D2D">
        <w:t xml:space="preserve">И. </w:t>
      </w:r>
      <w:proofErr w:type="spellStart"/>
      <w:r w:rsidRPr="00210D2D">
        <w:t>Макшанова</w:t>
      </w:r>
      <w:proofErr w:type="spellEnd"/>
      <w:r w:rsidRPr="00210D2D">
        <w:t xml:space="preserve"> [и др.]. – Гродно</w:t>
      </w:r>
      <w:proofErr w:type="gramStart"/>
      <w:r>
        <w:t xml:space="preserve"> </w:t>
      </w:r>
      <w:r w:rsidRPr="00210D2D">
        <w:t>:</w:t>
      </w:r>
      <w:proofErr w:type="gramEnd"/>
      <w:r w:rsidRPr="00210D2D">
        <w:t xml:space="preserve"> ГрГМУ, 2011. – 496 с.</w:t>
      </w:r>
    </w:p>
    <w:p w:rsidR="00816E64" w:rsidRPr="00B234C0" w:rsidRDefault="0072587B" w:rsidP="000E3E5E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firstLine="709"/>
        <w:rPr>
          <w:snapToGrid w:val="0"/>
        </w:rPr>
      </w:pPr>
      <w:r w:rsidRPr="00210D2D">
        <w:t>Пивоваров, Ю.</w:t>
      </w:r>
      <w:r>
        <w:t> </w:t>
      </w:r>
      <w:r w:rsidRPr="00210D2D">
        <w:t>П. Руководство к лабораторным занятиям по гигиене и основам экологии человека: учеб</w:t>
      </w:r>
      <w:proofErr w:type="gramStart"/>
      <w:r w:rsidRPr="00210D2D">
        <w:t>.</w:t>
      </w:r>
      <w:proofErr w:type="gramEnd"/>
      <w:r w:rsidRPr="00210D2D">
        <w:t xml:space="preserve"> </w:t>
      </w:r>
      <w:proofErr w:type="gramStart"/>
      <w:r w:rsidRPr="00210D2D">
        <w:t>п</w:t>
      </w:r>
      <w:proofErr w:type="gramEnd"/>
      <w:r w:rsidRPr="00210D2D">
        <w:t xml:space="preserve">особие для студ. учреждений </w:t>
      </w:r>
      <w:proofErr w:type="spellStart"/>
      <w:r w:rsidRPr="00210D2D">
        <w:t>высш</w:t>
      </w:r>
      <w:proofErr w:type="spellEnd"/>
      <w:r w:rsidRPr="00210D2D">
        <w:t>. мед. проф. образования / Ю.</w:t>
      </w:r>
      <w:r>
        <w:t> </w:t>
      </w:r>
      <w:r w:rsidRPr="00210D2D">
        <w:t>П. Пивоваров, В.</w:t>
      </w:r>
      <w:r>
        <w:t> </w:t>
      </w:r>
      <w:r w:rsidRPr="00210D2D">
        <w:t xml:space="preserve">В. </w:t>
      </w:r>
      <w:proofErr w:type="spellStart"/>
      <w:r w:rsidRPr="00210D2D">
        <w:t>Королик</w:t>
      </w:r>
      <w:proofErr w:type="spellEnd"/>
      <w:r w:rsidRPr="00210D2D">
        <w:t xml:space="preserve">. – 4-е изд. </w:t>
      </w:r>
      <w:proofErr w:type="spellStart"/>
      <w:r w:rsidRPr="00210D2D">
        <w:t>перераб</w:t>
      </w:r>
      <w:proofErr w:type="spellEnd"/>
      <w:r w:rsidRPr="00210D2D">
        <w:t>. и доп. – М.</w:t>
      </w:r>
      <w:r>
        <w:t xml:space="preserve"> </w:t>
      </w:r>
      <w:r w:rsidRPr="00210D2D">
        <w:t>: Издательский центр «Академия», 2010. – 512 с.</w:t>
      </w: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p w:rsidR="00816E64" w:rsidRPr="00210D2D" w:rsidRDefault="00816E64" w:rsidP="00816E64">
      <w:pPr>
        <w:pStyle w:val="a3"/>
        <w:tabs>
          <w:tab w:val="left" w:pos="0"/>
        </w:tabs>
        <w:spacing w:after="0"/>
        <w:rPr>
          <w:snapToGrid w:val="0"/>
        </w:rPr>
      </w:pPr>
    </w:p>
    <w:sectPr w:rsidR="00816E64" w:rsidRPr="00210D2D" w:rsidSect="004F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90"/>
    <w:multiLevelType w:val="hybridMultilevel"/>
    <w:tmpl w:val="3622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5B9"/>
    <w:multiLevelType w:val="hybridMultilevel"/>
    <w:tmpl w:val="7994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09A1"/>
    <w:multiLevelType w:val="hybridMultilevel"/>
    <w:tmpl w:val="9C9A40B0"/>
    <w:lvl w:ilvl="0" w:tplc="339C5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67BA1"/>
    <w:multiLevelType w:val="singleLevel"/>
    <w:tmpl w:val="FD18471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789486B"/>
    <w:multiLevelType w:val="singleLevel"/>
    <w:tmpl w:val="FD18471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08846061"/>
    <w:multiLevelType w:val="hybridMultilevel"/>
    <w:tmpl w:val="8A6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33E61"/>
    <w:multiLevelType w:val="hybridMultilevel"/>
    <w:tmpl w:val="E5F4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B770D"/>
    <w:multiLevelType w:val="hybridMultilevel"/>
    <w:tmpl w:val="737E4C08"/>
    <w:lvl w:ilvl="0" w:tplc="1FBE1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3052F"/>
    <w:multiLevelType w:val="hybridMultilevel"/>
    <w:tmpl w:val="6D52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795C"/>
    <w:multiLevelType w:val="hybridMultilevel"/>
    <w:tmpl w:val="32567706"/>
    <w:lvl w:ilvl="0" w:tplc="24E004CE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8E637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A2E144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554F5"/>
    <w:multiLevelType w:val="hybridMultilevel"/>
    <w:tmpl w:val="B4D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26109"/>
    <w:multiLevelType w:val="hybridMultilevel"/>
    <w:tmpl w:val="92CAEE64"/>
    <w:lvl w:ilvl="0" w:tplc="B288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4669B"/>
    <w:multiLevelType w:val="hybridMultilevel"/>
    <w:tmpl w:val="6EF893E0"/>
    <w:lvl w:ilvl="0" w:tplc="67B62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D76C7"/>
    <w:multiLevelType w:val="hybridMultilevel"/>
    <w:tmpl w:val="32567706"/>
    <w:lvl w:ilvl="0" w:tplc="24E004CE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8E6370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A2E144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92AE1"/>
    <w:multiLevelType w:val="hybridMultilevel"/>
    <w:tmpl w:val="0904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B7257"/>
    <w:multiLevelType w:val="hybridMultilevel"/>
    <w:tmpl w:val="E27C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F3176"/>
    <w:multiLevelType w:val="hybridMultilevel"/>
    <w:tmpl w:val="6C989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462E0D"/>
    <w:multiLevelType w:val="hybridMultilevel"/>
    <w:tmpl w:val="7F30DD44"/>
    <w:lvl w:ilvl="0" w:tplc="B288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54988"/>
    <w:multiLevelType w:val="hybridMultilevel"/>
    <w:tmpl w:val="2520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E2EBD"/>
    <w:multiLevelType w:val="hybridMultilevel"/>
    <w:tmpl w:val="57D28FDC"/>
    <w:lvl w:ilvl="0" w:tplc="61243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C2146"/>
    <w:multiLevelType w:val="hybridMultilevel"/>
    <w:tmpl w:val="937A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375C6"/>
    <w:multiLevelType w:val="hybridMultilevel"/>
    <w:tmpl w:val="B9F446F6"/>
    <w:lvl w:ilvl="0" w:tplc="B4ACC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496B9F"/>
    <w:multiLevelType w:val="hybridMultilevel"/>
    <w:tmpl w:val="2B26D8EE"/>
    <w:lvl w:ilvl="0" w:tplc="99EA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76CBE"/>
    <w:multiLevelType w:val="hybridMultilevel"/>
    <w:tmpl w:val="94727DE0"/>
    <w:lvl w:ilvl="0" w:tplc="89283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A5E7A"/>
    <w:multiLevelType w:val="hybridMultilevel"/>
    <w:tmpl w:val="B134C4FA"/>
    <w:lvl w:ilvl="0" w:tplc="6394A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C13D9"/>
    <w:multiLevelType w:val="hybridMultilevel"/>
    <w:tmpl w:val="B81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CCD2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C4250C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E6D0B"/>
    <w:multiLevelType w:val="hybridMultilevel"/>
    <w:tmpl w:val="A2A29948"/>
    <w:lvl w:ilvl="0" w:tplc="09543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B90494"/>
    <w:multiLevelType w:val="hybridMultilevel"/>
    <w:tmpl w:val="73AC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73D42"/>
    <w:multiLevelType w:val="hybridMultilevel"/>
    <w:tmpl w:val="7FBC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31863"/>
    <w:multiLevelType w:val="hybridMultilevel"/>
    <w:tmpl w:val="9892BDF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39D843BE"/>
    <w:multiLevelType w:val="hybridMultilevel"/>
    <w:tmpl w:val="6BCCFD56"/>
    <w:lvl w:ilvl="0" w:tplc="285495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B77BB"/>
    <w:multiLevelType w:val="hybridMultilevel"/>
    <w:tmpl w:val="2EE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22109"/>
    <w:multiLevelType w:val="hybridMultilevel"/>
    <w:tmpl w:val="7376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B7E14"/>
    <w:multiLevelType w:val="hybridMultilevel"/>
    <w:tmpl w:val="11006EC2"/>
    <w:lvl w:ilvl="0" w:tplc="4F3C3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2A079F"/>
    <w:multiLevelType w:val="hybridMultilevel"/>
    <w:tmpl w:val="0D6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307B41"/>
    <w:multiLevelType w:val="hybridMultilevel"/>
    <w:tmpl w:val="FF2A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F91AEA"/>
    <w:multiLevelType w:val="hybridMultilevel"/>
    <w:tmpl w:val="F5DCB8BE"/>
    <w:lvl w:ilvl="0" w:tplc="B288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FF4"/>
    <w:multiLevelType w:val="hybridMultilevel"/>
    <w:tmpl w:val="588A357E"/>
    <w:lvl w:ilvl="0" w:tplc="8AEA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32F24"/>
    <w:multiLevelType w:val="hybridMultilevel"/>
    <w:tmpl w:val="19B0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C3429B"/>
    <w:multiLevelType w:val="hybridMultilevel"/>
    <w:tmpl w:val="7074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840C95"/>
    <w:multiLevelType w:val="hybridMultilevel"/>
    <w:tmpl w:val="7E3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CF2FD0"/>
    <w:multiLevelType w:val="singleLevel"/>
    <w:tmpl w:val="0FEACEB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Theme="minorEastAsia" w:hAnsi="Times New Roman" w:cs="Times New Roman"/>
      </w:rPr>
    </w:lvl>
  </w:abstractNum>
  <w:abstractNum w:abstractNumId="42">
    <w:nsid w:val="555154FA"/>
    <w:multiLevelType w:val="hybridMultilevel"/>
    <w:tmpl w:val="0678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C072B7"/>
    <w:multiLevelType w:val="hybridMultilevel"/>
    <w:tmpl w:val="B1B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34BE1"/>
    <w:multiLevelType w:val="hybridMultilevel"/>
    <w:tmpl w:val="11C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1F5771"/>
    <w:multiLevelType w:val="hybridMultilevel"/>
    <w:tmpl w:val="A928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525733"/>
    <w:multiLevelType w:val="hybridMultilevel"/>
    <w:tmpl w:val="C3CAACE2"/>
    <w:lvl w:ilvl="0" w:tplc="0994E3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EB09F2"/>
    <w:multiLevelType w:val="hybridMultilevel"/>
    <w:tmpl w:val="AE1C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C054E7"/>
    <w:multiLevelType w:val="singleLevel"/>
    <w:tmpl w:val="0FEACEB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Theme="minorEastAsia" w:hAnsi="Times New Roman" w:cs="Times New Roman"/>
      </w:rPr>
    </w:lvl>
  </w:abstractNum>
  <w:abstractNum w:abstractNumId="49">
    <w:nsid w:val="62757DE4"/>
    <w:multiLevelType w:val="hybridMultilevel"/>
    <w:tmpl w:val="A9584272"/>
    <w:lvl w:ilvl="0" w:tplc="7BE2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D43B6D"/>
    <w:multiLevelType w:val="hybridMultilevel"/>
    <w:tmpl w:val="833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517FAE"/>
    <w:multiLevelType w:val="hybridMultilevel"/>
    <w:tmpl w:val="7434620A"/>
    <w:lvl w:ilvl="0" w:tplc="B288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52692D"/>
    <w:multiLevelType w:val="hybridMultilevel"/>
    <w:tmpl w:val="E8882CD0"/>
    <w:lvl w:ilvl="0" w:tplc="B1D4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9B4753"/>
    <w:multiLevelType w:val="multilevel"/>
    <w:tmpl w:val="6908B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>
    <w:nsid w:val="6B2B0DA2"/>
    <w:multiLevelType w:val="hybridMultilevel"/>
    <w:tmpl w:val="439A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D960B0"/>
    <w:multiLevelType w:val="hybridMultilevel"/>
    <w:tmpl w:val="F028CAC0"/>
    <w:lvl w:ilvl="0" w:tplc="B8B2F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B2BF3"/>
    <w:multiLevelType w:val="hybridMultilevel"/>
    <w:tmpl w:val="7BD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B14B9"/>
    <w:multiLevelType w:val="hybridMultilevel"/>
    <w:tmpl w:val="7EDE8E92"/>
    <w:lvl w:ilvl="0" w:tplc="EA6E1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A723C1"/>
    <w:multiLevelType w:val="hybridMultilevel"/>
    <w:tmpl w:val="B5E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3C1A46"/>
    <w:multiLevelType w:val="hybridMultilevel"/>
    <w:tmpl w:val="AB6A8DAA"/>
    <w:lvl w:ilvl="0" w:tplc="3EC0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9124A7"/>
    <w:multiLevelType w:val="hybridMultilevel"/>
    <w:tmpl w:val="8AAC7764"/>
    <w:lvl w:ilvl="0" w:tplc="B288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E07481"/>
    <w:multiLevelType w:val="hybridMultilevel"/>
    <w:tmpl w:val="09569514"/>
    <w:lvl w:ilvl="0" w:tplc="9CC6F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237491"/>
    <w:multiLevelType w:val="hybridMultilevel"/>
    <w:tmpl w:val="815E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9"/>
  </w:num>
  <w:num w:numId="4">
    <w:abstractNumId w:val="3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3"/>
  </w:num>
  <w:num w:numId="8">
    <w:abstractNumId w:val="24"/>
  </w:num>
  <w:num w:numId="9">
    <w:abstractNumId w:val="25"/>
  </w:num>
  <w:num w:numId="10">
    <w:abstractNumId w:val="60"/>
  </w:num>
  <w:num w:numId="11">
    <w:abstractNumId w:val="31"/>
  </w:num>
  <w:num w:numId="12">
    <w:abstractNumId w:val="11"/>
  </w:num>
  <w:num w:numId="13">
    <w:abstractNumId w:val="19"/>
  </w:num>
  <w:num w:numId="14">
    <w:abstractNumId w:val="61"/>
  </w:num>
  <w:num w:numId="15">
    <w:abstractNumId w:val="41"/>
  </w:num>
  <w:num w:numId="16">
    <w:abstractNumId w:val="3"/>
  </w:num>
  <w:num w:numId="17">
    <w:abstractNumId w:val="51"/>
  </w:num>
  <w:num w:numId="18">
    <w:abstractNumId w:val="4"/>
  </w:num>
  <w:num w:numId="19">
    <w:abstractNumId w:val="48"/>
  </w:num>
  <w:num w:numId="20">
    <w:abstractNumId w:val="17"/>
  </w:num>
  <w:num w:numId="21">
    <w:abstractNumId w:val="62"/>
  </w:num>
  <w:num w:numId="22">
    <w:abstractNumId w:val="52"/>
  </w:num>
  <w:num w:numId="23">
    <w:abstractNumId w:val="37"/>
  </w:num>
  <w:num w:numId="24">
    <w:abstractNumId w:val="59"/>
  </w:num>
  <w:num w:numId="25">
    <w:abstractNumId w:val="29"/>
  </w:num>
  <w:num w:numId="26">
    <w:abstractNumId w:val="10"/>
  </w:num>
  <w:num w:numId="27">
    <w:abstractNumId w:val="13"/>
  </w:num>
  <w:num w:numId="28">
    <w:abstractNumId w:val="7"/>
  </w:num>
  <w:num w:numId="29">
    <w:abstractNumId w:val="8"/>
  </w:num>
  <w:num w:numId="30">
    <w:abstractNumId w:val="15"/>
  </w:num>
  <w:num w:numId="31">
    <w:abstractNumId w:val="2"/>
  </w:num>
  <w:num w:numId="32">
    <w:abstractNumId w:val="30"/>
  </w:num>
  <w:num w:numId="33">
    <w:abstractNumId w:val="6"/>
  </w:num>
  <w:num w:numId="34">
    <w:abstractNumId w:val="40"/>
  </w:num>
  <w:num w:numId="35">
    <w:abstractNumId w:val="26"/>
  </w:num>
  <w:num w:numId="36">
    <w:abstractNumId w:val="54"/>
  </w:num>
  <w:num w:numId="37">
    <w:abstractNumId w:val="0"/>
  </w:num>
  <w:num w:numId="38">
    <w:abstractNumId w:val="34"/>
  </w:num>
  <w:num w:numId="39">
    <w:abstractNumId w:val="14"/>
  </w:num>
  <w:num w:numId="40">
    <w:abstractNumId w:val="58"/>
  </w:num>
  <w:num w:numId="41">
    <w:abstractNumId w:val="45"/>
  </w:num>
  <w:num w:numId="42">
    <w:abstractNumId w:val="33"/>
  </w:num>
  <w:num w:numId="43">
    <w:abstractNumId w:val="57"/>
  </w:num>
  <w:num w:numId="44">
    <w:abstractNumId w:val="56"/>
  </w:num>
  <w:num w:numId="45">
    <w:abstractNumId w:val="44"/>
  </w:num>
  <w:num w:numId="46">
    <w:abstractNumId w:val="38"/>
  </w:num>
  <w:num w:numId="47">
    <w:abstractNumId w:val="21"/>
  </w:num>
  <w:num w:numId="48">
    <w:abstractNumId w:val="32"/>
  </w:num>
  <w:num w:numId="49">
    <w:abstractNumId w:val="55"/>
  </w:num>
  <w:num w:numId="50">
    <w:abstractNumId w:val="5"/>
  </w:num>
  <w:num w:numId="51">
    <w:abstractNumId w:val="23"/>
  </w:num>
  <w:num w:numId="52">
    <w:abstractNumId w:val="27"/>
  </w:num>
  <w:num w:numId="53">
    <w:abstractNumId w:val="12"/>
  </w:num>
  <w:num w:numId="54">
    <w:abstractNumId w:val="43"/>
  </w:num>
  <w:num w:numId="55">
    <w:abstractNumId w:val="28"/>
  </w:num>
  <w:num w:numId="56">
    <w:abstractNumId w:val="39"/>
  </w:num>
  <w:num w:numId="57">
    <w:abstractNumId w:val="42"/>
  </w:num>
  <w:num w:numId="58">
    <w:abstractNumId w:val="50"/>
  </w:num>
  <w:num w:numId="59">
    <w:abstractNumId w:val="20"/>
  </w:num>
  <w:num w:numId="60">
    <w:abstractNumId w:val="1"/>
  </w:num>
  <w:num w:numId="61">
    <w:abstractNumId w:val="18"/>
  </w:num>
  <w:num w:numId="62">
    <w:abstractNumId w:val="35"/>
  </w:num>
  <w:num w:numId="63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00"/>
    <w:rsid w:val="00035225"/>
    <w:rsid w:val="000607A2"/>
    <w:rsid w:val="00061601"/>
    <w:rsid w:val="00084DFE"/>
    <w:rsid w:val="000C279C"/>
    <w:rsid w:val="000C3B6D"/>
    <w:rsid w:val="000E3E5E"/>
    <w:rsid w:val="000E70A4"/>
    <w:rsid w:val="000F0651"/>
    <w:rsid w:val="00106B08"/>
    <w:rsid w:val="0013009C"/>
    <w:rsid w:val="00152850"/>
    <w:rsid w:val="001D7033"/>
    <w:rsid w:val="00210D2D"/>
    <w:rsid w:val="00217F18"/>
    <w:rsid w:val="00220B32"/>
    <w:rsid w:val="00230D2C"/>
    <w:rsid w:val="0025020D"/>
    <w:rsid w:val="00263E39"/>
    <w:rsid w:val="002A7FAE"/>
    <w:rsid w:val="002B7A64"/>
    <w:rsid w:val="002D2163"/>
    <w:rsid w:val="00323540"/>
    <w:rsid w:val="00330886"/>
    <w:rsid w:val="003710FA"/>
    <w:rsid w:val="00372C61"/>
    <w:rsid w:val="003C5787"/>
    <w:rsid w:val="003C6110"/>
    <w:rsid w:val="003E0971"/>
    <w:rsid w:val="003F5355"/>
    <w:rsid w:val="003F5EC4"/>
    <w:rsid w:val="00413BB4"/>
    <w:rsid w:val="00420576"/>
    <w:rsid w:val="00447E2D"/>
    <w:rsid w:val="004525CE"/>
    <w:rsid w:val="004640D8"/>
    <w:rsid w:val="004C40E8"/>
    <w:rsid w:val="004D4C92"/>
    <w:rsid w:val="004F736B"/>
    <w:rsid w:val="00555071"/>
    <w:rsid w:val="0057063D"/>
    <w:rsid w:val="0057791C"/>
    <w:rsid w:val="005A5D4B"/>
    <w:rsid w:val="005D19B8"/>
    <w:rsid w:val="005E063C"/>
    <w:rsid w:val="005E2BA0"/>
    <w:rsid w:val="005E3EFB"/>
    <w:rsid w:val="005F7264"/>
    <w:rsid w:val="006501DD"/>
    <w:rsid w:val="0065214B"/>
    <w:rsid w:val="00671743"/>
    <w:rsid w:val="006B0823"/>
    <w:rsid w:val="006C25CF"/>
    <w:rsid w:val="006D32E9"/>
    <w:rsid w:val="00722A7A"/>
    <w:rsid w:val="0072587B"/>
    <w:rsid w:val="00750C9D"/>
    <w:rsid w:val="00795A76"/>
    <w:rsid w:val="007A05B2"/>
    <w:rsid w:val="007A3A7B"/>
    <w:rsid w:val="007C5C7D"/>
    <w:rsid w:val="00816E64"/>
    <w:rsid w:val="00827022"/>
    <w:rsid w:val="0084778F"/>
    <w:rsid w:val="00867D96"/>
    <w:rsid w:val="00875A9B"/>
    <w:rsid w:val="00885640"/>
    <w:rsid w:val="008D5EBE"/>
    <w:rsid w:val="008E54F7"/>
    <w:rsid w:val="00932478"/>
    <w:rsid w:val="009378AC"/>
    <w:rsid w:val="0094217E"/>
    <w:rsid w:val="00942657"/>
    <w:rsid w:val="00951B9B"/>
    <w:rsid w:val="009528BA"/>
    <w:rsid w:val="00967ADA"/>
    <w:rsid w:val="009A54E7"/>
    <w:rsid w:val="009D6BFA"/>
    <w:rsid w:val="009E4F10"/>
    <w:rsid w:val="009F444E"/>
    <w:rsid w:val="00A133CC"/>
    <w:rsid w:val="00A5249F"/>
    <w:rsid w:val="00A755B6"/>
    <w:rsid w:val="00A84A1A"/>
    <w:rsid w:val="00A87810"/>
    <w:rsid w:val="00A93548"/>
    <w:rsid w:val="00A9685B"/>
    <w:rsid w:val="00AC1636"/>
    <w:rsid w:val="00AC3A1D"/>
    <w:rsid w:val="00AC640D"/>
    <w:rsid w:val="00AD05FE"/>
    <w:rsid w:val="00B234C0"/>
    <w:rsid w:val="00B26DFF"/>
    <w:rsid w:val="00B31B69"/>
    <w:rsid w:val="00B403B7"/>
    <w:rsid w:val="00B41222"/>
    <w:rsid w:val="00B41B10"/>
    <w:rsid w:val="00B4589C"/>
    <w:rsid w:val="00B534A5"/>
    <w:rsid w:val="00B6128E"/>
    <w:rsid w:val="00B71366"/>
    <w:rsid w:val="00B90506"/>
    <w:rsid w:val="00B919F8"/>
    <w:rsid w:val="00B91C6E"/>
    <w:rsid w:val="00B957B8"/>
    <w:rsid w:val="00BB6572"/>
    <w:rsid w:val="00BD4CE7"/>
    <w:rsid w:val="00BE246F"/>
    <w:rsid w:val="00BF4F42"/>
    <w:rsid w:val="00C05095"/>
    <w:rsid w:val="00C20FEA"/>
    <w:rsid w:val="00C442E0"/>
    <w:rsid w:val="00C83DCB"/>
    <w:rsid w:val="00CF6271"/>
    <w:rsid w:val="00D1390C"/>
    <w:rsid w:val="00D33C3B"/>
    <w:rsid w:val="00D351A2"/>
    <w:rsid w:val="00D46F67"/>
    <w:rsid w:val="00D51E59"/>
    <w:rsid w:val="00D646C2"/>
    <w:rsid w:val="00D72F9A"/>
    <w:rsid w:val="00D8292B"/>
    <w:rsid w:val="00DA64E3"/>
    <w:rsid w:val="00DC3A87"/>
    <w:rsid w:val="00DF019A"/>
    <w:rsid w:val="00E11DA9"/>
    <w:rsid w:val="00E37A70"/>
    <w:rsid w:val="00E536A6"/>
    <w:rsid w:val="00E65D94"/>
    <w:rsid w:val="00E66611"/>
    <w:rsid w:val="00E72F34"/>
    <w:rsid w:val="00E760CF"/>
    <w:rsid w:val="00E76286"/>
    <w:rsid w:val="00E80611"/>
    <w:rsid w:val="00E96D53"/>
    <w:rsid w:val="00EA30BB"/>
    <w:rsid w:val="00EF6983"/>
    <w:rsid w:val="00F134E3"/>
    <w:rsid w:val="00F33200"/>
    <w:rsid w:val="00F6094A"/>
    <w:rsid w:val="00F752C3"/>
    <w:rsid w:val="00F93D8D"/>
    <w:rsid w:val="00FB762D"/>
    <w:rsid w:val="00FC01EC"/>
    <w:rsid w:val="00FD027E"/>
    <w:rsid w:val="00FE14F9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B"/>
  </w:style>
  <w:style w:type="paragraph" w:styleId="1">
    <w:name w:val="heading 1"/>
    <w:basedOn w:val="a"/>
    <w:link w:val="10"/>
    <w:uiPriority w:val="9"/>
    <w:qFormat/>
    <w:rsid w:val="00BF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3200"/>
    <w:pPr>
      <w:suppressAutoHyphens/>
      <w:autoSpaceDE w:val="0"/>
      <w:autoSpaceDN w:val="0"/>
      <w:adjustRightInd w:val="0"/>
      <w:spacing w:after="444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32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F33200"/>
    <w:pPr>
      <w:spacing w:after="120" w:line="240" w:lineRule="auto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200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F33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C01EC"/>
  </w:style>
  <w:style w:type="character" w:styleId="a8">
    <w:name w:val="Hyperlink"/>
    <w:basedOn w:val="a0"/>
    <w:uiPriority w:val="99"/>
    <w:semiHidden/>
    <w:unhideWhenUsed/>
    <w:rsid w:val="00FC01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9769</Words>
  <Characters>55687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17</cp:revision>
  <cp:lastPrinted>2015-08-21T04:53:00Z</cp:lastPrinted>
  <dcterms:created xsi:type="dcterms:W3CDTF">2014-10-12T08:26:00Z</dcterms:created>
  <dcterms:modified xsi:type="dcterms:W3CDTF">2015-10-02T06:15:00Z</dcterms:modified>
</cp:coreProperties>
</file>