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5" w:rsidRDefault="002E4A45" w:rsidP="002E4A4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2E4A45" w:rsidRDefault="002E4A45" w:rsidP="002E4A45">
      <w:pPr>
        <w:shd w:val="clear" w:color="auto" w:fill="FFFFFF"/>
        <w:tabs>
          <w:tab w:val="left" w:pos="2095"/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знаний обучающихся отметками в баллах по десятибалльной шкале необходимо применять критерии оценки результатов учебной деятельности обучающихся в учреждениях высшего образования по десятибалльной шкале (ИНФОРМАЦИОННОЕ ПИСЬМО Министерства образования РБ от 28.05.2013 № 09-10/53-ПО).</w:t>
      </w:r>
    </w:p>
    <w:p w:rsidR="002E4A45" w:rsidRDefault="002E4A45" w:rsidP="002E4A45">
      <w:pPr>
        <w:shd w:val="clear" w:color="auto" w:fill="FFFFFF"/>
        <w:tabs>
          <w:tab w:val="left" w:pos="2095"/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45" w:rsidRPr="007E6A73" w:rsidRDefault="002E4A45" w:rsidP="007E6A73">
      <w:pPr>
        <w:shd w:val="clear" w:color="auto" w:fill="FFFFFF"/>
        <w:tabs>
          <w:tab w:val="left" w:pos="2095"/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73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7E6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A73">
        <w:rPr>
          <w:rFonts w:ascii="Times New Roman" w:eastAsia="Times New Roman" w:hAnsi="Times New Roman" w:cs="Times New Roman"/>
          <w:b/>
          <w:sz w:val="28"/>
          <w:szCs w:val="28"/>
        </w:rPr>
        <w:t>оценки результатов учебной деятельности обучающихся в учреждениях высшего образования по десятибалльной шкале</w:t>
      </w:r>
    </w:p>
    <w:p w:rsidR="002E4A45" w:rsidRPr="0034694A" w:rsidRDefault="002E4A45" w:rsidP="002E4A45">
      <w:pPr>
        <w:shd w:val="clear" w:color="auto" w:fill="FFFFFF"/>
        <w:ind w:right="2974"/>
        <w:jc w:val="both"/>
        <w:rPr>
          <w:rFonts w:ascii="Times New Roman" w:hAnsi="Times New Roman" w:cs="Times New Roman"/>
          <w:sz w:val="28"/>
          <w:szCs w:val="28"/>
        </w:rPr>
      </w:pPr>
    </w:p>
    <w:p w:rsidR="002E4A45" w:rsidRPr="0034694A" w:rsidRDefault="002E4A45" w:rsidP="002E4A45">
      <w:pPr>
        <w:shd w:val="clear" w:color="auto" w:fill="FFFFFF"/>
        <w:tabs>
          <w:tab w:val="left" w:pos="4313"/>
          <w:tab w:val="left" w:pos="6559"/>
        </w:tabs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4A">
        <w:rPr>
          <w:rFonts w:ascii="Times New Roman" w:eastAsia="Times New Roman" w:hAnsi="Times New Roman" w:cs="Times New Roman"/>
          <w:sz w:val="28"/>
          <w:szCs w:val="28"/>
        </w:rPr>
        <w:t>Десятибалльная шкала в зависимости от величины балла и отметки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94A">
        <w:rPr>
          <w:rFonts w:ascii="Times New Roman" w:eastAsia="Times New Roman" w:hAnsi="Times New Roman" w:cs="Times New Roman"/>
          <w:sz w:val="28"/>
          <w:szCs w:val="28"/>
        </w:rPr>
        <w:t>включает следующие критерии:</w:t>
      </w:r>
    </w:p>
    <w:p w:rsidR="002E4A45" w:rsidRPr="003666B8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10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десять) баллов, зачтено: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tabs>
          <w:tab w:val="left" w:pos="5990"/>
        </w:tabs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точное использование научной терминологии 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на иностранном языке), грамотное, логически правильное изложение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ответа на вопросы;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безупречное   владение   инструментарием   учебной   дисциплины, умение его эффективно использовать в постановке и решении научных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выраженная способность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и творчески решать сложные проблемы в нестандартной ситуации;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полное и глубокое усвоение основной, и дополнительной литературы, по изучаемой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2E4A45" w:rsidRPr="002C0705" w:rsidRDefault="002E4A45" w:rsidP="002E4A45">
      <w:pPr>
        <w:pStyle w:val="a3"/>
        <w:numPr>
          <w:ilvl w:val="0"/>
          <w:numId w:val="1"/>
        </w:numPr>
        <w:shd w:val="clear" w:color="auto" w:fill="FFFFFF"/>
        <w:tabs>
          <w:tab w:val="left" w:pos="4853"/>
        </w:tabs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творческая самостоятельная работа на практических, 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занятиях, активное творческое участие в групповых обсуждениях,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высокий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9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девять)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tabs>
          <w:tab w:val="left" w:pos="4702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точное использование научной терминологии (в том числе наиностранном языке), грамотное, логически правильное изложение ответа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pacing w:val="-1"/>
          <w:sz w:val="28"/>
          <w:szCs w:val="28"/>
        </w:rPr>
        <w:t>на вопросы;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tabs>
          <w:tab w:val="left" w:pos="51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самостоятельно и творчески решать сложные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 нестандартной  ситуации в рамках учебной программы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теориях, концепциях и направлениях по изучаемой учебной дисциплине  и давать</w:t>
      </w:r>
      <w:r w:rsidRPr="002C070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им аналитическую оценку;</w:t>
      </w:r>
    </w:p>
    <w:p w:rsidR="002E4A45" w:rsidRPr="002C0705" w:rsidRDefault="002E4A45" w:rsidP="002E4A45">
      <w:pPr>
        <w:pStyle w:val="a3"/>
        <w:numPr>
          <w:ilvl w:val="0"/>
          <w:numId w:val="2"/>
        </w:numPr>
        <w:shd w:val="clear" w:color="auto" w:fill="FFFFFF"/>
        <w:tabs>
          <w:tab w:val="left" w:pos="5198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8 (вос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емь)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2E4A45" w:rsidRPr="002C0705" w:rsidRDefault="002E4A45" w:rsidP="002E4A4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7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семь)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научной терминологии (в том числе на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основных теориях, концепциях и направлениях по изучаемой дисциплине и давать им аналитическую оценку;</w:t>
      </w:r>
    </w:p>
    <w:p w:rsidR="002E4A45" w:rsidRPr="002C0705" w:rsidRDefault="002E4A45" w:rsidP="002E4A4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2E4A45" w:rsidRDefault="002E4A45" w:rsidP="002E4A4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6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шесть)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2E4A45" w:rsidRPr="002C0705" w:rsidRDefault="002E4A45" w:rsidP="002E4A4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pacing w:val="-1"/>
          <w:sz w:val="28"/>
          <w:szCs w:val="28"/>
          <w:highlight w:val="yellow"/>
          <w:u w:val="single"/>
        </w:rPr>
        <w:t>5 (</w:t>
      </w:r>
      <w:r w:rsidRPr="003F0843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</w:rPr>
        <w:t>пять) баллов, зачтено</w:t>
      </w:r>
      <w:r w:rsidRPr="003F0843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научной терминологии, грамотное, логически правильное изложение ответа на вопросы, умение делать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базовых теориях, концепциях и направлениях   по   изучаемой   учебной  дисциплине и   давать   им сравнительную оценку;</w:t>
      </w:r>
    </w:p>
    <w:p w:rsidR="002E4A45" w:rsidRPr="002C0705" w:rsidRDefault="002E4A45" w:rsidP="002E4A4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4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четыре) балла,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2E4A45" w:rsidRPr="002C0705" w:rsidRDefault="002E4A45" w:rsidP="002E4A45">
      <w:pPr>
        <w:pStyle w:val="a3"/>
        <w:numPr>
          <w:ilvl w:val="0"/>
          <w:numId w:val="7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3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три) балла,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слабое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инструментарием учебной дисциплины, некомпетентность в решении стандартных (типовых) задач;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неумение ориентироваться в основных теориях, концепциях и направлениях изучаемой учебной дисциплины;</w:t>
      </w:r>
    </w:p>
    <w:p w:rsidR="002E4A45" w:rsidRPr="002C0705" w:rsidRDefault="002E4A45" w:rsidP="002E4A4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2E4A45" w:rsidRPr="0034694A" w:rsidRDefault="002E4A45" w:rsidP="002E4A4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2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два) балла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2E4A45" w:rsidRPr="002C0705" w:rsidRDefault="002E4A45" w:rsidP="002E4A45">
      <w:pPr>
        <w:pStyle w:val="a3"/>
        <w:numPr>
          <w:ilvl w:val="0"/>
          <w:numId w:val="9"/>
        </w:numPr>
        <w:shd w:val="clear" w:color="auto" w:fill="FFFFFF"/>
        <w:tabs>
          <w:tab w:val="left" w:pos="2354"/>
          <w:tab w:val="left" w:pos="5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br/>
        <w:t>дисциплине;</w:t>
      </w:r>
    </w:p>
    <w:p w:rsidR="002E4A45" w:rsidRPr="002C0705" w:rsidRDefault="002E4A45" w:rsidP="002E4A45">
      <w:pPr>
        <w:pStyle w:val="a3"/>
        <w:numPr>
          <w:ilvl w:val="0"/>
          <w:numId w:val="9"/>
        </w:numPr>
        <w:shd w:val="clear" w:color="auto" w:fill="FFFFFF"/>
        <w:tabs>
          <w:tab w:val="left" w:pos="2354"/>
          <w:tab w:val="left" w:pos="5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705">
        <w:rPr>
          <w:rFonts w:ascii="Times New Roman" w:eastAsia="Times New Roman" w:hAnsi="Times New Roman" w:cs="Times New Roman"/>
          <w:sz w:val="28"/>
          <w:szCs w:val="28"/>
        </w:rPr>
        <w:t>неумение  использовать научную терминологию учебной дисциплины, наличие в ответе грубых, логических ошибок;</w:t>
      </w:r>
    </w:p>
    <w:p w:rsidR="002E4A45" w:rsidRPr="002C0705" w:rsidRDefault="002E4A45" w:rsidP="002E4A45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2E4A45" w:rsidRDefault="002E4A45" w:rsidP="002E4A4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1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один) балл,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2E4A45" w:rsidRPr="002C0705" w:rsidRDefault="002E4A45" w:rsidP="002E4A4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отсутствие знаний в рамках образовательного стандарта высшего образования, отказ от ответа, неявка на аттестацию без уважительной причины.</w:t>
      </w:r>
    </w:p>
    <w:p w:rsidR="00BA4ABE" w:rsidRPr="002E4A45" w:rsidRDefault="00BA4ABE">
      <w:pPr>
        <w:rPr>
          <w:rFonts w:ascii="Times New Roman" w:hAnsi="Times New Roman" w:cs="Times New Roman"/>
          <w:sz w:val="28"/>
          <w:szCs w:val="28"/>
        </w:rPr>
      </w:pPr>
    </w:p>
    <w:sectPr w:rsidR="00BA4ABE" w:rsidRPr="002E4A45" w:rsidSect="002A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95"/>
    <w:multiLevelType w:val="hybridMultilevel"/>
    <w:tmpl w:val="81AE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306D2"/>
    <w:multiLevelType w:val="hybridMultilevel"/>
    <w:tmpl w:val="47B2C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4873"/>
    <w:multiLevelType w:val="hybridMultilevel"/>
    <w:tmpl w:val="E8964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C3B4A"/>
    <w:multiLevelType w:val="hybridMultilevel"/>
    <w:tmpl w:val="24C03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B681B"/>
    <w:multiLevelType w:val="hybridMultilevel"/>
    <w:tmpl w:val="D79C2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94A5D"/>
    <w:multiLevelType w:val="hybridMultilevel"/>
    <w:tmpl w:val="2DF8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2616BC"/>
    <w:multiLevelType w:val="hybridMultilevel"/>
    <w:tmpl w:val="3256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773DB"/>
    <w:multiLevelType w:val="hybridMultilevel"/>
    <w:tmpl w:val="B33ED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82549"/>
    <w:multiLevelType w:val="hybridMultilevel"/>
    <w:tmpl w:val="8248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1026"/>
    <w:multiLevelType w:val="hybridMultilevel"/>
    <w:tmpl w:val="57248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4A45"/>
    <w:rsid w:val="002E4A45"/>
    <w:rsid w:val="007E6A73"/>
    <w:rsid w:val="008F654A"/>
    <w:rsid w:val="00BA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7418</Characters>
  <Application>Microsoft Office Word</Application>
  <DocSecurity>0</DocSecurity>
  <Lines>61</Lines>
  <Paragraphs>17</Paragraphs>
  <ScaleCrop>false</ScaleCrop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2015-10-22T07:58:00Z</dcterms:created>
  <dcterms:modified xsi:type="dcterms:W3CDTF">2015-10-26T05:08:00Z</dcterms:modified>
</cp:coreProperties>
</file>