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D0" w:rsidRPr="009D181B" w:rsidRDefault="000B338F" w:rsidP="000B338F">
      <w:pPr>
        <w:jc w:val="center"/>
        <w:rPr>
          <w:rFonts w:ascii="Times New Roman" w:hAnsi="Times New Roman" w:cs="Times New Roman"/>
          <w:sz w:val="26"/>
          <w:szCs w:val="26"/>
        </w:rPr>
      </w:pPr>
      <w:r w:rsidRPr="009D181B">
        <w:rPr>
          <w:rFonts w:ascii="Times New Roman" w:hAnsi="Times New Roman" w:cs="Times New Roman"/>
          <w:sz w:val="26"/>
          <w:szCs w:val="26"/>
        </w:rPr>
        <w:t>ПАМЯТКА КЛИНИЧЕСКОГО ОРДИНАТОРА</w:t>
      </w:r>
    </w:p>
    <w:p w:rsidR="00B1127E" w:rsidRPr="009D181B" w:rsidRDefault="000B338F" w:rsidP="00B1127E">
      <w:pPr>
        <w:jc w:val="both"/>
        <w:rPr>
          <w:rFonts w:ascii="Times New Roman" w:hAnsi="Times New Roman" w:cs="Times New Roman"/>
          <w:sz w:val="26"/>
          <w:szCs w:val="26"/>
        </w:rPr>
      </w:pPr>
      <w:r w:rsidRPr="009D181B">
        <w:rPr>
          <w:rFonts w:ascii="Times New Roman" w:hAnsi="Times New Roman" w:cs="Times New Roman"/>
          <w:sz w:val="26"/>
          <w:szCs w:val="26"/>
        </w:rPr>
        <w:t xml:space="preserve">1. </w:t>
      </w:r>
      <w:r w:rsidR="00B1127E" w:rsidRPr="009D181B">
        <w:rPr>
          <w:rFonts w:ascii="Times New Roman" w:hAnsi="Times New Roman" w:cs="Times New Roman"/>
          <w:sz w:val="26"/>
          <w:szCs w:val="26"/>
        </w:rPr>
        <w:t>Заполнение индивидуального плана</w:t>
      </w:r>
    </w:p>
    <w:p w:rsidR="000B338F" w:rsidRPr="009D181B" w:rsidRDefault="000B338F" w:rsidP="000B338F">
      <w:pPr>
        <w:jc w:val="both"/>
        <w:rPr>
          <w:rFonts w:ascii="Times New Roman" w:hAnsi="Times New Roman" w:cs="Times New Roman"/>
          <w:sz w:val="26"/>
          <w:szCs w:val="26"/>
        </w:rPr>
      </w:pPr>
      <w:r w:rsidRPr="009D181B">
        <w:rPr>
          <w:rFonts w:ascii="Times New Roman" w:hAnsi="Times New Roman" w:cs="Times New Roman"/>
          <w:sz w:val="26"/>
          <w:szCs w:val="26"/>
        </w:rPr>
        <w:t>Индивидуальный план остается у клиническ</w:t>
      </w:r>
      <w:r w:rsidR="00234486" w:rsidRPr="009D181B">
        <w:rPr>
          <w:rFonts w:ascii="Times New Roman" w:hAnsi="Times New Roman" w:cs="Times New Roman"/>
          <w:sz w:val="26"/>
          <w:szCs w:val="26"/>
        </w:rPr>
        <w:t>ого ординатора во время всего обучения</w:t>
      </w:r>
      <w:r w:rsidRPr="009D18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181B" w:rsidRPr="009D181B" w:rsidRDefault="000B338F" w:rsidP="009D181B">
      <w:pPr>
        <w:jc w:val="both"/>
        <w:rPr>
          <w:rFonts w:ascii="Times New Roman" w:hAnsi="Times New Roman" w:cs="Times New Roman"/>
          <w:sz w:val="26"/>
          <w:szCs w:val="26"/>
        </w:rPr>
      </w:pPr>
      <w:r w:rsidRPr="009D181B">
        <w:rPr>
          <w:rFonts w:ascii="Times New Roman" w:hAnsi="Times New Roman" w:cs="Times New Roman"/>
          <w:sz w:val="26"/>
          <w:szCs w:val="26"/>
        </w:rPr>
        <w:t>Расписать с руковод</w:t>
      </w:r>
      <w:r w:rsidR="00234486" w:rsidRPr="009D181B">
        <w:rPr>
          <w:rFonts w:ascii="Times New Roman" w:hAnsi="Times New Roman" w:cs="Times New Roman"/>
          <w:sz w:val="26"/>
          <w:szCs w:val="26"/>
        </w:rPr>
        <w:t xml:space="preserve">ителем прохождение дисциплин </w:t>
      </w:r>
      <w:r w:rsidRPr="009D181B">
        <w:rPr>
          <w:rFonts w:ascii="Times New Roman" w:hAnsi="Times New Roman" w:cs="Times New Roman"/>
          <w:sz w:val="26"/>
          <w:szCs w:val="26"/>
        </w:rPr>
        <w:t>согласно планам и программам, утвержденным Министерством здравоохранения Республики Беларус</w:t>
      </w:r>
      <w:r w:rsidR="009D181B">
        <w:rPr>
          <w:rFonts w:ascii="Times New Roman" w:hAnsi="Times New Roman" w:cs="Times New Roman"/>
          <w:sz w:val="26"/>
          <w:szCs w:val="26"/>
        </w:rPr>
        <w:t>ь (на сайте ГрГМУ</w:t>
      </w:r>
      <w:r w:rsidRPr="009D181B">
        <w:rPr>
          <w:rFonts w:ascii="Times New Roman" w:hAnsi="Times New Roman" w:cs="Times New Roman"/>
          <w:sz w:val="26"/>
          <w:szCs w:val="26"/>
        </w:rPr>
        <w:t>)</w:t>
      </w:r>
      <w:r w:rsidR="009D181B" w:rsidRPr="009D181B">
        <w:rPr>
          <w:rFonts w:ascii="Times New Roman" w:hAnsi="Times New Roman" w:cs="Times New Roman"/>
          <w:sz w:val="26"/>
          <w:szCs w:val="26"/>
        </w:rPr>
        <w:t>. Объем смежных дисциплин в плане подготовки в клинической ординатуре не должен превышать 15% от всего объема подготовки.</w:t>
      </w:r>
    </w:p>
    <w:p w:rsidR="000B338F" w:rsidRPr="009D181B" w:rsidRDefault="000B338F" w:rsidP="000B338F">
      <w:pPr>
        <w:jc w:val="both"/>
        <w:rPr>
          <w:rFonts w:ascii="Times New Roman" w:hAnsi="Times New Roman" w:cs="Times New Roman"/>
          <w:sz w:val="26"/>
          <w:szCs w:val="26"/>
        </w:rPr>
      </w:pPr>
      <w:r w:rsidRPr="009D181B">
        <w:rPr>
          <w:rFonts w:ascii="Times New Roman" w:hAnsi="Times New Roman" w:cs="Times New Roman"/>
          <w:sz w:val="26"/>
          <w:szCs w:val="26"/>
        </w:rPr>
        <w:t>После заполнения утвердить план на заседании кафедры и записать да</w:t>
      </w:r>
      <w:r w:rsidR="00C12A8C" w:rsidRPr="009D181B">
        <w:rPr>
          <w:rFonts w:ascii="Times New Roman" w:hAnsi="Times New Roman" w:cs="Times New Roman"/>
          <w:sz w:val="26"/>
          <w:szCs w:val="26"/>
        </w:rPr>
        <w:t>ту утверждения</w:t>
      </w:r>
      <w:r w:rsidRPr="009D181B">
        <w:rPr>
          <w:rFonts w:ascii="Times New Roman" w:hAnsi="Times New Roman" w:cs="Times New Roman"/>
          <w:sz w:val="26"/>
          <w:szCs w:val="26"/>
        </w:rPr>
        <w:t xml:space="preserve"> в индивидуальный план, продублировав </w:t>
      </w:r>
      <w:r w:rsidR="00C12A8C" w:rsidRPr="009D181B">
        <w:rPr>
          <w:rFonts w:ascii="Times New Roman" w:hAnsi="Times New Roman" w:cs="Times New Roman"/>
          <w:sz w:val="26"/>
          <w:szCs w:val="26"/>
        </w:rPr>
        <w:t>ее</w:t>
      </w:r>
      <w:r w:rsidRPr="009D181B">
        <w:rPr>
          <w:rFonts w:ascii="Times New Roman" w:hAnsi="Times New Roman" w:cs="Times New Roman"/>
          <w:sz w:val="26"/>
          <w:szCs w:val="26"/>
        </w:rPr>
        <w:t xml:space="preserve"> на первой странице (там же поставить клише ректора в приемной</w:t>
      </w:r>
      <w:r w:rsidR="00FF6DE8" w:rsidRPr="009D181B">
        <w:rPr>
          <w:rFonts w:ascii="Times New Roman" w:hAnsi="Times New Roman" w:cs="Times New Roman"/>
          <w:sz w:val="26"/>
          <w:szCs w:val="26"/>
        </w:rPr>
        <w:t xml:space="preserve"> </w:t>
      </w:r>
      <w:r w:rsidR="006461B6">
        <w:rPr>
          <w:rFonts w:ascii="Times New Roman" w:hAnsi="Times New Roman" w:cs="Times New Roman"/>
          <w:sz w:val="26"/>
          <w:szCs w:val="26"/>
        </w:rPr>
        <w:t>ректора</w:t>
      </w:r>
      <w:r w:rsidR="00FF6DE8" w:rsidRPr="009D181B">
        <w:rPr>
          <w:rFonts w:ascii="Times New Roman" w:hAnsi="Times New Roman" w:cs="Times New Roman"/>
          <w:sz w:val="26"/>
          <w:szCs w:val="26"/>
        </w:rPr>
        <w:t xml:space="preserve"> и гербовую печать в канцелярии – 2-ой этаж университета</w:t>
      </w:r>
      <w:r w:rsidRPr="009D181B">
        <w:rPr>
          <w:rFonts w:ascii="Times New Roman" w:hAnsi="Times New Roman" w:cs="Times New Roman"/>
          <w:sz w:val="26"/>
          <w:szCs w:val="26"/>
        </w:rPr>
        <w:t>)</w:t>
      </w:r>
    </w:p>
    <w:p w:rsidR="00B1127E" w:rsidRPr="009D181B" w:rsidRDefault="00FF6DE8" w:rsidP="000B338F">
      <w:pPr>
        <w:jc w:val="both"/>
        <w:rPr>
          <w:rFonts w:ascii="Times New Roman" w:hAnsi="Times New Roman" w:cs="Times New Roman"/>
          <w:sz w:val="26"/>
          <w:szCs w:val="26"/>
        </w:rPr>
      </w:pPr>
      <w:r w:rsidRPr="009D181B">
        <w:rPr>
          <w:rFonts w:ascii="Times New Roman" w:hAnsi="Times New Roman" w:cs="Times New Roman"/>
          <w:sz w:val="26"/>
          <w:szCs w:val="26"/>
        </w:rPr>
        <w:t xml:space="preserve">2. </w:t>
      </w:r>
      <w:r w:rsidR="00B1127E" w:rsidRPr="009D181B">
        <w:rPr>
          <w:rFonts w:ascii="Times New Roman" w:hAnsi="Times New Roman" w:cs="Times New Roman"/>
          <w:sz w:val="26"/>
          <w:szCs w:val="26"/>
        </w:rPr>
        <w:t>Ведение отчета</w:t>
      </w:r>
    </w:p>
    <w:p w:rsidR="00F23909" w:rsidRPr="009D181B" w:rsidRDefault="00234486" w:rsidP="000B338F">
      <w:pPr>
        <w:jc w:val="both"/>
        <w:rPr>
          <w:rFonts w:ascii="Times New Roman" w:hAnsi="Times New Roman" w:cs="Times New Roman"/>
          <w:sz w:val="26"/>
          <w:szCs w:val="26"/>
        </w:rPr>
      </w:pPr>
      <w:r w:rsidRPr="009D181B">
        <w:rPr>
          <w:rFonts w:ascii="Times New Roman" w:hAnsi="Times New Roman" w:cs="Times New Roman"/>
          <w:sz w:val="26"/>
          <w:szCs w:val="26"/>
        </w:rPr>
        <w:t xml:space="preserve">Клинические ординаторы очной формы подготовки раз в полугодие (январь, июль), а при заочной форме – по окончании каждого цикла </w:t>
      </w:r>
      <w:proofErr w:type="gramStart"/>
      <w:r w:rsidRPr="009D181B">
        <w:rPr>
          <w:rFonts w:ascii="Times New Roman" w:hAnsi="Times New Roman" w:cs="Times New Roman"/>
          <w:sz w:val="26"/>
          <w:szCs w:val="26"/>
        </w:rPr>
        <w:t>отчитываются о выполнении</w:t>
      </w:r>
      <w:proofErr w:type="gramEnd"/>
      <w:r w:rsidRPr="009D181B">
        <w:rPr>
          <w:rFonts w:ascii="Times New Roman" w:hAnsi="Times New Roman" w:cs="Times New Roman"/>
          <w:sz w:val="26"/>
          <w:szCs w:val="26"/>
        </w:rPr>
        <w:t xml:space="preserve"> разделов индивидуальн</w:t>
      </w:r>
      <w:r w:rsidR="00F23909" w:rsidRPr="009D181B">
        <w:rPr>
          <w:rFonts w:ascii="Times New Roman" w:hAnsi="Times New Roman" w:cs="Times New Roman"/>
          <w:sz w:val="26"/>
          <w:szCs w:val="26"/>
        </w:rPr>
        <w:t>ого плана</w:t>
      </w:r>
      <w:r w:rsidR="00020EF3" w:rsidRPr="00020EF3">
        <w:rPr>
          <w:rFonts w:ascii="Times New Roman" w:hAnsi="Times New Roman" w:cs="Times New Roman"/>
          <w:sz w:val="26"/>
          <w:szCs w:val="26"/>
        </w:rPr>
        <w:t>;</w:t>
      </w:r>
      <w:r w:rsidR="00F23909" w:rsidRPr="009D181B">
        <w:rPr>
          <w:rFonts w:ascii="Times New Roman" w:hAnsi="Times New Roman" w:cs="Times New Roman"/>
          <w:sz w:val="26"/>
          <w:szCs w:val="26"/>
        </w:rPr>
        <w:t xml:space="preserve"> отчеты </w:t>
      </w:r>
      <w:r w:rsidRPr="009D181B">
        <w:rPr>
          <w:rFonts w:ascii="Times New Roman" w:hAnsi="Times New Roman" w:cs="Times New Roman"/>
          <w:sz w:val="26"/>
          <w:szCs w:val="26"/>
        </w:rPr>
        <w:t>утверждаются на заседании кафедры</w:t>
      </w:r>
      <w:r w:rsidR="00F23909" w:rsidRPr="009D181B">
        <w:rPr>
          <w:rFonts w:ascii="Times New Roman" w:hAnsi="Times New Roman" w:cs="Times New Roman"/>
          <w:sz w:val="26"/>
          <w:szCs w:val="26"/>
        </w:rPr>
        <w:t xml:space="preserve">. </w:t>
      </w:r>
      <w:r w:rsidR="00FF6DE8" w:rsidRPr="009D181B">
        <w:rPr>
          <w:rFonts w:ascii="Times New Roman" w:hAnsi="Times New Roman" w:cs="Times New Roman"/>
          <w:sz w:val="26"/>
          <w:szCs w:val="26"/>
        </w:rPr>
        <w:t xml:space="preserve">Отчеты хранятся в личном деле клинического ординатора. </w:t>
      </w:r>
      <w:r w:rsidR="00F23909" w:rsidRPr="009D181B">
        <w:rPr>
          <w:rFonts w:ascii="Times New Roman" w:hAnsi="Times New Roman" w:cs="Times New Roman"/>
          <w:sz w:val="26"/>
          <w:szCs w:val="26"/>
        </w:rPr>
        <w:t>Форма о</w:t>
      </w:r>
      <w:r w:rsidR="00FF6DE8" w:rsidRPr="009D181B">
        <w:rPr>
          <w:rFonts w:ascii="Times New Roman" w:hAnsi="Times New Roman" w:cs="Times New Roman"/>
          <w:sz w:val="26"/>
          <w:szCs w:val="26"/>
        </w:rPr>
        <w:t>тчет</w:t>
      </w:r>
      <w:r w:rsidR="00F23909" w:rsidRPr="009D181B">
        <w:rPr>
          <w:rFonts w:ascii="Times New Roman" w:hAnsi="Times New Roman" w:cs="Times New Roman"/>
          <w:sz w:val="26"/>
          <w:szCs w:val="26"/>
        </w:rPr>
        <w:t>а</w:t>
      </w:r>
      <w:r w:rsidR="00FF6DE8" w:rsidRPr="009D181B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F23909" w:rsidRPr="009D181B">
        <w:rPr>
          <w:rFonts w:ascii="Times New Roman" w:hAnsi="Times New Roman" w:cs="Times New Roman"/>
          <w:sz w:val="26"/>
          <w:szCs w:val="26"/>
        </w:rPr>
        <w:t>а</w:t>
      </w:r>
      <w:r w:rsidR="00FF6DE8" w:rsidRPr="009D181B">
        <w:rPr>
          <w:rFonts w:ascii="Times New Roman" w:hAnsi="Times New Roman" w:cs="Times New Roman"/>
          <w:sz w:val="26"/>
          <w:szCs w:val="26"/>
        </w:rPr>
        <w:t xml:space="preserve"> на сайте ГрГ</w:t>
      </w:r>
      <w:r w:rsidR="009D181B">
        <w:rPr>
          <w:rFonts w:ascii="Times New Roman" w:hAnsi="Times New Roman" w:cs="Times New Roman"/>
          <w:sz w:val="26"/>
          <w:szCs w:val="26"/>
        </w:rPr>
        <w:t>МУ</w:t>
      </w:r>
      <w:r w:rsidR="00FF6DE8" w:rsidRPr="009D181B">
        <w:rPr>
          <w:rFonts w:ascii="Times New Roman" w:hAnsi="Times New Roman" w:cs="Times New Roman"/>
          <w:sz w:val="26"/>
          <w:szCs w:val="26"/>
        </w:rPr>
        <w:t xml:space="preserve">, пароль к отчету: ординатор232. Отчет принимается в распечатанном виде. </w:t>
      </w:r>
    </w:p>
    <w:p w:rsidR="00F23909" w:rsidRPr="009D181B" w:rsidRDefault="00F23909" w:rsidP="000B338F">
      <w:pPr>
        <w:jc w:val="both"/>
        <w:rPr>
          <w:rFonts w:ascii="Times New Roman" w:hAnsi="Times New Roman" w:cs="Times New Roman"/>
          <w:sz w:val="26"/>
          <w:szCs w:val="26"/>
        </w:rPr>
      </w:pPr>
      <w:r w:rsidRPr="009D181B">
        <w:rPr>
          <w:rFonts w:ascii="Times New Roman" w:hAnsi="Times New Roman" w:cs="Times New Roman"/>
          <w:sz w:val="26"/>
          <w:szCs w:val="26"/>
        </w:rPr>
        <w:t>При проверке отчета руководитель клинического ординатора должен обращать внимание на:</w:t>
      </w:r>
    </w:p>
    <w:p w:rsidR="00F23909" w:rsidRPr="009D181B" w:rsidRDefault="00F23909" w:rsidP="000B338F">
      <w:pPr>
        <w:jc w:val="both"/>
        <w:rPr>
          <w:rFonts w:ascii="Times New Roman" w:hAnsi="Times New Roman" w:cs="Times New Roman"/>
          <w:sz w:val="26"/>
          <w:szCs w:val="26"/>
        </w:rPr>
      </w:pPr>
      <w:r w:rsidRPr="009D181B">
        <w:rPr>
          <w:rFonts w:ascii="Times New Roman" w:hAnsi="Times New Roman" w:cs="Times New Roman"/>
          <w:sz w:val="26"/>
          <w:szCs w:val="26"/>
        </w:rPr>
        <w:t>- в разделе №1 «Теоретическая подготовка» авторы изученной литературы должны следовать в алфавитном порядке;</w:t>
      </w:r>
    </w:p>
    <w:p w:rsidR="00F23909" w:rsidRPr="009D181B" w:rsidRDefault="00F23909" w:rsidP="000B338F">
      <w:pPr>
        <w:jc w:val="both"/>
        <w:rPr>
          <w:rFonts w:ascii="Times New Roman" w:hAnsi="Times New Roman" w:cs="Times New Roman"/>
          <w:sz w:val="26"/>
          <w:szCs w:val="26"/>
        </w:rPr>
      </w:pPr>
      <w:r w:rsidRPr="0098257D">
        <w:rPr>
          <w:rFonts w:ascii="Times New Roman" w:hAnsi="Times New Roman" w:cs="Times New Roman"/>
          <w:sz w:val="26"/>
          <w:szCs w:val="26"/>
        </w:rPr>
        <w:t>- в графах,</w:t>
      </w:r>
      <w:r w:rsidRPr="009D181B">
        <w:rPr>
          <w:rFonts w:ascii="Times New Roman" w:hAnsi="Times New Roman" w:cs="Times New Roman"/>
          <w:sz w:val="26"/>
          <w:szCs w:val="26"/>
        </w:rPr>
        <w:t xml:space="preserve"> в которых выставляется «оценка» руководителя или «зачтено», ставится подпись руководителя;</w:t>
      </w:r>
    </w:p>
    <w:p w:rsidR="00F23909" w:rsidRPr="009D181B" w:rsidRDefault="00F23909" w:rsidP="000B338F">
      <w:pPr>
        <w:jc w:val="both"/>
        <w:rPr>
          <w:rFonts w:ascii="Times New Roman" w:hAnsi="Times New Roman" w:cs="Times New Roman"/>
          <w:sz w:val="26"/>
          <w:szCs w:val="26"/>
        </w:rPr>
      </w:pPr>
      <w:r w:rsidRPr="009D181B">
        <w:rPr>
          <w:rFonts w:ascii="Times New Roman" w:hAnsi="Times New Roman" w:cs="Times New Roman"/>
          <w:sz w:val="26"/>
          <w:szCs w:val="26"/>
        </w:rPr>
        <w:t>- в подразделе 2.3 и 2.4 в графе «уровень освоения» выставляется: «высокий», «достаточный», «выполняет под руководством», а в графе «оценка руководителя»: «3», «2», «1» соответственно уровню освоения;</w:t>
      </w:r>
    </w:p>
    <w:p w:rsidR="00FF6DE8" w:rsidRPr="003A24EA" w:rsidRDefault="00B1127E" w:rsidP="000B338F">
      <w:pPr>
        <w:jc w:val="both"/>
        <w:rPr>
          <w:rFonts w:ascii="Times New Roman" w:hAnsi="Times New Roman" w:cs="Times New Roman"/>
          <w:sz w:val="26"/>
          <w:szCs w:val="26"/>
        </w:rPr>
      </w:pPr>
      <w:r w:rsidRPr="009D181B">
        <w:rPr>
          <w:rFonts w:ascii="Times New Roman" w:hAnsi="Times New Roman" w:cs="Times New Roman"/>
          <w:sz w:val="26"/>
          <w:szCs w:val="26"/>
        </w:rPr>
        <w:t>- все разделы должны быть заполнены, даже в том случае, если ординатор не выполнял или не участвовал в мероприятиях, манипуляциях. Например: в разделе 2.8. «научно-исследовательская работа» - пишется «не выполнял»;</w:t>
      </w:r>
      <w:r w:rsidR="007D32BB" w:rsidRPr="003A24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27E" w:rsidRPr="009D181B" w:rsidRDefault="00B1127E" w:rsidP="000B338F">
      <w:pPr>
        <w:jc w:val="both"/>
        <w:rPr>
          <w:rFonts w:ascii="Times New Roman" w:hAnsi="Times New Roman" w:cs="Times New Roman"/>
          <w:sz w:val="26"/>
          <w:szCs w:val="26"/>
        </w:rPr>
      </w:pPr>
      <w:r w:rsidRPr="009D181B">
        <w:rPr>
          <w:rFonts w:ascii="Times New Roman" w:hAnsi="Times New Roman" w:cs="Times New Roman"/>
          <w:sz w:val="26"/>
          <w:szCs w:val="26"/>
        </w:rPr>
        <w:t>- на последнем листе отчета указывается номер протокола и дата проведения заседания кафедры, ставятся подписи заведующего кафедрой, руководителя и клинического ординатора</w:t>
      </w:r>
    </w:p>
    <w:p w:rsidR="00C12A8C" w:rsidRPr="009D181B" w:rsidRDefault="00C12A8C" w:rsidP="000B338F">
      <w:pPr>
        <w:jc w:val="both"/>
        <w:rPr>
          <w:rFonts w:ascii="Times New Roman" w:hAnsi="Times New Roman" w:cs="Times New Roman"/>
          <w:sz w:val="26"/>
          <w:szCs w:val="26"/>
        </w:rPr>
      </w:pPr>
      <w:r w:rsidRPr="009D181B">
        <w:rPr>
          <w:rFonts w:ascii="Times New Roman" w:hAnsi="Times New Roman" w:cs="Times New Roman"/>
          <w:sz w:val="26"/>
          <w:szCs w:val="26"/>
        </w:rPr>
        <w:t xml:space="preserve">3. Каждый год проводится текущая аттестация в качестве переводного экзамена на следующий год. </w:t>
      </w:r>
    </w:p>
    <w:p w:rsidR="00C12A8C" w:rsidRPr="009D181B" w:rsidRDefault="00C12A8C" w:rsidP="000B338F">
      <w:pPr>
        <w:jc w:val="both"/>
        <w:rPr>
          <w:rFonts w:ascii="Times New Roman" w:hAnsi="Times New Roman" w:cs="Times New Roman"/>
          <w:sz w:val="26"/>
          <w:szCs w:val="26"/>
        </w:rPr>
      </w:pPr>
      <w:r w:rsidRPr="009D181B">
        <w:rPr>
          <w:rFonts w:ascii="Times New Roman" w:hAnsi="Times New Roman" w:cs="Times New Roman"/>
          <w:sz w:val="26"/>
          <w:szCs w:val="26"/>
        </w:rPr>
        <w:t>Вся необходимая информация о текущей аттестации ординаторов, о графиках подготовки клинических ординаторов заочной формы в осеннем и весеннем семестрах, объявления размещаются на сайте ГрГМУ в разделе клинической ординатуры и интернатуры.</w:t>
      </w:r>
    </w:p>
    <w:p w:rsidR="00234486" w:rsidRDefault="00C12A8C" w:rsidP="000B338F">
      <w:pPr>
        <w:jc w:val="both"/>
        <w:rPr>
          <w:rFonts w:ascii="Times New Roman" w:hAnsi="Times New Roman" w:cs="Times New Roman"/>
          <w:sz w:val="26"/>
          <w:szCs w:val="26"/>
        </w:rPr>
      </w:pPr>
      <w:r w:rsidRPr="009D181B">
        <w:rPr>
          <w:rFonts w:ascii="Times New Roman" w:hAnsi="Times New Roman" w:cs="Times New Roman"/>
          <w:sz w:val="26"/>
          <w:szCs w:val="26"/>
        </w:rPr>
        <w:t>По вопросам обращайтесь по телефону: 43 32 57</w:t>
      </w:r>
      <w:r w:rsidR="00624796" w:rsidRPr="009D181B">
        <w:rPr>
          <w:rFonts w:ascii="Times New Roman" w:hAnsi="Times New Roman" w:cs="Times New Roman"/>
          <w:sz w:val="26"/>
          <w:szCs w:val="26"/>
        </w:rPr>
        <w:t xml:space="preserve">, </w:t>
      </w:r>
      <w:r w:rsidR="00624796" w:rsidRPr="009D181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624796" w:rsidRPr="009D181B">
        <w:rPr>
          <w:rFonts w:ascii="Times New Roman" w:hAnsi="Times New Roman" w:cs="Times New Roman"/>
          <w:sz w:val="26"/>
          <w:szCs w:val="26"/>
        </w:rPr>
        <w:t>-</w:t>
      </w:r>
      <w:r w:rsidR="00624796" w:rsidRPr="009D181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24796" w:rsidRPr="009D181B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664A71" w:rsidRPr="0095530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klinord</w:t>
        </w:r>
        <w:r w:rsidR="00664A71" w:rsidRPr="0095530F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664A71" w:rsidRPr="0095530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grsmu</w:t>
        </w:r>
        <w:r w:rsidR="00664A71" w:rsidRPr="0095530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664A71" w:rsidRPr="0095530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</w:p>
    <w:p w:rsidR="00DD7477" w:rsidRPr="00103C62" w:rsidRDefault="00B81BD3" w:rsidP="003A24EA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HELPCARD</w:t>
      </w:r>
      <w:r w:rsidR="00DD7477" w:rsidRPr="00DD7477"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="00DD7477">
        <w:rPr>
          <w:rFonts w:ascii="Times New Roman" w:hAnsi="Times New Roman" w:cs="Times New Roman"/>
          <w:sz w:val="26"/>
          <w:szCs w:val="26"/>
          <w:lang w:val="en-US"/>
        </w:rPr>
        <w:t xml:space="preserve">of a full-time </w:t>
      </w:r>
      <w:r w:rsidR="00103C62" w:rsidRPr="00103C62">
        <w:rPr>
          <w:rFonts w:ascii="Times New Roman" w:hAnsi="Times New Roman" w:cs="Times New Roman"/>
          <w:sz w:val="26"/>
          <w:szCs w:val="26"/>
          <w:lang w:val="en-US"/>
        </w:rPr>
        <w:t>resident physician</w:t>
      </w:r>
    </w:p>
    <w:p w:rsidR="00DD7477" w:rsidRPr="00DD7477" w:rsidRDefault="00DD7477" w:rsidP="00DD7477">
      <w:pPr>
        <w:jc w:val="both"/>
        <w:rPr>
          <w:rFonts w:ascii="Times New Roman" w:hAnsi="Times New Roman" w:cs="Times New Roman"/>
          <w:sz w:val="26"/>
          <w:szCs w:val="26"/>
          <w:lang w:val="en"/>
        </w:rPr>
      </w:pPr>
      <w:r w:rsidRPr="00DD7477">
        <w:rPr>
          <w:rFonts w:ascii="Times New Roman" w:hAnsi="Times New Roman" w:cs="Times New Roman"/>
          <w:sz w:val="26"/>
          <w:szCs w:val="26"/>
          <w:lang w:val="en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How to fill in </w:t>
      </w:r>
      <w:r w:rsidRPr="00DD7477">
        <w:rPr>
          <w:rFonts w:ascii="Times New Roman" w:hAnsi="Times New Roman" w:cs="Times New Roman"/>
          <w:sz w:val="26"/>
          <w:szCs w:val="26"/>
          <w:lang w:val="en"/>
        </w:rPr>
        <w:t>the individual plan</w:t>
      </w:r>
    </w:p>
    <w:p w:rsidR="00DD7477" w:rsidRPr="00DD7477" w:rsidRDefault="00DD7477" w:rsidP="00DD7477">
      <w:pPr>
        <w:jc w:val="both"/>
        <w:rPr>
          <w:rFonts w:ascii="Times New Roman" w:hAnsi="Times New Roman" w:cs="Times New Roman"/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>The i</w:t>
      </w:r>
      <w:r w:rsidRPr="00DD7477">
        <w:rPr>
          <w:rFonts w:ascii="Times New Roman" w:hAnsi="Times New Roman" w:cs="Times New Roman"/>
          <w:sz w:val="26"/>
          <w:szCs w:val="26"/>
          <w:lang w:val="en"/>
        </w:rPr>
        <w:t>ndividual plan r</w:t>
      </w:r>
      <w:bookmarkStart w:id="0" w:name="_GoBack"/>
      <w:bookmarkEnd w:id="0"/>
      <w:r w:rsidRPr="00DD7477">
        <w:rPr>
          <w:rFonts w:ascii="Times New Roman" w:hAnsi="Times New Roman" w:cs="Times New Roman"/>
          <w:sz w:val="26"/>
          <w:szCs w:val="26"/>
          <w:lang w:val="en"/>
        </w:rPr>
        <w:t xml:space="preserve">emains with </w:t>
      </w:r>
      <w:r w:rsidR="00103C62">
        <w:rPr>
          <w:rFonts w:ascii="Times New Roman" w:hAnsi="Times New Roman" w:cs="Times New Roman"/>
          <w:sz w:val="26"/>
          <w:szCs w:val="26"/>
          <w:lang w:val="en"/>
        </w:rPr>
        <w:t xml:space="preserve">a </w:t>
      </w:r>
      <w:r w:rsidR="00103C62" w:rsidRPr="00103C62">
        <w:rPr>
          <w:rFonts w:ascii="Times New Roman" w:hAnsi="Times New Roman" w:cs="Times New Roman"/>
          <w:sz w:val="26"/>
          <w:szCs w:val="26"/>
          <w:lang w:val="en-US"/>
        </w:rPr>
        <w:t>resident physician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Pr="00DD7477">
        <w:rPr>
          <w:rFonts w:ascii="Times New Roman" w:hAnsi="Times New Roman" w:cs="Times New Roman"/>
          <w:sz w:val="26"/>
          <w:szCs w:val="26"/>
          <w:lang w:val="en"/>
        </w:rPr>
        <w:t>during the whole training.</w:t>
      </w:r>
    </w:p>
    <w:p w:rsidR="00DD7477" w:rsidRPr="00DD7477" w:rsidRDefault="00DD7477" w:rsidP="00DD7477">
      <w:pPr>
        <w:jc w:val="both"/>
        <w:rPr>
          <w:rFonts w:ascii="Times New Roman" w:hAnsi="Times New Roman" w:cs="Times New Roman"/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 xml:space="preserve">You should </w:t>
      </w:r>
      <w:r w:rsidR="00103C62">
        <w:rPr>
          <w:rFonts w:ascii="Times New Roman" w:hAnsi="Times New Roman" w:cs="Times New Roman"/>
          <w:sz w:val="26"/>
          <w:szCs w:val="26"/>
          <w:lang w:val="en"/>
        </w:rPr>
        <w:t>schedule</w:t>
      </w:r>
      <w:r w:rsidR="007A6A21">
        <w:rPr>
          <w:rFonts w:ascii="Times New Roman" w:hAnsi="Times New Roman" w:cs="Times New Roman"/>
          <w:sz w:val="26"/>
          <w:szCs w:val="26"/>
          <w:lang w:val="en"/>
        </w:rPr>
        <w:t xml:space="preserve"> the</w:t>
      </w:r>
      <w:r w:rsidR="002A59FE">
        <w:rPr>
          <w:rFonts w:ascii="Times New Roman" w:hAnsi="Times New Roman" w:cs="Times New Roman"/>
          <w:sz w:val="26"/>
          <w:szCs w:val="26"/>
          <w:lang w:val="en"/>
        </w:rPr>
        <w:t xml:space="preserve"> disciplines </w:t>
      </w:r>
      <w:r w:rsidR="007A6A21">
        <w:rPr>
          <w:rFonts w:ascii="Times New Roman" w:hAnsi="Times New Roman" w:cs="Times New Roman"/>
          <w:sz w:val="26"/>
          <w:szCs w:val="26"/>
          <w:lang w:val="en"/>
        </w:rPr>
        <w:t>according to</w:t>
      </w:r>
      <w:r w:rsidRPr="00DD7477">
        <w:rPr>
          <w:rFonts w:ascii="Times New Roman" w:hAnsi="Times New Roman" w:cs="Times New Roman"/>
          <w:sz w:val="26"/>
          <w:szCs w:val="26"/>
          <w:lang w:val="en"/>
        </w:rPr>
        <w:t xml:space="preserve"> the plans and programs approved by the Ministry of Health of </w:t>
      </w:r>
      <w:r w:rsidR="002A59FE">
        <w:rPr>
          <w:rFonts w:ascii="Times New Roman" w:hAnsi="Times New Roman" w:cs="Times New Roman"/>
          <w:sz w:val="26"/>
          <w:szCs w:val="26"/>
          <w:lang w:val="en"/>
        </w:rPr>
        <w:t xml:space="preserve">the Republic of Belarus (on the </w:t>
      </w:r>
      <w:r w:rsidR="00020EF3">
        <w:rPr>
          <w:rFonts w:ascii="Times New Roman" w:hAnsi="Times New Roman" w:cs="Times New Roman"/>
          <w:sz w:val="26"/>
          <w:szCs w:val="26"/>
          <w:lang w:val="en"/>
        </w:rPr>
        <w:t>web</w:t>
      </w:r>
      <w:r w:rsidR="002A59FE">
        <w:rPr>
          <w:rFonts w:ascii="Times New Roman" w:hAnsi="Times New Roman" w:cs="Times New Roman"/>
          <w:sz w:val="26"/>
          <w:szCs w:val="26"/>
          <w:lang w:val="en"/>
        </w:rPr>
        <w:t>site of GS</w:t>
      </w:r>
      <w:r w:rsidRPr="00DD7477">
        <w:rPr>
          <w:rFonts w:ascii="Times New Roman" w:hAnsi="Times New Roman" w:cs="Times New Roman"/>
          <w:sz w:val="26"/>
          <w:szCs w:val="26"/>
          <w:lang w:val="en"/>
        </w:rPr>
        <w:t xml:space="preserve">MU). The </w:t>
      </w:r>
      <w:r w:rsidR="007A6A21">
        <w:rPr>
          <w:rFonts w:ascii="Times New Roman" w:hAnsi="Times New Roman" w:cs="Times New Roman"/>
          <w:sz w:val="26"/>
          <w:szCs w:val="26"/>
          <w:lang w:val="en"/>
        </w:rPr>
        <w:t>scope</w:t>
      </w:r>
      <w:r w:rsidR="002A59FE">
        <w:rPr>
          <w:rFonts w:ascii="Times New Roman" w:hAnsi="Times New Roman" w:cs="Times New Roman"/>
          <w:sz w:val="26"/>
          <w:szCs w:val="26"/>
          <w:lang w:val="en"/>
        </w:rPr>
        <w:t xml:space="preserve"> of related disciplines in </w:t>
      </w:r>
      <w:r w:rsidRPr="00DD7477">
        <w:rPr>
          <w:rFonts w:ascii="Times New Roman" w:hAnsi="Times New Roman" w:cs="Times New Roman"/>
          <w:sz w:val="26"/>
          <w:szCs w:val="26"/>
          <w:lang w:val="en"/>
        </w:rPr>
        <w:t xml:space="preserve">clinical </w:t>
      </w:r>
      <w:r w:rsidR="002A59FE">
        <w:rPr>
          <w:rFonts w:ascii="Times New Roman" w:hAnsi="Times New Roman" w:cs="Times New Roman"/>
          <w:sz w:val="26"/>
          <w:szCs w:val="26"/>
          <w:lang w:val="en"/>
        </w:rPr>
        <w:t>residency program</w:t>
      </w:r>
      <w:r w:rsidRPr="00DD7477">
        <w:rPr>
          <w:rFonts w:ascii="Times New Roman" w:hAnsi="Times New Roman" w:cs="Times New Roman"/>
          <w:sz w:val="26"/>
          <w:szCs w:val="26"/>
          <w:lang w:val="en"/>
        </w:rPr>
        <w:t xml:space="preserve"> must not exceed 15% of the total training </w:t>
      </w:r>
      <w:r w:rsidR="007A6A21">
        <w:rPr>
          <w:rFonts w:ascii="Times New Roman" w:hAnsi="Times New Roman" w:cs="Times New Roman"/>
          <w:sz w:val="26"/>
          <w:szCs w:val="26"/>
          <w:lang w:val="en"/>
        </w:rPr>
        <w:t>scope</w:t>
      </w:r>
      <w:r w:rsidRPr="00DD7477">
        <w:rPr>
          <w:rFonts w:ascii="Times New Roman" w:hAnsi="Times New Roman" w:cs="Times New Roman"/>
          <w:sz w:val="26"/>
          <w:szCs w:val="26"/>
          <w:lang w:val="en"/>
        </w:rPr>
        <w:t>.</w:t>
      </w:r>
    </w:p>
    <w:p w:rsidR="00E82D58" w:rsidRPr="00394E12" w:rsidRDefault="00DD7477" w:rsidP="00E82D58">
      <w:pPr>
        <w:jc w:val="both"/>
        <w:rPr>
          <w:rFonts w:ascii="Times New Roman" w:hAnsi="Times New Roman" w:cs="Times New Roman"/>
          <w:sz w:val="26"/>
          <w:szCs w:val="26"/>
          <w:lang w:val="en"/>
        </w:rPr>
      </w:pPr>
      <w:r w:rsidRPr="00DD7477">
        <w:rPr>
          <w:rFonts w:ascii="Times New Roman" w:hAnsi="Times New Roman" w:cs="Times New Roman"/>
          <w:sz w:val="26"/>
          <w:szCs w:val="26"/>
          <w:lang w:val="en"/>
        </w:rPr>
        <w:t xml:space="preserve">After filling </w:t>
      </w:r>
      <w:r w:rsidR="007A6A21">
        <w:rPr>
          <w:rFonts w:ascii="Times New Roman" w:hAnsi="Times New Roman" w:cs="Times New Roman"/>
          <w:sz w:val="26"/>
          <w:szCs w:val="26"/>
          <w:lang w:val="en"/>
        </w:rPr>
        <w:t xml:space="preserve">in </w:t>
      </w:r>
      <w:r w:rsidR="002A59FE">
        <w:rPr>
          <w:rFonts w:ascii="Times New Roman" w:hAnsi="Times New Roman" w:cs="Times New Roman"/>
          <w:sz w:val="26"/>
          <w:szCs w:val="26"/>
          <w:lang w:val="en"/>
        </w:rPr>
        <w:t xml:space="preserve">your plan it should be </w:t>
      </w:r>
      <w:r w:rsidRPr="00DD7477">
        <w:rPr>
          <w:rFonts w:ascii="Times New Roman" w:hAnsi="Times New Roman" w:cs="Times New Roman"/>
          <w:sz w:val="26"/>
          <w:szCs w:val="26"/>
          <w:lang w:val="en"/>
        </w:rPr>
        <w:t>approve</w:t>
      </w:r>
      <w:r w:rsidR="002A59FE">
        <w:rPr>
          <w:rFonts w:ascii="Times New Roman" w:hAnsi="Times New Roman" w:cs="Times New Roman"/>
          <w:sz w:val="26"/>
          <w:szCs w:val="26"/>
          <w:lang w:val="en"/>
        </w:rPr>
        <w:t>d</w:t>
      </w:r>
      <w:r w:rsidRPr="00DD7477">
        <w:rPr>
          <w:rFonts w:ascii="Times New Roman" w:hAnsi="Times New Roman" w:cs="Times New Roman"/>
          <w:sz w:val="26"/>
          <w:szCs w:val="26"/>
          <w:lang w:val="en"/>
        </w:rPr>
        <w:t xml:space="preserve"> at </w:t>
      </w:r>
      <w:r w:rsidR="002A59FE">
        <w:rPr>
          <w:rFonts w:ascii="Times New Roman" w:hAnsi="Times New Roman" w:cs="Times New Roman"/>
          <w:sz w:val="26"/>
          <w:szCs w:val="26"/>
          <w:lang w:val="en"/>
        </w:rPr>
        <w:t>department</w:t>
      </w:r>
      <w:r w:rsidRPr="00DD7477">
        <w:rPr>
          <w:rFonts w:ascii="Times New Roman" w:hAnsi="Times New Roman" w:cs="Times New Roman"/>
          <w:sz w:val="26"/>
          <w:szCs w:val="26"/>
          <w:lang w:val="en"/>
        </w:rPr>
        <w:t xml:space="preserve"> meeting and write </w:t>
      </w:r>
      <w:r w:rsidR="002A59FE">
        <w:rPr>
          <w:rFonts w:ascii="Times New Roman" w:hAnsi="Times New Roman" w:cs="Times New Roman"/>
          <w:sz w:val="26"/>
          <w:szCs w:val="26"/>
          <w:lang w:val="en"/>
        </w:rPr>
        <w:t xml:space="preserve">down </w:t>
      </w:r>
      <w:r w:rsidRPr="00DD7477">
        <w:rPr>
          <w:rFonts w:ascii="Times New Roman" w:hAnsi="Times New Roman" w:cs="Times New Roman"/>
          <w:sz w:val="26"/>
          <w:szCs w:val="26"/>
          <w:lang w:val="en"/>
        </w:rPr>
        <w:t>the date of approval in</w:t>
      </w:r>
      <w:r w:rsidR="007A6A21">
        <w:rPr>
          <w:rFonts w:ascii="Times New Roman" w:hAnsi="Times New Roman" w:cs="Times New Roman"/>
          <w:sz w:val="26"/>
          <w:szCs w:val="26"/>
          <w:lang w:val="en"/>
        </w:rPr>
        <w:t>to</w:t>
      </w:r>
      <w:r w:rsidRPr="00DD7477">
        <w:rPr>
          <w:rFonts w:ascii="Times New Roman" w:hAnsi="Times New Roman" w:cs="Times New Roman"/>
          <w:sz w:val="26"/>
          <w:szCs w:val="26"/>
          <w:lang w:val="en"/>
        </w:rPr>
        <w:t xml:space="preserve"> the individual plan, duplicate</w:t>
      </w:r>
      <w:r w:rsidR="002A59FE"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="006461B6">
        <w:rPr>
          <w:rFonts w:ascii="Times New Roman" w:hAnsi="Times New Roman" w:cs="Times New Roman"/>
          <w:sz w:val="26"/>
          <w:szCs w:val="26"/>
          <w:lang w:val="en"/>
        </w:rPr>
        <w:t>the date</w:t>
      </w:r>
      <w:r w:rsidR="002A59FE"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Pr="00DD7477">
        <w:rPr>
          <w:rFonts w:ascii="Times New Roman" w:hAnsi="Times New Roman" w:cs="Times New Roman"/>
          <w:sz w:val="26"/>
          <w:szCs w:val="26"/>
          <w:lang w:val="en"/>
        </w:rPr>
        <w:t xml:space="preserve">on the first page (ibid put cliché </w:t>
      </w:r>
      <w:r w:rsidR="002A59FE">
        <w:rPr>
          <w:rFonts w:ascii="Times New Roman" w:hAnsi="Times New Roman" w:cs="Times New Roman"/>
          <w:sz w:val="26"/>
          <w:szCs w:val="26"/>
          <w:lang w:val="en"/>
        </w:rPr>
        <w:t xml:space="preserve">of </w:t>
      </w:r>
      <w:r w:rsidRPr="00DD7477">
        <w:rPr>
          <w:rFonts w:ascii="Times New Roman" w:hAnsi="Times New Roman" w:cs="Times New Roman"/>
          <w:sz w:val="26"/>
          <w:szCs w:val="26"/>
          <w:lang w:val="en"/>
        </w:rPr>
        <w:t xml:space="preserve">rector at the </w:t>
      </w:r>
      <w:r w:rsidR="002A59FE">
        <w:rPr>
          <w:rFonts w:ascii="Times New Roman" w:hAnsi="Times New Roman" w:cs="Times New Roman"/>
          <w:sz w:val="26"/>
          <w:szCs w:val="26"/>
          <w:lang w:val="en"/>
        </w:rPr>
        <w:t xml:space="preserve">rector </w:t>
      </w:r>
      <w:r w:rsidRPr="00DD7477">
        <w:rPr>
          <w:rFonts w:ascii="Times New Roman" w:hAnsi="Times New Roman" w:cs="Times New Roman"/>
          <w:sz w:val="26"/>
          <w:szCs w:val="26"/>
          <w:lang w:val="en"/>
        </w:rPr>
        <w:t xml:space="preserve">reception and the official seal </w:t>
      </w:r>
      <w:r w:rsidR="00B15056">
        <w:rPr>
          <w:rFonts w:ascii="Times New Roman" w:hAnsi="Times New Roman" w:cs="Times New Roman"/>
          <w:sz w:val="26"/>
          <w:szCs w:val="26"/>
          <w:lang w:val="en-US"/>
        </w:rPr>
        <w:t xml:space="preserve">at the </w:t>
      </w:r>
      <w:r w:rsidR="00B15056" w:rsidRPr="00B15056">
        <w:rPr>
          <w:rFonts w:ascii="Times New Roman" w:hAnsi="Times New Roman" w:cs="Times New Roman"/>
          <w:sz w:val="26"/>
          <w:szCs w:val="26"/>
          <w:lang w:val="en"/>
        </w:rPr>
        <w:t xml:space="preserve">Office of the Registrar </w:t>
      </w:r>
      <w:r w:rsidRPr="00DD7477">
        <w:rPr>
          <w:rFonts w:ascii="Times New Roman" w:hAnsi="Times New Roman" w:cs="Times New Roman"/>
          <w:sz w:val="26"/>
          <w:szCs w:val="26"/>
          <w:lang w:val="en"/>
        </w:rPr>
        <w:t>- the 2nd floor of the University)</w:t>
      </w:r>
      <w:r w:rsidR="00E82D58">
        <w:rPr>
          <w:rFonts w:ascii="Times New Roman" w:hAnsi="Times New Roman" w:cs="Times New Roman"/>
          <w:sz w:val="26"/>
          <w:szCs w:val="26"/>
          <w:lang w:val="en"/>
        </w:rPr>
        <w:t>.</w:t>
      </w:r>
    </w:p>
    <w:p w:rsidR="00E82D58" w:rsidRPr="00E82D58" w:rsidRDefault="00E82D58" w:rsidP="00E82D58">
      <w:pPr>
        <w:jc w:val="both"/>
        <w:rPr>
          <w:rFonts w:ascii="Times New Roman" w:hAnsi="Times New Roman" w:cs="Times New Roman"/>
          <w:sz w:val="26"/>
          <w:szCs w:val="26"/>
          <w:lang w:val="en"/>
        </w:rPr>
      </w:pPr>
      <w:r w:rsidRPr="00E82D58">
        <w:rPr>
          <w:rFonts w:ascii="Times New Roman" w:hAnsi="Times New Roman" w:cs="Times New Roman"/>
          <w:sz w:val="26"/>
          <w:szCs w:val="26"/>
          <w:lang w:val="en"/>
        </w:rPr>
        <w:t xml:space="preserve">2. </w:t>
      </w:r>
      <w:r w:rsidR="00394E12">
        <w:rPr>
          <w:rFonts w:ascii="Times New Roman" w:hAnsi="Times New Roman" w:cs="Times New Roman"/>
          <w:sz w:val="26"/>
          <w:szCs w:val="26"/>
          <w:lang w:val="en"/>
        </w:rPr>
        <w:t>Report keeping</w:t>
      </w:r>
    </w:p>
    <w:p w:rsidR="00E82D58" w:rsidRDefault="00E82D58" w:rsidP="00E82D58">
      <w:pPr>
        <w:jc w:val="both"/>
        <w:rPr>
          <w:rFonts w:ascii="Times New Roman" w:hAnsi="Times New Roman" w:cs="Times New Roman"/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>F</w:t>
      </w:r>
      <w:r w:rsidRPr="00E82D58">
        <w:rPr>
          <w:rFonts w:ascii="Times New Roman" w:hAnsi="Times New Roman" w:cs="Times New Roman"/>
          <w:sz w:val="26"/>
          <w:szCs w:val="26"/>
          <w:lang w:val="en"/>
        </w:rPr>
        <w:t xml:space="preserve">ull-time 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postgraduate </w:t>
      </w:r>
      <w:r w:rsidR="00020EF3">
        <w:rPr>
          <w:rFonts w:ascii="Times New Roman" w:hAnsi="Times New Roman" w:cs="Times New Roman"/>
          <w:sz w:val="26"/>
          <w:szCs w:val="26"/>
          <w:lang w:val="en"/>
        </w:rPr>
        <w:t>resident physicians</w:t>
      </w:r>
      <w:r w:rsidRPr="00E82D58">
        <w:rPr>
          <w:rFonts w:ascii="Times New Roman" w:hAnsi="Times New Roman" w:cs="Times New Roman"/>
          <w:sz w:val="26"/>
          <w:szCs w:val="26"/>
          <w:lang w:val="en"/>
        </w:rPr>
        <w:t xml:space="preserve"> every six months (January, July), and </w:t>
      </w:r>
      <w:r w:rsidR="00020EF3">
        <w:rPr>
          <w:rFonts w:ascii="Times New Roman" w:hAnsi="Times New Roman" w:cs="Times New Roman"/>
          <w:sz w:val="26"/>
          <w:szCs w:val="26"/>
          <w:lang w:val="en"/>
        </w:rPr>
        <w:t xml:space="preserve">part-time ones on completion </w:t>
      </w:r>
      <w:r w:rsidRPr="00E82D58">
        <w:rPr>
          <w:rFonts w:ascii="Times New Roman" w:hAnsi="Times New Roman" w:cs="Times New Roman"/>
          <w:sz w:val="26"/>
          <w:szCs w:val="26"/>
          <w:lang w:val="en"/>
        </w:rPr>
        <w:t xml:space="preserve">of each cycle, </w:t>
      </w:r>
      <w:r w:rsidR="00020EF3">
        <w:rPr>
          <w:rFonts w:ascii="Times New Roman" w:hAnsi="Times New Roman" w:cs="Times New Roman"/>
          <w:sz w:val="26"/>
          <w:szCs w:val="26"/>
          <w:lang w:val="en"/>
        </w:rPr>
        <w:t>account for</w:t>
      </w:r>
      <w:r w:rsidRPr="00E82D58">
        <w:rPr>
          <w:rFonts w:ascii="Times New Roman" w:hAnsi="Times New Roman" w:cs="Times New Roman"/>
          <w:sz w:val="26"/>
          <w:szCs w:val="26"/>
          <w:lang w:val="en"/>
        </w:rPr>
        <w:t xml:space="preserve"> implementation of the individual </w:t>
      </w:r>
      <w:r w:rsidR="00020EF3">
        <w:rPr>
          <w:rFonts w:ascii="Times New Roman" w:hAnsi="Times New Roman" w:cs="Times New Roman"/>
          <w:sz w:val="26"/>
          <w:szCs w:val="26"/>
          <w:lang w:val="en"/>
        </w:rPr>
        <w:t>plan sections;</w:t>
      </w:r>
      <w:r w:rsidRPr="00E82D58">
        <w:rPr>
          <w:rFonts w:ascii="Times New Roman" w:hAnsi="Times New Roman" w:cs="Times New Roman"/>
          <w:sz w:val="26"/>
          <w:szCs w:val="26"/>
          <w:lang w:val="en"/>
        </w:rPr>
        <w:t xml:space="preserve"> reports 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are </w:t>
      </w:r>
      <w:r w:rsidRPr="00E82D58">
        <w:rPr>
          <w:rFonts w:ascii="Times New Roman" w:hAnsi="Times New Roman" w:cs="Times New Roman"/>
          <w:sz w:val="26"/>
          <w:szCs w:val="26"/>
          <w:lang w:val="en"/>
        </w:rPr>
        <w:t xml:space="preserve">approved at the department meeting. Reports are stored in the personal file of </w:t>
      </w:r>
      <w:r>
        <w:rPr>
          <w:rFonts w:ascii="Times New Roman" w:hAnsi="Times New Roman" w:cs="Times New Roman"/>
          <w:sz w:val="26"/>
          <w:szCs w:val="26"/>
          <w:lang w:val="en"/>
        </w:rPr>
        <w:t>a</w:t>
      </w:r>
      <w:r w:rsidRPr="00E82D58">
        <w:rPr>
          <w:rFonts w:ascii="Times New Roman" w:hAnsi="Times New Roman" w:cs="Times New Roman"/>
          <w:sz w:val="26"/>
          <w:szCs w:val="26"/>
          <w:lang w:val="en"/>
        </w:rPr>
        <w:t xml:space="preserve"> clinical </w:t>
      </w:r>
      <w:r>
        <w:rPr>
          <w:rFonts w:ascii="Times New Roman" w:hAnsi="Times New Roman" w:cs="Times New Roman"/>
          <w:sz w:val="26"/>
          <w:szCs w:val="26"/>
          <w:lang w:val="en"/>
        </w:rPr>
        <w:t>resident</w:t>
      </w:r>
      <w:r w:rsidR="00020EF3">
        <w:rPr>
          <w:rFonts w:ascii="Times New Roman" w:hAnsi="Times New Roman" w:cs="Times New Roman"/>
          <w:sz w:val="26"/>
          <w:szCs w:val="26"/>
          <w:lang w:val="en"/>
        </w:rPr>
        <w:t xml:space="preserve"> physician</w:t>
      </w:r>
      <w:r w:rsidRPr="00E82D58">
        <w:rPr>
          <w:rFonts w:ascii="Times New Roman" w:hAnsi="Times New Roman" w:cs="Times New Roman"/>
          <w:sz w:val="26"/>
          <w:szCs w:val="26"/>
          <w:lang w:val="en"/>
        </w:rPr>
        <w:t>. The report form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is available on the website </w:t>
      </w:r>
      <w:r w:rsidR="00020EF3">
        <w:rPr>
          <w:rFonts w:ascii="Times New Roman" w:hAnsi="Times New Roman" w:cs="Times New Roman"/>
          <w:sz w:val="26"/>
          <w:szCs w:val="26"/>
          <w:lang w:val="en"/>
        </w:rPr>
        <w:t xml:space="preserve">of </w:t>
      </w:r>
      <w:r>
        <w:rPr>
          <w:rFonts w:ascii="Times New Roman" w:hAnsi="Times New Roman" w:cs="Times New Roman"/>
          <w:sz w:val="26"/>
          <w:szCs w:val="26"/>
          <w:lang w:val="en"/>
        </w:rPr>
        <w:t>GS</w:t>
      </w:r>
      <w:r w:rsidRPr="00E82D58">
        <w:rPr>
          <w:rFonts w:ascii="Times New Roman" w:hAnsi="Times New Roman" w:cs="Times New Roman"/>
          <w:sz w:val="26"/>
          <w:szCs w:val="26"/>
          <w:lang w:val="en"/>
        </w:rPr>
        <w:t>MU</w:t>
      </w:r>
      <w:r>
        <w:rPr>
          <w:rFonts w:ascii="Times New Roman" w:hAnsi="Times New Roman" w:cs="Times New Roman"/>
          <w:sz w:val="26"/>
          <w:szCs w:val="26"/>
          <w:lang w:val="en"/>
        </w:rPr>
        <w:t>,</w:t>
      </w:r>
      <w:r w:rsidRPr="00E82D58">
        <w:rPr>
          <w:rFonts w:ascii="Times New Roman" w:hAnsi="Times New Roman" w:cs="Times New Roman"/>
          <w:sz w:val="26"/>
          <w:szCs w:val="26"/>
          <w:lang w:val="en"/>
        </w:rPr>
        <w:t xml:space="preserve"> password to the report: </w:t>
      </w:r>
      <w:r w:rsidRPr="009D181B">
        <w:rPr>
          <w:rFonts w:ascii="Times New Roman" w:hAnsi="Times New Roman" w:cs="Times New Roman"/>
          <w:sz w:val="26"/>
          <w:szCs w:val="26"/>
        </w:rPr>
        <w:t>ординатор</w:t>
      </w:r>
      <w:r w:rsidRPr="00394E12">
        <w:rPr>
          <w:rFonts w:ascii="Times New Roman" w:hAnsi="Times New Roman" w:cs="Times New Roman"/>
          <w:sz w:val="26"/>
          <w:szCs w:val="26"/>
          <w:lang w:val="en-US"/>
        </w:rPr>
        <w:t>232</w:t>
      </w:r>
      <w:r w:rsidR="00394E12">
        <w:rPr>
          <w:rFonts w:ascii="Times New Roman" w:hAnsi="Times New Roman" w:cs="Times New Roman"/>
          <w:sz w:val="26"/>
          <w:szCs w:val="26"/>
          <w:lang w:val="en"/>
        </w:rPr>
        <w:t>. The report i</w:t>
      </w:r>
      <w:r w:rsidRPr="00E82D58">
        <w:rPr>
          <w:rFonts w:ascii="Times New Roman" w:hAnsi="Times New Roman" w:cs="Times New Roman"/>
          <w:sz w:val="26"/>
          <w:szCs w:val="26"/>
          <w:lang w:val="en"/>
        </w:rPr>
        <w:t>s a</w:t>
      </w:r>
      <w:r w:rsidR="00394E12">
        <w:rPr>
          <w:rFonts w:ascii="Times New Roman" w:hAnsi="Times New Roman" w:cs="Times New Roman"/>
          <w:sz w:val="26"/>
          <w:szCs w:val="26"/>
          <w:lang w:val="en"/>
        </w:rPr>
        <w:t>ccepted</w:t>
      </w:r>
      <w:r w:rsidRPr="00E82D58">
        <w:rPr>
          <w:rFonts w:ascii="Times New Roman" w:hAnsi="Times New Roman" w:cs="Times New Roman"/>
          <w:sz w:val="26"/>
          <w:szCs w:val="26"/>
          <w:lang w:val="en"/>
        </w:rPr>
        <w:t xml:space="preserve"> in the printed form.</w:t>
      </w:r>
    </w:p>
    <w:p w:rsidR="00394E12" w:rsidRPr="00394E12" w:rsidRDefault="00394E12" w:rsidP="00394E1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4E12">
        <w:rPr>
          <w:rFonts w:ascii="Times New Roman" w:hAnsi="Times New Roman" w:cs="Times New Roman"/>
          <w:sz w:val="26"/>
          <w:szCs w:val="26"/>
          <w:lang w:val="en-US"/>
        </w:rPr>
        <w:t xml:space="preserve">When checking the report the </w:t>
      </w:r>
      <w:r w:rsidR="003D60F5">
        <w:rPr>
          <w:rFonts w:ascii="Times New Roman" w:hAnsi="Times New Roman" w:cs="Times New Roman"/>
          <w:sz w:val="26"/>
          <w:szCs w:val="26"/>
          <w:lang w:val="en-US"/>
        </w:rPr>
        <w:t>teacher</w:t>
      </w:r>
      <w:r w:rsidRPr="00394E12"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r w:rsidR="003D60F5">
        <w:rPr>
          <w:rFonts w:ascii="Times New Roman" w:hAnsi="Times New Roman" w:cs="Times New Roman"/>
          <w:sz w:val="26"/>
          <w:szCs w:val="26"/>
          <w:lang w:val="en-US"/>
        </w:rPr>
        <w:t>a c</w:t>
      </w:r>
      <w:r w:rsidRPr="00394E12">
        <w:rPr>
          <w:rFonts w:ascii="Times New Roman" w:hAnsi="Times New Roman" w:cs="Times New Roman"/>
          <w:sz w:val="26"/>
          <w:szCs w:val="26"/>
          <w:lang w:val="en-US"/>
        </w:rPr>
        <w:t xml:space="preserve">linical </w:t>
      </w:r>
      <w:r w:rsidR="003D60F5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394E12">
        <w:rPr>
          <w:rFonts w:ascii="Times New Roman" w:hAnsi="Times New Roman" w:cs="Times New Roman"/>
          <w:sz w:val="26"/>
          <w:szCs w:val="26"/>
          <w:lang w:val="en-US"/>
        </w:rPr>
        <w:t>esident should pay attention to:</w:t>
      </w:r>
    </w:p>
    <w:p w:rsidR="00394E12" w:rsidRPr="00394E12" w:rsidRDefault="00394E12" w:rsidP="00394E1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4E12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="003D60F5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="003D60F5">
        <w:rPr>
          <w:rFonts w:ascii="Times New Roman" w:hAnsi="Times New Roman" w:cs="Times New Roman"/>
          <w:sz w:val="26"/>
          <w:szCs w:val="26"/>
          <w:lang w:val="en-US"/>
        </w:rPr>
        <w:t xml:space="preserve"> s</w:t>
      </w:r>
      <w:r w:rsidRPr="00394E12">
        <w:rPr>
          <w:rFonts w:ascii="Times New Roman" w:hAnsi="Times New Roman" w:cs="Times New Roman"/>
          <w:sz w:val="26"/>
          <w:szCs w:val="26"/>
          <w:lang w:val="en-US"/>
        </w:rPr>
        <w:t>ection №1 «Theoretical trainin</w:t>
      </w:r>
      <w:r w:rsidR="003D60F5">
        <w:rPr>
          <w:rFonts w:ascii="Times New Roman" w:hAnsi="Times New Roman" w:cs="Times New Roman"/>
          <w:sz w:val="26"/>
          <w:szCs w:val="26"/>
          <w:lang w:val="en-US"/>
        </w:rPr>
        <w:t xml:space="preserve">g," </w:t>
      </w:r>
      <w:r w:rsidR="00C43C5F">
        <w:rPr>
          <w:rFonts w:ascii="Times New Roman" w:hAnsi="Times New Roman" w:cs="Times New Roman"/>
          <w:sz w:val="26"/>
          <w:szCs w:val="26"/>
          <w:lang w:val="en-US"/>
        </w:rPr>
        <w:t>in r</w:t>
      </w:r>
      <w:r w:rsidR="006B45F6" w:rsidRPr="006B45F6">
        <w:rPr>
          <w:rFonts w:ascii="Times New Roman" w:hAnsi="Times New Roman" w:cs="Times New Roman"/>
          <w:sz w:val="26"/>
          <w:szCs w:val="26"/>
          <w:lang w:val="en-US"/>
        </w:rPr>
        <w:t xml:space="preserve">eference section the </w:t>
      </w:r>
      <w:r w:rsidR="006B45F6" w:rsidRPr="006B45F6">
        <w:rPr>
          <w:rFonts w:ascii="Times New Roman" w:hAnsi="Times New Roman" w:cs="Times New Roman"/>
          <w:bCs/>
          <w:sz w:val="26"/>
          <w:szCs w:val="26"/>
          <w:lang w:val="en-US"/>
        </w:rPr>
        <w:t>literature should</w:t>
      </w:r>
      <w:r w:rsidR="006B45F6" w:rsidRPr="006B45F6">
        <w:rPr>
          <w:rFonts w:ascii="Times New Roman" w:hAnsi="Times New Roman" w:cs="Times New Roman"/>
          <w:sz w:val="26"/>
          <w:szCs w:val="26"/>
          <w:lang w:val="en-US"/>
        </w:rPr>
        <w:t> be arranged in </w:t>
      </w:r>
      <w:r w:rsidR="006B45F6" w:rsidRPr="006B45F6">
        <w:rPr>
          <w:rFonts w:ascii="Times New Roman" w:hAnsi="Times New Roman" w:cs="Times New Roman"/>
          <w:bCs/>
          <w:sz w:val="26"/>
          <w:szCs w:val="26"/>
          <w:lang w:val="en-US"/>
        </w:rPr>
        <w:t>alphabetical order</w:t>
      </w:r>
      <w:r w:rsidRPr="00394E1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94E12" w:rsidRPr="00394E12" w:rsidRDefault="003D60F5" w:rsidP="00394E1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94E12" w:rsidRPr="00394E12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="00394E12" w:rsidRPr="00394E12">
        <w:rPr>
          <w:rFonts w:ascii="Times New Roman" w:hAnsi="Times New Roman" w:cs="Times New Roman"/>
          <w:sz w:val="26"/>
          <w:szCs w:val="26"/>
          <w:lang w:val="en-US"/>
        </w:rPr>
        <w:t xml:space="preserve"> columns, wh</w:t>
      </w:r>
      <w:r w:rsidR="009957F7">
        <w:rPr>
          <w:rFonts w:ascii="Times New Roman" w:hAnsi="Times New Roman" w:cs="Times New Roman"/>
          <w:sz w:val="26"/>
          <w:szCs w:val="26"/>
          <w:lang w:val="en-US"/>
        </w:rPr>
        <w:t>ere</w:t>
      </w:r>
      <w:r w:rsidR="00394E12" w:rsidRPr="00394E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957F7">
        <w:rPr>
          <w:rFonts w:ascii="Times New Roman" w:hAnsi="Times New Roman" w:cs="Times New Roman"/>
          <w:sz w:val="26"/>
          <w:szCs w:val="26"/>
          <w:lang w:val="en-US"/>
        </w:rPr>
        <w:t>"grade</w:t>
      </w:r>
      <w:r w:rsidR="00394E12" w:rsidRPr="00394E12">
        <w:rPr>
          <w:rFonts w:ascii="Times New Roman" w:hAnsi="Times New Roman" w:cs="Times New Roman"/>
          <w:sz w:val="26"/>
          <w:szCs w:val="26"/>
          <w:lang w:val="en-US"/>
        </w:rPr>
        <w:t>" or "passed"</w:t>
      </w:r>
      <w:r w:rsidR="009957F7">
        <w:rPr>
          <w:rFonts w:ascii="Times New Roman" w:hAnsi="Times New Roman" w:cs="Times New Roman"/>
          <w:sz w:val="26"/>
          <w:szCs w:val="26"/>
          <w:lang w:val="en-US"/>
        </w:rPr>
        <w:t xml:space="preserve"> is assigned by </w:t>
      </w:r>
      <w:r w:rsidR="00C43C5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9957F7">
        <w:rPr>
          <w:rFonts w:ascii="Times New Roman" w:hAnsi="Times New Roman" w:cs="Times New Roman"/>
          <w:sz w:val="26"/>
          <w:szCs w:val="26"/>
          <w:lang w:val="en-US"/>
        </w:rPr>
        <w:t>teacher</w:t>
      </w:r>
      <w:r w:rsidR="00394E12" w:rsidRPr="00394E12">
        <w:rPr>
          <w:rFonts w:ascii="Times New Roman" w:hAnsi="Times New Roman" w:cs="Times New Roman"/>
          <w:sz w:val="26"/>
          <w:szCs w:val="26"/>
          <w:lang w:val="en-US"/>
        </w:rPr>
        <w:t xml:space="preserve">, the signature of </w:t>
      </w:r>
      <w:r w:rsidR="0098257D">
        <w:rPr>
          <w:rFonts w:ascii="Times New Roman" w:hAnsi="Times New Roman" w:cs="Times New Roman"/>
          <w:sz w:val="26"/>
          <w:szCs w:val="26"/>
          <w:lang w:val="en-US"/>
        </w:rPr>
        <w:t>the teacher is put</w:t>
      </w:r>
      <w:r w:rsidR="00394E12" w:rsidRPr="00394E1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94E12" w:rsidRPr="00394E12" w:rsidRDefault="009957F7" w:rsidP="00394E1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 i</w:t>
      </w:r>
      <w:r w:rsidR="0098257D">
        <w:rPr>
          <w:rFonts w:ascii="Times New Roman" w:hAnsi="Times New Roman" w:cs="Times New Roman"/>
          <w:sz w:val="26"/>
          <w:szCs w:val="26"/>
          <w:lang w:val="en-US"/>
        </w:rPr>
        <w:t>n s</w:t>
      </w:r>
      <w:r w:rsidR="00394E12" w:rsidRPr="00394E12">
        <w:rPr>
          <w:rFonts w:ascii="Times New Roman" w:hAnsi="Times New Roman" w:cs="Times New Roman"/>
          <w:sz w:val="26"/>
          <w:szCs w:val="26"/>
          <w:lang w:val="en-US"/>
        </w:rPr>
        <w:t>ection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394E12" w:rsidRPr="00394E12">
        <w:rPr>
          <w:rFonts w:ascii="Times New Roman" w:hAnsi="Times New Roman" w:cs="Times New Roman"/>
          <w:sz w:val="26"/>
          <w:szCs w:val="26"/>
          <w:lang w:val="en-US"/>
        </w:rPr>
        <w:t xml:space="preserve"> 2.3 and 2.4 in the column "</w:t>
      </w:r>
      <w:r w:rsidR="0098257D" w:rsidRPr="0098257D">
        <w:rPr>
          <w:rFonts w:ascii="Times New Roman" w:hAnsi="Times New Roman" w:cs="Times New Roman"/>
          <w:sz w:val="26"/>
          <w:szCs w:val="26"/>
          <w:lang w:val="en-US"/>
        </w:rPr>
        <w:t xml:space="preserve">acquisition </w:t>
      </w:r>
      <w:r>
        <w:rPr>
          <w:rFonts w:ascii="Times New Roman" w:hAnsi="Times New Roman" w:cs="Times New Roman"/>
          <w:sz w:val="26"/>
          <w:szCs w:val="26"/>
          <w:lang w:val="en-US"/>
        </w:rPr>
        <w:t>level</w:t>
      </w:r>
      <w:r w:rsidR="0098257D">
        <w:rPr>
          <w:rFonts w:ascii="Times New Roman" w:hAnsi="Times New Roman" w:cs="Times New Roman"/>
          <w:sz w:val="26"/>
          <w:szCs w:val="26"/>
          <w:lang w:val="en-US"/>
        </w:rPr>
        <w:t xml:space="preserve"> "</w:t>
      </w:r>
      <w:r>
        <w:rPr>
          <w:rFonts w:ascii="Times New Roman" w:hAnsi="Times New Roman" w:cs="Times New Roman"/>
          <w:sz w:val="26"/>
          <w:szCs w:val="26"/>
          <w:lang w:val="en-US"/>
        </w:rPr>
        <w:t>where</w:t>
      </w:r>
      <w:r w:rsidR="00394E12" w:rsidRPr="00394E12">
        <w:rPr>
          <w:rFonts w:ascii="Times New Roman" w:hAnsi="Times New Roman" w:cs="Times New Roman"/>
          <w:sz w:val="26"/>
          <w:szCs w:val="26"/>
          <w:lang w:val="en-US"/>
        </w:rPr>
        <w:t xml:space="preserve"> "high", "</w:t>
      </w:r>
      <w:r>
        <w:rPr>
          <w:rFonts w:ascii="Times New Roman" w:hAnsi="Times New Roman" w:cs="Times New Roman"/>
          <w:sz w:val="26"/>
          <w:szCs w:val="26"/>
          <w:lang w:val="en-US"/>
        </w:rPr>
        <w:t>sufficient</w:t>
      </w:r>
      <w:r w:rsidR="00394E12" w:rsidRPr="00394E12">
        <w:rPr>
          <w:rFonts w:ascii="Times New Roman" w:hAnsi="Times New Roman" w:cs="Times New Roman"/>
          <w:sz w:val="26"/>
          <w:szCs w:val="26"/>
          <w:lang w:val="en-US"/>
        </w:rPr>
        <w:t>", "</w:t>
      </w:r>
      <w:r>
        <w:rPr>
          <w:rFonts w:ascii="Times New Roman" w:hAnsi="Times New Roman" w:cs="Times New Roman"/>
          <w:sz w:val="26"/>
          <w:szCs w:val="26"/>
          <w:lang w:val="en-US"/>
        </w:rPr>
        <w:t>carry under the supervision</w:t>
      </w:r>
      <w:r w:rsidR="00394E12" w:rsidRPr="00394E12">
        <w:rPr>
          <w:rFonts w:ascii="Times New Roman" w:hAnsi="Times New Roman" w:cs="Times New Roman"/>
          <w:sz w:val="26"/>
          <w:szCs w:val="26"/>
          <w:lang w:val="en-US"/>
        </w:rPr>
        <w:t>"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is put</w:t>
      </w:r>
      <w:r w:rsidR="00394E12" w:rsidRPr="00394E12">
        <w:rPr>
          <w:rFonts w:ascii="Times New Roman" w:hAnsi="Times New Roman" w:cs="Times New Roman"/>
          <w:sz w:val="26"/>
          <w:szCs w:val="26"/>
          <w:lang w:val="en-US"/>
        </w:rPr>
        <w:t xml:space="preserve"> and in 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column </w:t>
      </w:r>
      <w:r w:rsidR="00394E12" w:rsidRPr="00394E12">
        <w:rPr>
          <w:rFonts w:ascii="Times New Roman" w:hAnsi="Times New Roman" w:cs="Times New Roman"/>
          <w:sz w:val="26"/>
          <w:szCs w:val="26"/>
          <w:lang w:val="en-US"/>
        </w:rPr>
        <w:t>"</w:t>
      </w:r>
      <w:r w:rsidR="007C3DF0">
        <w:rPr>
          <w:rFonts w:ascii="Times New Roman" w:hAnsi="Times New Roman" w:cs="Times New Roman"/>
          <w:sz w:val="26"/>
          <w:szCs w:val="26"/>
          <w:lang w:val="en-US"/>
        </w:rPr>
        <w:t>grade of the teacher</w:t>
      </w:r>
      <w:r w:rsidR="00394E12" w:rsidRPr="00394E12">
        <w:rPr>
          <w:rFonts w:ascii="Times New Roman" w:hAnsi="Times New Roman" w:cs="Times New Roman"/>
          <w:sz w:val="26"/>
          <w:szCs w:val="26"/>
          <w:lang w:val="en-US"/>
        </w:rPr>
        <w:t xml:space="preserve">", "3", "2", "1" </w:t>
      </w:r>
      <w:r w:rsidR="007C3DF0">
        <w:rPr>
          <w:rFonts w:ascii="Times New Roman" w:hAnsi="Times New Roman" w:cs="Times New Roman"/>
          <w:sz w:val="26"/>
          <w:szCs w:val="26"/>
          <w:lang w:val="en-US"/>
        </w:rPr>
        <w:t xml:space="preserve">is put </w:t>
      </w:r>
      <w:r w:rsidR="00394E12" w:rsidRPr="00394E12">
        <w:rPr>
          <w:rFonts w:ascii="Times New Roman" w:hAnsi="Times New Roman" w:cs="Times New Roman"/>
          <w:sz w:val="26"/>
          <w:szCs w:val="26"/>
          <w:lang w:val="en-US"/>
        </w:rPr>
        <w:t xml:space="preserve">according to the </w:t>
      </w:r>
      <w:r w:rsidR="0098257D" w:rsidRPr="0098257D">
        <w:rPr>
          <w:rFonts w:ascii="Times New Roman" w:hAnsi="Times New Roman" w:cs="Times New Roman"/>
          <w:sz w:val="26"/>
          <w:szCs w:val="26"/>
          <w:lang w:val="en-US"/>
        </w:rPr>
        <w:t xml:space="preserve">acquisition </w:t>
      </w:r>
      <w:r w:rsidR="007C3DF0">
        <w:rPr>
          <w:rFonts w:ascii="Times New Roman" w:hAnsi="Times New Roman" w:cs="Times New Roman"/>
          <w:sz w:val="26"/>
          <w:szCs w:val="26"/>
          <w:lang w:val="en-US"/>
        </w:rPr>
        <w:t>level</w:t>
      </w:r>
      <w:r w:rsidR="00394E12" w:rsidRPr="00394E1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94E12" w:rsidRPr="00394E12" w:rsidRDefault="00394E12" w:rsidP="00394E1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4E12">
        <w:rPr>
          <w:rFonts w:ascii="Times New Roman" w:hAnsi="Times New Roman" w:cs="Times New Roman"/>
          <w:sz w:val="26"/>
          <w:szCs w:val="26"/>
          <w:lang w:val="en-US"/>
        </w:rPr>
        <w:t xml:space="preserve">- All sections should be </w:t>
      </w:r>
      <w:r w:rsidR="007D32BB">
        <w:rPr>
          <w:rFonts w:ascii="Times New Roman" w:hAnsi="Times New Roman" w:cs="Times New Roman"/>
          <w:sz w:val="26"/>
          <w:szCs w:val="26"/>
          <w:lang w:val="en-US"/>
        </w:rPr>
        <w:t>filled in, even if a</w:t>
      </w:r>
      <w:r w:rsidR="007C3D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D32BB" w:rsidRPr="00103C62">
        <w:rPr>
          <w:rFonts w:ascii="Times New Roman" w:hAnsi="Times New Roman" w:cs="Times New Roman"/>
          <w:sz w:val="26"/>
          <w:szCs w:val="26"/>
          <w:lang w:val="en-US"/>
        </w:rPr>
        <w:t>resident physician</w:t>
      </w:r>
      <w:r w:rsidR="007C3DF0">
        <w:rPr>
          <w:rFonts w:ascii="Times New Roman" w:hAnsi="Times New Roman" w:cs="Times New Roman"/>
          <w:sz w:val="26"/>
          <w:szCs w:val="26"/>
          <w:lang w:val="en-US"/>
        </w:rPr>
        <w:t xml:space="preserve"> hasn’t carried </w:t>
      </w:r>
      <w:r w:rsidR="0041735E">
        <w:rPr>
          <w:rFonts w:ascii="Times New Roman" w:hAnsi="Times New Roman" w:cs="Times New Roman"/>
          <w:sz w:val="26"/>
          <w:szCs w:val="26"/>
          <w:lang w:val="en-US"/>
        </w:rPr>
        <w:t xml:space="preserve">out </w:t>
      </w:r>
      <w:r w:rsidR="007C3DF0">
        <w:rPr>
          <w:rFonts w:ascii="Times New Roman" w:hAnsi="Times New Roman" w:cs="Times New Roman"/>
          <w:sz w:val="26"/>
          <w:szCs w:val="26"/>
          <w:lang w:val="en-US"/>
        </w:rPr>
        <w:t xml:space="preserve">or </w:t>
      </w:r>
      <w:r w:rsidRPr="00394E12">
        <w:rPr>
          <w:rFonts w:ascii="Times New Roman" w:hAnsi="Times New Roman" w:cs="Times New Roman"/>
          <w:sz w:val="26"/>
          <w:szCs w:val="26"/>
          <w:lang w:val="en-US"/>
        </w:rPr>
        <w:t>participate</w:t>
      </w:r>
      <w:r w:rsidR="007C3DF0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394E12">
        <w:rPr>
          <w:rFonts w:ascii="Times New Roman" w:hAnsi="Times New Roman" w:cs="Times New Roman"/>
          <w:sz w:val="26"/>
          <w:szCs w:val="26"/>
          <w:lang w:val="en-US"/>
        </w:rPr>
        <w:t xml:space="preserve"> in the activities</w:t>
      </w:r>
      <w:r w:rsidR="007D32B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394E12">
        <w:rPr>
          <w:rFonts w:ascii="Times New Roman" w:hAnsi="Times New Roman" w:cs="Times New Roman"/>
          <w:sz w:val="26"/>
          <w:szCs w:val="26"/>
          <w:lang w:val="en-US"/>
        </w:rPr>
        <w:t xml:space="preserve"> manipulation</w:t>
      </w:r>
      <w:r w:rsidR="007C3DF0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94E12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394E12">
        <w:rPr>
          <w:rFonts w:ascii="Times New Roman" w:hAnsi="Times New Roman" w:cs="Times New Roman"/>
          <w:sz w:val="26"/>
          <w:szCs w:val="26"/>
          <w:lang w:val="en-US"/>
        </w:rPr>
        <w:t>For example, in section 2.8.</w:t>
      </w:r>
      <w:proofErr w:type="gramEnd"/>
      <w:r w:rsidRPr="00394E12">
        <w:rPr>
          <w:rFonts w:ascii="Times New Roman" w:hAnsi="Times New Roman" w:cs="Times New Roman"/>
          <w:sz w:val="26"/>
          <w:szCs w:val="26"/>
          <w:lang w:val="en-US"/>
        </w:rPr>
        <w:t xml:space="preserve"> "Scientific research" - is written "not </w:t>
      </w:r>
      <w:r w:rsidR="007C3DF0">
        <w:rPr>
          <w:rFonts w:ascii="Times New Roman" w:hAnsi="Times New Roman" w:cs="Times New Roman"/>
          <w:sz w:val="26"/>
          <w:szCs w:val="26"/>
          <w:lang w:val="en-US"/>
        </w:rPr>
        <w:t>performed</w:t>
      </w:r>
      <w:r w:rsidRPr="00394E12">
        <w:rPr>
          <w:rFonts w:ascii="Times New Roman" w:hAnsi="Times New Roman" w:cs="Times New Roman"/>
          <w:sz w:val="26"/>
          <w:szCs w:val="26"/>
          <w:lang w:val="en-US"/>
        </w:rPr>
        <w:t>";</w:t>
      </w:r>
    </w:p>
    <w:p w:rsidR="00394E12" w:rsidRDefault="00394E12" w:rsidP="00394E1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4E12">
        <w:rPr>
          <w:rFonts w:ascii="Times New Roman" w:hAnsi="Times New Roman" w:cs="Times New Roman"/>
          <w:sz w:val="26"/>
          <w:szCs w:val="26"/>
          <w:lang w:val="en-US"/>
        </w:rPr>
        <w:t>- On the l</w:t>
      </w:r>
      <w:r w:rsidR="007C3DF0">
        <w:rPr>
          <w:rFonts w:ascii="Times New Roman" w:hAnsi="Times New Roman" w:cs="Times New Roman"/>
          <w:sz w:val="26"/>
          <w:szCs w:val="26"/>
          <w:lang w:val="en-US"/>
        </w:rPr>
        <w:t xml:space="preserve">ast page of the report the number of </w:t>
      </w:r>
      <w:r w:rsidRPr="00394E12">
        <w:rPr>
          <w:rFonts w:ascii="Times New Roman" w:hAnsi="Times New Roman" w:cs="Times New Roman"/>
          <w:sz w:val="26"/>
          <w:szCs w:val="26"/>
          <w:lang w:val="en-US"/>
        </w:rPr>
        <w:t xml:space="preserve">protocol and the date of </w:t>
      </w:r>
      <w:r w:rsidR="007C3DF0">
        <w:rPr>
          <w:rFonts w:ascii="Times New Roman" w:hAnsi="Times New Roman" w:cs="Times New Roman"/>
          <w:sz w:val="26"/>
          <w:szCs w:val="26"/>
          <w:lang w:val="en-US"/>
        </w:rPr>
        <w:t>department meeting are indicated</w:t>
      </w:r>
      <w:r w:rsidRPr="00394E12">
        <w:rPr>
          <w:rFonts w:ascii="Times New Roman" w:hAnsi="Times New Roman" w:cs="Times New Roman"/>
          <w:sz w:val="26"/>
          <w:szCs w:val="26"/>
          <w:lang w:val="en-US"/>
        </w:rPr>
        <w:t xml:space="preserve">, signatures of the head of </w:t>
      </w:r>
      <w:r w:rsidR="007C3DF0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Pr="00394E12">
        <w:rPr>
          <w:rFonts w:ascii="Times New Roman" w:hAnsi="Times New Roman" w:cs="Times New Roman"/>
          <w:sz w:val="26"/>
          <w:szCs w:val="26"/>
          <w:lang w:val="en-US"/>
        </w:rPr>
        <w:t xml:space="preserve">department, </w:t>
      </w:r>
      <w:r w:rsidR="007D32BB">
        <w:rPr>
          <w:rFonts w:ascii="Times New Roman" w:hAnsi="Times New Roman" w:cs="Times New Roman"/>
          <w:sz w:val="26"/>
          <w:szCs w:val="26"/>
          <w:lang w:val="en-US"/>
        </w:rPr>
        <w:t>teacher and</w:t>
      </w:r>
      <w:r w:rsidR="007C3DF0">
        <w:rPr>
          <w:rFonts w:ascii="Times New Roman" w:hAnsi="Times New Roman" w:cs="Times New Roman"/>
          <w:sz w:val="26"/>
          <w:szCs w:val="26"/>
          <w:lang w:val="en-US"/>
        </w:rPr>
        <w:t xml:space="preserve"> a</w:t>
      </w:r>
      <w:r w:rsidRPr="00394E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32C08" w:rsidRPr="00103C62">
        <w:rPr>
          <w:rFonts w:ascii="Times New Roman" w:hAnsi="Times New Roman" w:cs="Times New Roman"/>
          <w:sz w:val="26"/>
          <w:szCs w:val="26"/>
          <w:lang w:val="en-US"/>
        </w:rPr>
        <w:t>resident physician</w:t>
      </w:r>
      <w:r w:rsidR="00C32C0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C3DF0">
        <w:rPr>
          <w:rFonts w:ascii="Times New Roman" w:hAnsi="Times New Roman" w:cs="Times New Roman"/>
          <w:sz w:val="26"/>
          <w:szCs w:val="26"/>
          <w:lang w:val="en-US"/>
        </w:rPr>
        <w:t>are put.</w:t>
      </w:r>
    </w:p>
    <w:p w:rsidR="007C3DF0" w:rsidRPr="007C3DF0" w:rsidRDefault="007C3DF0" w:rsidP="007C3DF0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C3DF0">
        <w:rPr>
          <w:rFonts w:ascii="Times New Roman" w:hAnsi="Times New Roman" w:cs="Times New Roman"/>
          <w:sz w:val="26"/>
          <w:szCs w:val="26"/>
          <w:lang w:val="en-US"/>
        </w:rPr>
        <w:t xml:space="preserve">3. Every year a current certification </w:t>
      </w:r>
      <w:r w:rsidR="007A5AC7">
        <w:rPr>
          <w:rFonts w:ascii="Times New Roman" w:hAnsi="Times New Roman" w:cs="Times New Roman"/>
          <w:sz w:val="26"/>
          <w:szCs w:val="26"/>
          <w:lang w:val="en-US"/>
        </w:rPr>
        <w:t xml:space="preserve">is hold </w:t>
      </w:r>
      <w:r w:rsidRPr="007C3DF0">
        <w:rPr>
          <w:rFonts w:ascii="Times New Roman" w:hAnsi="Times New Roman" w:cs="Times New Roman"/>
          <w:sz w:val="26"/>
          <w:szCs w:val="26"/>
          <w:lang w:val="en-US"/>
        </w:rPr>
        <w:t>as a</w:t>
      </w:r>
      <w:r w:rsidR="007A5AC7">
        <w:rPr>
          <w:rFonts w:ascii="Times New Roman" w:hAnsi="Times New Roman" w:cs="Times New Roman"/>
          <w:sz w:val="26"/>
          <w:szCs w:val="26"/>
          <w:lang w:val="en-US"/>
        </w:rPr>
        <w:t>n end-of-year-</w:t>
      </w:r>
      <w:r w:rsidRPr="007C3DF0">
        <w:rPr>
          <w:rFonts w:ascii="Times New Roman" w:hAnsi="Times New Roman" w:cs="Times New Roman"/>
          <w:sz w:val="26"/>
          <w:szCs w:val="26"/>
          <w:lang w:val="en-US"/>
        </w:rPr>
        <w:t>exam</w:t>
      </w:r>
      <w:r w:rsidR="007A5AC7">
        <w:rPr>
          <w:rFonts w:ascii="Times New Roman" w:hAnsi="Times New Roman" w:cs="Times New Roman"/>
          <w:sz w:val="26"/>
          <w:szCs w:val="26"/>
          <w:lang w:val="en-US"/>
        </w:rPr>
        <w:t>ination</w:t>
      </w:r>
      <w:r w:rsidRPr="007C3DF0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C32C0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7C3DF0" w:rsidRPr="007C3DF0" w:rsidRDefault="007C3DF0" w:rsidP="007C3DF0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C3DF0">
        <w:rPr>
          <w:rFonts w:ascii="Times New Roman" w:hAnsi="Times New Roman" w:cs="Times New Roman"/>
          <w:sz w:val="26"/>
          <w:szCs w:val="26"/>
          <w:lang w:val="en-US"/>
        </w:rPr>
        <w:t xml:space="preserve">All the necessary information about the current certification of </w:t>
      </w:r>
      <w:r w:rsidR="00C32C08" w:rsidRPr="00103C62">
        <w:rPr>
          <w:rFonts w:ascii="Times New Roman" w:hAnsi="Times New Roman" w:cs="Times New Roman"/>
          <w:sz w:val="26"/>
          <w:szCs w:val="26"/>
          <w:lang w:val="en-US"/>
        </w:rPr>
        <w:t>resident physician</w:t>
      </w:r>
      <w:r w:rsidR="00C32C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7C3DF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7A5AC7">
        <w:rPr>
          <w:rFonts w:ascii="Times New Roman" w:hAnsi="Times New Roman" w:cs="Times New Roman"/>
          <w:sz w:val="26"/>
          <w:szCs w:val="26"/>
          <w:lang w:val="en-US"/>
        </w:rPr>
        <w:t>the schedule of training</w:t>
      </w:r>
      <w:r w:rsidRPr="007C3DF0">
        <w:rPr>
          <w:rFonts w:ascii="Times New Roman" w:hAnsi="Times New Roman" w:cs="Times New Roman"/>
          <w:sz w:val="26"/>
          <w:szCs w:val="26"/>
          <w:lang w:val="en-US"/>
        </w:rPr>
        <w:t xml:space="preserve"> for </w:t>
      </w:r>
      <w:r w:rsidR="007A5AC7">
        <w:rPr>
          <w:rFonts w:ascii="Times New Roman" w:hAnsi="Times New Roman" w:cs="Times New Roman"/>
          <w:sz w:val="26"/>
          <w:szCs w:val="26"/>
          <w:lang w:val="en-US"/>
        </w:rPr>
        <w:t>part-time resident</w:t>
      </w:r>
      <w:r w:rsidR="00C32C08">
        <w:rPr>
          <w:rFonts w:ascii="Times New Roman" w:hAnsi="Times New Roman" w:cs="Times New Roman"/>
          <w:sz w:val="26"/>
          <w:szCs w:val="26"/>
          <w:lang w:val="en-US"/>
        </w:rPr>
        <w:t xml:space="preserve"> physicians</w:t>
      </w:r>
      <w:r w:rsidRPr="007C3DF0">
        <w:rPr>
          <w:rFonts w:ascii="Times New Roman" w:hAnsi="Times New Roman" w:cs="Times New Roman"/>
          <w:sz w:val="26"/>
          <w:szCs w:val="26"/>
          <w:lang w:val="en-US"/>
        </w:rPr>
        <w:t xml:space="preserve"> in </w:t>
      </w:r>
      <w:r w:rsidR="007A5AC7">
        <w:rPr>
          <w:rFonts w:ascii="Times New Roman" w:hAnsi="Times New Roman" w:cs="Times New Roman"/>
          <w:sz w:val="26"/>
          <w:szCs w:val="26"/>
          <w:lang w:val="en-US"/>
        </w:rPr>
        <w:t>autumn</w:t>
      </w:r>
      <w:r w:rsidRPr="007C3DF0">
        <w:rPr>
          <w:rFonts w:ascii="Times New Roman" w:hAnsi="Times New Roman" w:cs="Times New Roman"/>
          <w:sz w:val="26"/>
          <w:szCs w:val="26"/>
          <w:lang w:val="en-US"/>
        </w:rPr>
        <w:t xml:space="preserve"> and spring semesters, </w:t>
      </w:r>
      <w:r w:rsidR="007A5AC7">
        <w:rPr>
          <w:rFonts w:ascii="Times New Roman" w:hAnsi="Times New Roman" w:cs="Times New Roman"/>
          <w:sz w:val="26"/>
          <w:szCs w:val="26"/>
          <w:lang w:val="en-US"/>
        </w:rPr>
        <w:t>adverts</w:t>
      </w:r>
      <w:r w:rsidR="0041735E">
        <w:rPr>
          <w:rFonts w:ascii="Times New Roman" w:hAnsi="Times New Roman" w:cs="Times New Roman"/>
          <w:sz w:val="26"/>
          <w:szCs w:val="26"/>
          <w:lang w:val="en-US"/>
        </w:rPr>
        <w:t xml:space="preserve"> are placed on the website of the university at the </w:t>
      </w:r>
      <w:r w:rsidRPr="007C3DF0">
        <w:rPr>
          <w:rFonts w:ascii="Times New Roman" w:hAnsi="Times New Roman" w:cs="Times New Roman"/>
          <w:sz w:val="26"/>
          <w:szCs w:val="26"/>
          <w:lang w:val="en-US"/>
        </w:rPr>
        <w:t>clinical residency and internship</w:t>
      </w:r>
      <w:r w:rsidR="00C32C08">
        <w:rPr>
          <w:rFonts w:ascii="Times New Roman" w:hAnsi="Times New Roman" w:cs="Times New Roman"/>
          <w:sz w:val="26"/>
          <w:szCs w:val="26"/>
          <w:lang w:val="en-US"/>
        </w:rPr>
        <w:t xml:space="preserve"> section</w:t>
      </w:r>
      <w:r w:rsidRPr="007C3DF0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64A71" w:rsidRPr="00394E12" w:rsidRDefault="0041735E" w:rsidP="000B338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If any questions arise, contact us by phone number</w:t>
      </w:r>
      <w:r w:rsidR="007C3DF0" w:rsidRPr="007C3DF0">
        <w:rPr>
          <w:rFonts w:ascii="Times New Roman" w:hAnsi="Times New Roman" w:cs="Times New Roman"/>
          <w:sz w:val="26"/>
          <w:szCs w:val="26"/>
          <w:lang w:val="en-US"/>
        </w:rPr>
        <w:t>: 43 32 57,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or write to us</w:t>
      </w:r>
      <w:r w:rsidRPr="0041735E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7C3DF0" w:rsidRPr="007C3DF0">
        <w:rPr>
          <w:rFonts w:ascii="Times New Roman" w:hAnsi="Times New Roman" w:cs="Times New Roman"/>
          <w:sz w:val="26"/>
          <w:szCs w:val="26"/>
          <w:lang w:val="en-US"/>
        </w:rPr>
        <w:t>klinord@grsmu.by</w:t>
      </w:r>
    </w:p>
    <w:sectPr w:rsidR="00664A71" w:rsidRPr="00394E12" w:rsidSect="009D1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57"/>
    <w:rsid w:val="00020EF3"/>
    <w:rsid w:val="000B338F"/>
    <w:rsid w:val="00103C62"/>
    <w:rsid w:val="001A7357"/>
    <w:rsid w:val="00234486"/>
    <w:rsid w:val="002A59FE"/>
    <w:rsid w:val="00394E12"/>
    <w:rsid w:val="003A24EA"/>
    <w:rsid w:val="003D60F5"/>
    <w:rsid w:val="0041735E"/>
    <w:rsid w:val="00624796"/>
    <w:rsid w:val="006461B6"/>
    <w:rsid w:val="00664A71"/>
    <w:rsid w:val="006B45F6"/>
    <w:rsid w:val="007445AD"/>
    <w:rsid w:val="007A5AC7"/>
    <w:rsid w:val="007A6A21"/>
    <w:rsid w:val="007C3DF0"/>
    <w:rsid w:val="007D32BB"/>
    <w:rsid w:val="0098257D"/>
    <w:rsid w:val="009957F7"/>
    <w:rsid w:val="009D181B"/>
    <w:rsid w:val="00A74A4E"/>
    <w:rsid w:val="00B1127E"/>
    <w:rsid w:val="00B15056"/>
    <w:rsid w:val="00B81BD3"/>
    <w:rsid w:val="00C12A8C"/>
    <w:rsid w:val="00C32C08"/>
    <w:rsid w:val="00C43C5F"/>
    <w:rsid w:val="00DD7477"/>
    <w:rsid w:val="00E74BD0"/>
    <w:rsid w:val="00E82D58"/>
    <w:rsid w:val="00F23909"/>
    <w:rsid w:val="00FC580A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inord@grsm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2016-10-05T02:01:00Z</dcterms:created>
  <dcterms:modified xsi:type="dcterms:W3CDTF">2016-10-05T10:33:00Z</dcterms:modified>
</cp:coreProperties>
</file>