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2A" w:rsidRPr="0014775F" w:rsidRDefault="002A602A" w:rsidP="00A6545E">
      <w:pPr>
        <w:jc w:val="center"/>
        <w:rPr>
          <w:b/>
          <w:bCs/>
          <w:sz w:val="44"/>
          <w:szCs w:val="44"/>
        </w:rPr>
      </w:pPr>
      <w:r w:rsidRPr="0014775F">
        <w:rPr>
          <w:b/>
          <w:bCs/>
          <w:sz w:val="44"/>
          <w:szCs w:val="44"/>
        </w:rPr>
        <w:t>ЗАКОН  И  НАРКОТИКИ</w:t>
      </w:r>
    </w:p>
    <w:p w:rsidR="002A602A" w:rsidRPr="00A6545E" w:rsidRDefault="002A602A" w:rsidP="0014775F">
      <w:pPr>
        <w:jc w:val="center"/>
        <w:rPr>
          <w:sz w:val="36"/>
          <w:szCs w:val="36"/>
        </w:rPr>
      </w:pPr>
      <w:bookmarkStart w:id="0" w:name="_GoBack"/>
      <w:bookmarkEnd w:id="0"/>
    </w:p>
    <w:p w:rsidR="002A602A" w:rsidRPr="00524A9B" w:rsidRDefault="002A602A" w:rsidP="00A6545E">
      <w:pPr>
        <w:jc w:val="both"/>
        <w:rPr>
          <w:b/>
          <w:bCs/>
          <w:sz w:val="30"/>
          <w:szCs w:val="30"/>
        </w:rPr>
      </w:pPr>
      <w:r w:rsidRPr="00FB32F8">
        <w:rPr>
          <w:sz w:val="26"/>
          <w:szCs w:val="26"/>
        </w:rPr>
        <w:tab/>
      </w:r>
      <w:r w:rsidRPr="00524A9B">
        <w:rPr>
          <w:b/>
          <w:bCs/>
          <w:sz w:val="30"/>
          <w:szCs w:val="30"/>
        </w:rPr>
        <w:t xml:space="preserve">Законодательством Республики Беларусь установлена уголовная ответственность за незаконное изготовление, приобретение, пересылку, хранение, перевозку или сбыт наркотиков, организацию или содержание притонов для их потребления. </w:t>
      </w:r>
    </w:p>
    <w:p w:rsidR="002A602A" w:rsidRPr="00524A9B" w:rsidRDefault="002A602A" w:rsidP="00FF29CE">
      <w:pPr>
        <w:jc w:val="both"/>
        <w:rPr>
          <w:sz w:val="30"/>
          <w:szCs w:val="30"/>
        </w:rPr>
      </w:pPr>
    </w:p>
    <w:p w:rsidR="002A602A" w:rsidRPr="00FF29CE" w:rsidRDefault="002A602A" w:rsidP="00FF29CE">
      <w:pPr>
        <w:pStyle w:val="article"/>
        <w:spacing w:before="0" w:after="0"/>
        <w:jc w:val="both"/>
        <w:rPr>
          <w:b/>
          <w:bCs/>
          <w:sz w:val="28"/>
          <w:szCs w:val="28"/>
        </w:rPr>
      </w:pPr>
      <w:bookmarkStart w:id="1" w:name="a4074"/>
      <w:bookmarkEnd w:id="1"/>
      <w:r w:rsidRPr="000540B3">
        <w:rPr>
          <w:b/>
          <w:bCs/>
          <w:sz w:val="28"/>
          <w:szCs w:val="28"/>
        </w:rPr>
        <w:t>Статья</w:t>
      </w:r>
      <w:r w:rsidRPr="00A6545E">
        <w:rPr>
          <w:b/>
          <w:bCs/>
          <w:sz w:val="28"/>
          <w:szCs w:val="28"/>
        </w:rPr>
        <w:t xml:space="preserve"> </w:t>
      </w:r>
      <w:r>
        <w:rPr>
          <w:b/>
          <w:bCs/>
          <w:sz w:val="28"/>
          <w:szCs w:val="28"/>
        </w:rPr>
        <w:t xml:space="preserve">327. </w:t>
      </w:r>
      <w:r w:rsidRPr="000540B3">
        <w:rPr>
          <w:b/>
          <w:bCs/>
          <w:sz w:val="28"/>
          <w:szCs w:val="28"/>
        </w:rPr>
        <w:t>Хищение наркотических средств, психотропных веществ, их прекурсоров и аналогов</w:t>
      </w:r>
    </w:p>
    <w:p w:rsidR="002A602A" w:rsidRPr="00FF29CE" w:rsidRDefault="002A602A" w:rsidP="00D577A3">
      <w:pPr>
        <w:pStyle w:val="article"/>
        <w:spacing w:before="0" w:after="0"/>
        <w:rPr>
          <w:b/>
          <w:bCs/>
          <w:sz w:val="28"/>
          <w:szCs w:val="28"/>
        </w:rPr>
      </w:pPr>
    </w:p>
    <w:p w:rsidR="002A602A" w:rsidRPr="008B1243" w:rsidRDefault="002A602A" w:rsidP="00D577A3">
      <w:pPr>
        <w:pStyle w:val="point"/>
        <w:rPr>
          <w:sz w:val="28"/>
          <w:szCs w:val="28"/>
        </w:rPr>
      </w:pPr>
      <w:bookmarkStart w:id="2" w:name="a3691"/>
      <w:bookmarkEnd w:id="2"/>
      <w:r w:rsidRPr="008B1243">
        <w:rPr>
          <w:sz w:val="28"/>
          <w:szCs w:val="28"/>
        </w:rPr>
        <w:t>1. Хищение наркотических средств, психотропных веществ либо их прекурсоров или аналогов -</w:t>
      </w:r>
    </w:p>
    <w:p w:rsidR="002A602A" w:rsidRPr="008B1243" w:rsidRDefault="002A602A" w:rsidP="00D577A3">
      <w:pPr>
        <w:pStyle w:val="newncpi"/>
        <w:rPr>
          <w:sz w:val="28"/>
          <w:szCs w:val="28"/>
        </w:rPr>
      </w:pPr>
      <w:r w:rsidRPr="008B1243">
        <w:rPr>
          <w:sz w:val="28"/>
          <w:szCs w:val="28"/>
        </w:rPr>
        <w:t>наказывается лишением свободы на срок до пяти лет.</w:t>
      </w:r>
    </w:p>
    <w:p w:rsidR="002A602A" w:rsidRPr="008B1243" w:rsidRDefault="002A602A" w:rsidP="00D577A3">
      <w:pPr>
        <w:pStyle w:val="point"/>
        <w:rPr>
          <w:sz w:val="28"/>
          <w:szCs w:val="28"/>
        </w:rPr>
      </w:pPr>
      <w:bookmarkStart w:id="3" w:name="a3900"/>
      <w:bookmarkEnd w:id="3"/>
      <w:r w:rsidRPr="008B1243">
        <w:rPr>
          <w:sz w:val="28"/>
          <w:szCs w:val="28"/>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2A602A" w:rsidRPr="008B1243" w:rsidRDefault="002A602A" w:rsidP="00D577A3">
      <w:pPr>
        <w:pStyle w:val="newncpi"/>
        <w:rPr>
          <w:sz w:val="28"/>
          <w:szCs w:val="28"/>
        </w:rPr>
      </w:pPr>
      <w:r w:rsidRPr="008B1243">
        <w:rPr>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2A602A" w:rsidRPr="008B1243" w:rsidRDefault="002A602A" w:rsidP="00D577A3">
      <w:pPr>
        <w:pStyle w:val="point"/>
        <w:rPr>
          <w:sz w:val="28"/>
          <w:szCs w:val="28"/>
        </w:rPr>
      </w:pPr>
      <w:bookmarkStart w:id="4" w:name="a4097"/>
      <w:bookmarkEnd w:id="4"/>
      <w:r w:rsidRPr="008B1243">
        <w:rPr>
          <w:sz w:val="28"/>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2A602A" w:rsidRPr="008B1243" w:rsidRDefault="002A602A" w:rsidP="00D577A3">
      <w:pPr>
        <w:pStyle w:val="newncpi"/>
        <w:rPr>
          <w:sz w:val="28"/>
          <w:szCs w:val="28"/>
        </w:rPr>
      </w:pPr>
      <w:r w:rsidRPr="008B1243">
        <w:rPr>
          <w:sz w:val="28"/>
          <w:szCs w:val="28"/>
        </w:rPr>
        <w:t>наказываются лишением свободы на срок от семи до пятнадцати лет с конфискацией имущества или без конфискации.</w:t>
      </w:r>
    </w:p>
    <w:p w:rsidR="002A602A" w:rsidRPr="008B1243" w:rsidRDefault="002A602A" w:rsidP="00D577A3">
      <w:pPr>
        <w:pStyle w:val="comment"/>
        <w:rPr>
          <w:sz w:val="28"/>
          <w:szCs w:val="28"/>
        </w:rPr>
      </w:pPr>
      <w:r w:rsidRPr="008B1243">
        <w:rPr>
          <w:sz w:val="28"/>
          <w:szCs w:val="28"/>
        </w:rPr>
        <w:t> </w:t>
      </w:r>
    </w:p>
    <w:p w:rsidR="002A602A" w:rsidRPr="008B1243" w:rsidRDefault="002A602A" w:rsidP="00D577A3">
      <w:pPr>
        <w:pStyle w:val="comment"/>
        <w:rPr>
          <w:sz w:val="28"/>
          <w:szCs w:val="28"/>
        </w:rPr>
      </w:pPr>
      <w:bookmarkStart w:id="5" w:name="a3582"/>
      <w:bookmarkEnd w:id="5"/>
      <w:r w:rsidRPr="008B1243">
        <w:rPr>
          <w:sz w:val="28"/>
          <w:szCs w:val="28"/>
        </w:rPr>
        <w:t>Примечания:</w:t>
      </w:r>
    </w:p>
    <w:p w:rsidR="002A602A" w:rsidRPr="008B1243" w:rsidRDefault="002A602A" w:rsidP="00D577A3">
      <w:pPr>
        <w:pStyle w:val="comment"/>
        <w:rPr>
          <w:sz w:val="28"/>
          <w:szCs w:val="28"/>
        </w:rPr>
      </w:pPr>
      <w:bookmarkStart w:id="6" w:name="a4105"/>
      <w:bookmarkEnd w:id="6"/>
      <w:r w:rsidRPr="008B1243">
        <w:rPr>
          <w:sz w:val="28"/>
          <w:szCs w:val="28"/>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2A602A" w:rsidRPr="008B1243" w:rsidRDefault="002A602A" w:rsidP="00D577A3">
      <w:pPr>
        <w:pStyle w:val="comment"/>
        <w:rPr>
          <w:sz w:val="28"/>
          <w:szCs w:val="28"/>
        </w:rPr>
      </w:pPr>
      <w:r w:rsidRPr="008B1243">
        <w:rPr>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2A602A" w:rsidRPr="008B1243" w:rsidRDefault="002A602A" w:rsidP="00D577A3">
      <w:pPr>
        <w:pStyle w:val="comment"/>
        <w:rPr>
          <w:sz w:val="28"/>
          <w:szCs w:val="28"/>
        </w:rPr>
      </w:pPr>
      <w:r w:rsidRPr="008B1243">
        <w:rPr>
          <w:sz w:val="28"/>
          <w:szCs w:val="28"/>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2A602A" w:rsidRPr="008B1243" w:rsidRDefault="002A602A" w:rsidP="00D577A3">
      <w:pPr>
        <w:pStyle w:val="comment"/>
        <w:rPr>
          <w:sz w:val="28"/>
          <w:szCs w:val="28"/>
        </w:rPr>
      </w:pPr>
    </w:p>
    <w:p w:rsidR="002A602A" w:rsidRPr="00FF29CE" w:rsidRDefault="002A602A" w:rsidP="00FF29CE">
      <w:pPr>
        <w:pStyle w:val="article"/>
        <w:spacing w:before="0" w:after="0"/>
        <w:jc w:val="both"/>
        <w:rPr>
          <w:b/>
          <w:bCs/>
          <w:sz w:val="28"/>
          <w:szCs w:val="28"/>
        </w:rPr>
      </w:pPr>
      <w:bookmarkStart w:id="7" w:name="a4075"/>
      <w:bookmarkEnd w:id="7"/>
      <w:r>
        <w:rPr>
          <w:b/>
          <w:bCs/>
          <w:sz w:val="28"/>
          <w:szCs w:val="28"/>
        </w:rPr>
        <w:t xml:space="preserve">Статья 328. </w:t>
      </w:r>
      <w:r w:rsidRPr="00FF29CE">
        <w:rPr>
          <w:b/>
          <w:bCs/>
          <w:sz w:val="28"/>
          <w:szCs w:val="28"/>
        </w:rPr>
        <w:t>Незаконный оборот наркотических средств, психотропных веществ, их прекурсоров и аналогов</w:t>
      </w:r>
    </w:p>
    <w:p w:rsidR="002A602A" w:rsidRPr="00FF29CE" w:rsidRDefault="002A602A" w:rsidP="00D577A3">
      <w:pPr>
        <w:pStyle w:val="article"/>
        <w:spacing w:before="0" w:after="0"/>
        <w:rPr>
          <w:sz w:val="28"/>
          <w:szCs w:val="28"/>
        </w:rPr>
      </w:pPr>
    </w:p>
    <w:p w:rsidR="002A602A" w:rsidRPr="008B1243" w:rsidRDefault="002A602A" w:rsidP="00D577A3">
      <w:pPr>
        <w:pStyle w:val="point"/>
        <w:rPr>
          <w:sz w:val="28"/>
          <w:szCs w:val="28"/>
        </w:rPr>
      </w:pPr>
      <w:bookmarkStart w:id="8" w:name="a4107"/>
      <w:bookmarkEnd w:id="8"/>
      <w:r w:rsidRPr="008B1243">
        <w:rPr>
          <w:sz w:val="28"/>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2A602A" w:rsidRPr="008B1243" w:rsidRDefault="002A602A" w:rsidP="00D577A3">
      <w:pPr>
        <w:pStyle w:val="newncpi"/>
        <w:rPr>
          <w:sz w:val="28"/>
          <w:szCs w:val="28"/>
        </w:rPr>
      </w:pPr>
      <w:r w:rsidRPr="008B1243">
        <w:rPr>
          <w:sz w:val="28"/>
          <w:szCs w:val="28"/>
        </w:rPr>
        <w:t>наказывается ограничением свободы на срок до пяти лет или лишением свободы на срок от двух до пяти лет.</w:t>
      </w:r>
    </w:p>
    <w:p w:rsidR="002A602A" w:rsidRPr="008B1243" w:rsidRDefault="002A602A" w:rsidP="00D577A3">
      <w:pPr>
        <w:pStyle w:val="point"/>
        <w:rPr>
          <w:sz w:val="28"/>
          <w:szCs w:val="28"/>
        </w:rPr>
      </w:pPr>
      <w:bookmarkStart w:id="9" w:name="a4078"/>
      <w:bookmarkEnd w:id="9"/>
      <w:r w:rsidRPr="008B1243">
        <w:rPr>
          <w:sz w:val="28"/>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2A602A" w:rsidRPr="008B1243" w:rsidRDefault="002A602A" w:rsidP="00D577A3">
      <w:pPr>
        <w:pStyle w:val="newncpi"/>
        <w:rPr>
          <w:sz w:val="28"/>
          <w:szCs w:val="28"/>
        </w:rPr>
      </w:pPr>
      <w:r w:rsidRPr="008B1243">
        <w:rPr>
          <w:sz w:val="28"/>
          <w:szCs w:val="28"/>
        </w:rPr>
        <w:t>наказывается лишением свободы на срок от пяти до восьми лет с конфискацией имущества или без конфискации.</w:t>
      </w:r>
    </w:p>
    <w:p w:rsidR="002A602A" w:rsidRPr="008B1243" w:rsidRDefault="002A602A" w:rsidP="00D577A3">
      <w:pPr>
        <w:pStyle w:val="point"/>
        <w:rPr>
          <w:sz w:val="28"/>
          <w:szCs w:val="28"/>
        </w:rPr>
      </w:pPr>
      <w:bookmarkStart w:id="10" w:name="a4373"/>
      <w:bookmarkEnd w:id="10"/>
      <w:r w:rsidRPr="008B1243">
        <w:rPr>
          <w:sz w:val="28"/>
          <w:szCs w:val="28"/>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2A602A" w:rsidRPr="008B1243" w:rsidRDefault="002A602A" w:rsidP="00D577A3">
      <w:pPr>
        <w:pStyle w:val="newncpi"/>
        <w:rPr>
          <w:sz w:val="28"/>
          <w:szCs w:val="28"/>
        </w:rPr>
      </w:pPr>
      <w:r w:rsidRPr="008B1243">
        <w:rPr>
          <w:sz w:val="28"/>
          <w:szCs w:val="28"/>
        </w:rPr>
        <w:t>наказываются лишением свободы на срок от восьми до пятнадцати лет с конфискацией имущества или без конфискации.</w:t>
      </w:r>
    </w:p>
    <w:p w:rsidR="002A602A" w:rsidRPr="008B1243" w:rsidRDefault="002A602A" w:rsidP="00D577A3">
      <w:pPr>
        <w:pStyle w:val="point"/>
        <w:rPr>
          <w:sz w:val="28"/>
          <w:szCs w:val="28"/>
        </w:rPr>
      </w:pPr>
      <w:r w:rsidRPr="008B1243">
        <w:rPr>
          <w:sz w:val="28"/>
          <w:szCs w:val="28"/>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2A602A" w:rsidRPr="008B1243" w:rsidRDefault="002A602A" w:rsidP="00D577A3">
      <w:pPr>
        <w:pStyle w:val="point"/>
        <w:rPr>
          <w:sz w:val="28"/>
          <w:szCs w:val="28"/>
        </w:rPr>
      </w:pPr>
      <w:r w:rsidRPr="008B1243">
        <w:rPr>
          <w:sz w:val="28"/>
          <w:szCs w:val="28"/>
        </w:rPr>
        <w:t>наказываются лишением свободы на срок от десяти до двадцати лет с конфискацией имущества или без конфискации.</w:t>
      </w:r>
    </w:p>
    <w:p w:rsidR="002A602A" w:rsidRPr="008B1243" w:rsidRDefault="002A602A" w:rsidP="00D577A3">
      <w:pPr>
        <w:pStyle w:val="point"/>
        <w:rPr>
          <w:sz w:val="28"/>
          <w:szCs w:val="28"/>
        </w:rPr>
      </w:pPr>
      <w:bookmarkStart w:id="11" w:name="a4374"/>
      <w:bookmarkEnd w:id="11"/>
      <w:r w:rsidRPr="008B1243">
        <w:rPr>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2A602A" w:rsidRPr="008B1243" w:rsidRDefault="002A602A" w:rsidP="00D577A3">
      <w:pPr>
        <w:pStyle w:val="newncpi"/>
        <w:rPr>
          <w:sz w:val="28"/>
          <w:szCs w:val="28"/>
        </w:rPr>
      </w:pPr>
      <w:r w:rsidRPr="008B1243">
        <w:rPr>
          <w:sz w:val="28"/>
          <w:szCs w:val="28"/>
        </w:rPr>
        <w:t>наказываются лишением свободы на срок от двенадцати до двадцати пяти лет с конфискацией имущества или без конфискации.</w:t>
      </w:r>
    </w:p>
    <w:p w:rsidR="002A602A" w:rsidRPr="008B1243" w:rsidRDefault="002A602A" w:rsidP="00D577A3">
      <w:pPr>
        <w:pStyle w:val="comment"/>
        <w:rPr>
          <w:sz w:val="28"/>
          <w:szCs w:val="28"/>
        </w:rPr>
      </w:pPr>
      <w:r w:rsidRPr="008B1243">
        <w:rPr>
          <w:sz w:val="28"/>
          <w:szCs w:val="28"/>
        </w:rPr>
        <w:t> </w:t>
      </w:r>
    </w:p>
    <w:p w:rsidR="002A602A" w:rsidRDefault="002A602A" w:rsidP="00D577A3">
      <w:pPr>
        <w:pStyle w:val="comment"/>
        <w:rPr>
          <w:sz w:val="28"/>
          <w:szCs w:val="28"/>
        </w:rPr>
      </w:pPr>
      <w:bookmarkStart w:id="12" w:name="a4153"/>
      <w:bookmarkEnd w:id="12"/>
      <w:r w:rsidRPr="008B1243">
        <w:rPr>
          <w:sz w:val="28"/>
          <w:szCs w:val="28"/>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Pr>
          <w:sz w:val="28"/>
          <w:szCs w:val="28"/>
        </w:rPr>
        <w:t>.</w:t>
      </w:r>
    </w:p>
    <w:p w:rsidR="002A602A" w:rsidRPr="00AA29FE" w:rsidRDefault="002A602A" w:rsidP="00D577A3">
      <w:pPr>
        <w:pStyle w:val="comment"/>
        <w:rPr>
          <w:sz w:val="28"/>
          <w:szCs w:val="28"/>
        </w:rPr>
      </w:pPr>
    </w:p>
    <w:p w:rsidR="002A602A" w:rsidRPr="00FF29CE" w:rsidRDefault="002A602A" w:rsidP="00FF29CE">
      <w:pPr>
        <w:pStyle w:val="article"/>
        <w:spacing w:before="0" w:after="0"/>
        <w:jc w:val="both"/>
        <w:rPr>
          <w:b/>
          <w:bCs/>
          <w:sz w:val="28"/>
          <w:szCs w:val="28"/>
        </w:rPr>
      </w:pPr>
      <w:bookmarkStart w:id="13" w:name="a1056"/>
      <w:bookmarkEnd w:id="13"/>
      <w:r w:rsidRPr="00FF29CE">
        <w:rPr>
          <w:b/>
          <w:bCs/>
          <w:sz w:val="28"/>
          <w:szCs w:val="28"/>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2A602A" w:rsidRPr="008B1243" w:rsidRDefault="002A602A" w:rsidP="00D577A3">
      <w:pPr>
        <w:pStyle w:val="article"/>
        <w:spacing w:before="0" w:after="0"/>
        <w:rPr>
          <w:sz w:val="28"/>
          <w:szCs w:val="28"/>
        </w:rPr>
      </w:pPr>
    </w:p>
    <w:p w:rsidR="002A602A" w:rsidRPr="008B1243" w:rsidRDefault="002A602A" w:rsidP="00D577A3">
      <w:pPr>
        <w:pStyle w:val="point"/>
        <w:rPr>
          <w:sz w:val="28"/>
          <w:szCs w:val="28"/>
        </w:rPr>
      </w:pPr>
      <w:bookmarkStart w:id="14" w:name="a4332"/>
      <w:bookmarkEnd w:id="14"/>
      <w:r w:rsidRPr="008B1243">
        <w:rPr>
          <w:sz w:val="28"/>
          <w:szCs w:val="28"/>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2A602A" w:rsidRPr="008B1243" w:rsidRDefault="002A602A" w:rsidP="00D577A3">
      <w:pPr>
        <w:pStyle w:val="newncpi"/>
        <w:rPr>
          <w:sz w:val="28"/>
          <w:szCs w:val="28"/>
        </w:rPr>
      </w:pPr>
      <w:r w:rsidRPr="008B1243">
        <w:rPr>
          <w:sz w:val="28"/>
          <w:szCs w:val="28"/>
        </w:rPr>
        <w:t>наказываются штрафом, или арестом, или ограничением свободы на срок до трех лет, или лишением свободы на тот же срок.</w:t>
      </w:r>
    </w:p>
    <w:p w:rsidR="002A602A" w:rsidRPr="008B1243" w:rsidRDefault="002A602A" w:rsidP="00D577A3">
      <w:pPr>
        <w:pStyle w:val="point"/>
        <w:rPr>
          <w:sz w:val="28"/>
          <w:szCs w:val="28"/>
        </w:rPr>
      </w:pPr>
      <w:bookmarkStart w:id="15" w:name="a3738"/>
      <w:bookmarkEnd w:id="15"/>
      <w:r w:rsidRPr="008B1243">
        <w:rPr>
          <w:sz w:val="28"/>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2A602A" w:rsidRPr="008B1243" w:rsidRDefault="002A602A" w:rsidP="00D577A3">
      <w:pPr>
        <w:pStyle w:val="newncpi"/>
        <w:rPr>
          <w:sz w:val="28"/>
          <w:szCs w:val="28"/>
        </w:rPr>
      </w:pPr>
      <w:r w:rsidRPr="008B1243">
        <w:rPr>
          <w:sz w:val="28"/>
          <w:szCs w:val="28"/>
        </w:rPr>
        <w:t>наказываются ограничением свободы на срок до пяти лет или лишением свободы на срок от трех до семи лет.</w:t>
      </w:r>
    </w:p>
    <w:p w:rsidR="002A602A" w:rsidRPr="008B1243" w:rsidRDefault="002A602A" w:rsidP="00D577A3">
      <w:pPr>
        <w:pStyle w:val="point"/>
        <w:rPr>
          <w:sz w:val="28"/>
          <w:szCs w:val="28"/>
        </w:rPr>
      </w:pPr>
      <w:r w:rsidRPr="008B1243">
        <w:rPr>
          <w:sz w:val="28"/>
          <w:szCs w:val="28"/>
        </w:rPr>
        <w:t>3. Действия, предусмотренные частями 1 или 2 настоящей статьи, совершенные организованной группой, -</w:t>
      </w:r>
    </w:p>
    <w:p w:rsidR="002A602A" w:rsidRPr="008B1243" w:rsidRDefault="002A602A" w:rsidP="00D577A3">
      <w:pPr>
        <w:pStyle w:val="newncpi"/>
        <w:rPr>
          <w:sz w:val="28"/>
          <w:szCs w:val="28"/>
        </w:rPr>
      </w:pPr>
      <w:r w:rsidRPr="008B1243">
        <w:rPr>
          <w:sz w:val="28"/>
          <w:szCs w:val="28"/>
        </w:rPr>
        <w:t>наказываются лишением свободы на срок от пяти до пятнадцати лет с конфискацией имущества или без конфискации.</w:t>
      </w:r>
    </w:p>
    <w:p w:rsidR="002A602A" w:rsidRPr="008B1243" w:rsidRDefault="002A602A" w:rsidP="00D577A3">
      <w:pPr>
        <w:pStyle w:val="newncpi"/>
        <w:rPr>
          <w:sz w:val="28"/>
          <w:szCs w:val="28"/>
        </w:rPr>
      </w:pPr>
    </w:p>
    <w:p w:rsidR="002A602A" w:rsidRDefault="002A602A" w:rsidP="00FF29CE">
      <w:pPr>
        <w:pStyle w:val="article"/>
        <w:spacing w:before="0" w:after="0"/>
        <w:jc w:val="both"/>
        <w:rPr>
          <w:sz w:val="28"/>
          <w:szCs w:val="28"/>
        </w:rPr>
      </w:pPr>
      <w:bookmarkStart w:id="16" w:name="a4076"/>
      <w:bookmarkEnd w:id="16"/>
      <w:r>
        <w:rPr>
          <w:b/>
          <w:bCs/>
          <w:sz w:val="28"/>
          <w:szCs w:val="28"/>
        </w:rPr>
        <w:t xml:space="preserve">Статья 330. </w:t>
      </w:r>
      <w:r w:rsidRPr="00FF29CE">
        <w:rPr>
          <w:b/>
          <w:bCs/>
          <w:sz w:val="28"/>
          <w:szCs w:val="28"/>
        </w:rPr>
        <w:t xml:space="preserve">Нарушение правил обращения с наркотическими средствами, психотропными веществами, их прекурсорами </w:t>
      </w:r>
      <w:r w:rsidRPr="00523B0F">
        <w:rPr>
          <w:b/>
          <w:bCs/>
          <w:sz w:val="28"/>
          <w:szCs w:val="28"/>
        </w:rPr>
        <w:t>и аналогами</w:t>
      </w:r>
    </w:p>
    <w:p w:rsidR="002A602A" w:rsidRPr="008B1243" w:rsidRDefault="002A602A" w:rsidP="00D577A3">
      <w:pPr>
        <w:pStyle w:val="article"/>
        <w:spacing w:before="0" w:after="0"/>
        <w:rPr>
          <w:sz w:val="28"/>
          <w:szCs w:val="28"/>
        </w:rPr>
      </w:pPr>
    </w:p>
    <w:p w:rsidR="002A602A" w:rsidRPr="008B1243" w:rsidRDefault="002A602A" w:rsidP="00D577A3">
      <w:pPr>
        <w:pStyle w:val="newncpi"/>
        <w:rPr>
          <w:sz w:val="28"/>
          <w:szCs w:val="28"/>
        </w:rPr>
      </w:pPr>
      <w:r w:rsidRPr="008B1243">
        <w:rPr>
          <w:sz w:val="28"/>
          <w:szCs w:val="28"/>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2A602A" w:rsidRPr="008B1243" w:rsidRDefault="002A602A" w:rsidP="00D577A3">
      <w:pPr>
        <w:pStyle w:val="newncpi"/>
        <w:rPr>
          <w:sz w:val="28"/>
          <w:szCs w:val="28"/>
        </w:rPr>
      </w:pPr>
      <w:r w:rsidRPr="008B1243">
        <w:rPr>
          <w:sz w:val="28"/>
          <w:szCs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2A602A" w:rsidRPr="008B1243" w:rsidRDefault="002A602A" w:rsidP="00D577A3">
      <w:pPr>
        <w:pStyle w:val="newncpi"/>
        <w:rPr>
          <w:sz w:val="28"/>
          <w:szCs w:val="28"/>
        </w:rPr>
      </w:pPr>
    </w:p>
    <w:p w:rsidR="002A602A" w:rsidRPr="00AA29FE" w:rsidRDefault="002A602A" w:rsidP="00AA29FE">
      <w:pPr>
        <w:pStyle w:val="article"/>
        <w:spacing w:before="0" w:after="0"/>
        <w:jc w:val="both"/>
        <w:rPr>
          <w:b/>
          <w:bCs/>
          <w:sz w:val="28"/>
          <w:szCs w:val="28"/>
        </w:rPr>
      </w:pPr>
      <w:bookmarkStart w:id="17" w:name="a1058"/>
      <w:bookmarkEnd w:id="17"/>
      <w:r w:rsidRPr="00AA29FE">
        <w:rPr>
          <w:b/>
          <w:bCs/>
          <w:sz w:val="28"/>
          <w:szCs w:val="28"/>
        </w:rPr>
        <w:t>Статья 331. Склонение к потреблению наркотических средств, психотропных веществ или их аналогов</w:t>
      </w:r>
    </w:p>
    <w:p w:rsidR="002A602A" w:rsidRPr="008B1243" w:rsidRDefault="002A602A" w:rsidP="00D577A3">
      <w:pPr>
        <w:pStyle w:val="article"/>
        <w:spacing w:before="0" w:after="0"/>
        <w:rPr>
          <w:sz w:val="28"/>
          <w:szCs w:val="28"/>
        </w:rPr>
      </w:pPr>
    </w:p>
    <w:p w:rsidR="002A602A" w:rsidRPr="008B1243" w:rsidRDefault="002A602A" w:rsidP="00D577A3">
      <w:pPr>
        <w:pStyle w:val="newncpi0"/>
        <w:rPr>
          <w:sz w:val="28"/>
          <w:szCs w:val="28"/>
        </w:rPr>
      </w:pPr>
      <w:r w:rsidRPr="008B1243">
        <w:rPr>
          <w:sz w:val="28"/>
          <w:szCs w:val="28"/>
        </w:rPr>
        <w:t> </w:t>
      </w:r>
      <w:bookmarkStart w:id="18" w:name="a4151"/>
      <w:bookmarkEnd w:id="18"/>
      <w:r w:rsidRPr="008B1243">
        <w:rPr>
          <w:sz w:val="28"/>
          <w:szCs w:val="28"/>
        </w:rPr>
        <w:t>1. Склонение к потреблению наркотических средств, психотропных веществ или их аналогов -</w:t>
      </w:r>
    </w:p>
    <w:p w:rsidR="002A602A" w:rsidRPr="008B1243" w:rsidRDefault="002A602A" w:rsidP="00D577A3">
      <w:pPr>
        <w:pStyle w:val="newncpi"/>
        <w:rPr>
          <w:sz w:val="28"/>
          <w:szCs w:val="28"/>
        </w:rPr>
      </w:pPr>
      <w:r w:rsidRPr="008B1243">
        <w:rPr>
          <w:sz w:val="28"/>
          <w:szCs w:val="28"/>
        </w:rPr>
        <w:t>наказывается арестом, или ограничением свободы на срок до пяти лет, или лишением свободы на тот же срок.</w:t>
      </w:r>
    </w:p>
    <w:p w:rsidR="002A602A" w:rsidRPr="008B1243" w:rsidRDefault="002A602A" w:rsidP="00D577A3">
      <w:pPr>
        <w:pStyle w:val="point"/>
        <w:rPr>
          <w:sz w:val="28"/>
          <w:szCs w:val="28"/>
        </w:rPr>
      </w:pPr>
      <w:bookmarkStart w:id="19" w:name="a3901"/>
      <w:bookmarkEnd w:id="19"/>
      <w:r w:rsidRPr="008B1243">
        <w:rPr>
          <w:sz w:val="28"/>
          <w:szCs w:val="28"/>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2A602A" w:rsidRPr="008B1243" w:rsidRDefault="002A602A" w:rsidP="00D577A3">
      <w:pPr>
        <w:pStyle w:val="newncpi"/>
        <w:rPr>
          <w:sz w:val="28"/>
          <w:szCs w:val="28"/>
        </w:rPr>
      </w:pPr>
      <w:r w:rsidRPr="008B1243">
        <w:rPr>
          <w:sz w:val="28"/>
          <w:szCs w:val="28"/>
        </w:rPr>
        <w:t>наказываются лишением свободы на срок от трех до десяти лет.</w:t>
      </w:r>
    </w:p>
    <w:p w:rsidR="002A602A" w:rsidRPr="008B1243" w:rsidRDefault="002A602A" w:rsidP="00D577A3">
      <w:pPr>
        <w:pStyle w:val="newncpi"/>
        <w:rPr>
          <w:sz w:val="28"/>
          <w:szCs w:val="28"/>
        </w:rPr>
      </w:pPr>
    </w:p>
    <w:p w:rsidR="002A602A" w:rsidRPr="00AA29FE" w:rsidRDefault="002A602A" w:rsidP="00AA29FE">
      <w:pPr>
        <w:pStyle w:val="article"/>
        <w:spacing w:before="0" w:after="0"/>
        <w:jc w:val="both"/>
        <w:rPr>
          <w:b/>
          <w:bCs/>
          <w:sz w:val="28"/>
          <w:szCs w:val="28"/>
        </w:rPr>
      </w:pPr>
      <w:bookmarkStart w:id="20" w:name="a4077"/>
      <w:bookmarkEnd w:id="20"/>
      <w:r w:rsidRPr="00AA29FE">
        <w:rPr>
          <w:b/>
          <w:bCs/>
          <w:sz w:val="28"/>
          <w:szCs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2A602A" w:rsidRPr="008B1243" w:rsidRDefault="002A602A" w:rsidP="00D577A3">
      <w:pPr>
        <w:pStyle w:val="article"/>
        <w:spacing w:before="0" w:after="0"/>
        <w:rPr>
          <w:sz w:val="28"/>
          <w:szCs w:val="28"/>
        </w:rPr>
      </w:pPr>
    </w:p>
    <w:p w:rsidR="002A602A" w:rsidRPr="008B1243" w:rsidRDefault="002A602A" w:rsidP="00D577A3">
      <w:pPr>
        <w:pStyle w:val="point"/>
        <w:rPr>
          <w:sz w:val="28"/>
          <w:szCs w:val="28"/>
        </w:rPr>
      </w:pPr>
      <w:bookmarkStart w:id="21" w:name="a4367"/>
      <w:bookmarkEnd w:id="21"/>
      <w:r w:rsidRPr="008B1243">
        <w:rPr>
          <w:sz w:val="28"/>
          <w:szCs w:val="28"/>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2A602A" w:rsidRPr="008B1243" w:rsidRDefault="002A602A" w:rsidP="00D577A3">
      <w:pPr>
        <w:pStyle w:val="newncpi"/>
        <w:rPr>
          <w:sz w:val="28"/>
          <w:szCs w:val="28"/>
        </w:rPr>
      </w:pPr>
      <w:r w:rsidRPr="008B1243">
        <w:rPr>
          <w:sz w:val="28"/>
          <w:szCs w:val="28"/>
        </w:rPr>
        <w:t>наказывается арестом, или ограничением свободы на срок до пяти лет, или лишением свободы на срок от двух до пяти лет.</w:t>
      </w:r>
    </w:p>
    <w:p w:rsidR="002A602A" w:rsidRPr="008B1243" w:rsidRDefault="002A602A" w:rsidP="00D577A3">
      <w:pPr>
        <w:pStyle w:val="point"/>
        <w:rPr>
          <w:sz w:val="28"/>
          <w:szCs w:val="28"/>
        </w:rPr>
      </w:pPr>
      <w:bookmarkStart w:id="22" w:name="a4366"/>
      <w:bookmarkEnd w:id="22"/>
      <w:r w:rsidRPr="008B1243">
        <w:rPr>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2A602A" w:rsidRPr="008B1243" w:rsidRDefault="002A602A" w:rsidP="00D577A3">
      <w:pPr>
        <w:pStyle w:val="newncpi"/>
        <w:rPr>
          <w:sz w:val="28"/>
          <w:szCs w:val="28"/>
        </w:rPr>
      </w:pPr>
      <w:r w:rsidRPr="008B1243">
        <w:rPr>
          <w:sz w:val="28"/>
          <w:szCs w:val="28"/>
        </w:rPr>
        <w:t>наказываются ограничением свободы на срок от двух до пяти лет со штрафом или лишением свободы на срок от трех до семи лет со штрафом.</w:t>
      </w:r>
    </w:p>
    <w:p w:rsidR="002A602A" w:rsidRPr="00524A9B" w:rsidRDefault="002A602A" w:rsidP="00A6545E">
      <w:pPr>
        <w:pStyle w:val="newncpi"/>
        <w:jc w:val="right"/>
        <w:rPr>
          <w:sz w:val="30"/>
          <w:szCs w:val="30"/>
        </w:rPr>
      </w:pPr>
    </w:p>
    <w:p w:rsidR="002A602A" w:rsidRPr="00524A9B" w:rsidRDefault="002A602A" w:rsidP="00A6545E">
      <w:pPr>
        <w:rPr>
          <w:sz w:val="30"/>
          <w:szCs w:val="30"/>
        </w:rPr>
      </w:pPr>
    </w:p>
    <w:p w:rsidR="002A602A" w:rsidRDefault="002A602A" w:rsidP="00A6545E">
      <w:pPr>
        <w:jc w:val="right"/>
      </w:pPr>
      <w:r>
        <w:rPr>
          <w:sz w:val="30"/>
          <w:szCs w:val="30"/>
        </w:rPr>
        <w:t>Статьи Уголовного Кодекса Республики Беларусь</w:t>
      </w:r>
    </w:p>
    <w:sectPr w:rsidR="002A602A" w:rsidSect="00A6545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45E"/>
    <w:rsid w:val="000540B3"/>
    <w:rsid w:val="0014775F"/>
    <w:rsid w:val="002A602A"/>
    <w:rsid w:val="003B1096"/>
    <w:rsid w:val="00523B0F"/>
    <w:rsid w:val="00524A9B"/>
    <w:rsid w:val="00786CE2"/>
    <w:rsid w:val="007C5B03"/>
    <w:rsid w:val="008B1243"/>
    <w:rsid w:val="00A05486"/>
    <w:rsid w:val="00A6545E"/>
    <w:rsid w:val="00AA29FE"/>
    <w:rsid w:val="00D577A3"/>
    <w:rsid w:val="00DA7C50"/>
    <w:rsid w:val="00FB32F8"/>
    <w:rsid w:val="00FE251C"/>
    <w:rsid w:val="00FF29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5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uiPriority w:val="99"/>
    <w:rsid w:val="00A6545E"/>
    <w:pPr>
      <w:spacing w:before="240" w:after="240"/>
      <w:ind w:left="1922" w:hanging="1355"/>
    </w:pPr>
    <w:rPr>
      <w:i/>
      <w:iCs/>
    </w:rPr>
  </w:style>
  <w:style w:type="paragraph" w:customStyle="1" w:styleId="point">
    <w:name w:val="point"/>
    <w:basedOn w:val="Normal"/>
    <w:uiPriority w:val="99"/>
    <w:rsid w:val="00A6545E"/>
    <w:pPr>
      <w:ind w:firstLine="567"/>
      <w:jc w:val="both"/>
    </w:pPr>
  </w:style>
  <w:style w:type="paragraph" w:customStyle="1" w:styleId="comment">
    <w:name w:val="comment"/>
    <w:basedOn w:val="Normal"/>
    <w:uiPriority w:val="99"/>
    <w:rsid w:val="00A6545E"/>
    <w:pPr>
      <w:ind w:firstLine="709"/>
      <w:jc w:val="both"/>
    </w:pPr>
    <w:rPr>
      <w:sz w:val="20"/>
      <w:szCs w:val="20"/>
    </w:rPr>
  </w:style>
  <w:style w:type="paragraph" w:customStyle="1" w:styleId="newncpi">
    <w:name w:val="newncpi"/>
    <w:basedOn w:val="Normal"/>
    <w:uiPriority w:val="99"/>
    <w:rsid w:val="00A6545E"/>
    <w:pPr>
      <w:ind w:firstLine="567"/>
      <w:jc w:val="both"/>
    </w:pPr>
  </w:style>
  <w:style w:type="paragraph" w:customStyle="1" w:styleId="newncpi0">
    <w:name w:val="newncpi0"/>
    <w:basedOn w:val="Normal"/>
    <w:uiPriority w:val="99"/>
    <w:rsid w:val="00A6545E"/>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1354</Words>
  <Characters>7723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  НАРКОТИКИ</dc:title>
  <dc:subject/>
  <dc:creator>Admin</dc:creator>
  <cp:keywords/>
  <dc:description/>
  <cp:lastModifiedBy>SamLab.ws</cp:lastModifiedBy>
  <cp:revision>2</cp:revision>
  <cp:lastPrinted>2016-08-29T06:16:00Z</cp:lastPrinted>
  <dcterms:created xsi:type="dcterms:W3CDTF">2018-09-11T08:22:00Z</dcterms:created>
  <dcterms:modified xsi:type="dcterms:W3CDTF">2018-09-11T08:22:00Z</dcterms:modified>
</cp:coreProperties>
</file>