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1D0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1D0">
        <w:rPr>
          <w:rFonts w:ascii="Times New Roman" w:hAnsi="Times New Roman" w:cs="Times New Roman"/>
          <w:sz w:val="28"/>
          <w:szCs w:val="28"/>
        </w:rPr>
        <w:t>Гродненский государственный медицинский университет</w:t>
      </w: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1D0">
        <w:rPr>
          <w:rFonts w:ascii="Times New Roman" w:hAnsi="Times New Roman" w:cs="Times New Roman"/>
          <w:sz w:val="28"/>
          <w:szCs w:val="28"/>
        </w:rPr>
        <w:t>Кафедра фармакологии им. проф. М.В. Кораблёва</w:t>
      </w: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952" w:rsidRDefault="00464952" w:rsidP="0046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952" w:rsidRPr="002361D0" w:rsidRDefault="00464952" w:rsidP="0046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1D0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тематического </w:t>
      </w:r>
      <w:r w:rsidRPr="002361D0">
        <w:rPr>
          <w:rFonts w:ascii="Times New Roman" w:hAnsi="Times New Roman" w:cs="Times New Roman"/>
          <w:sz w:val="28"/>
          <w:szCs w:val="28"/>
        </w:rPr>
        <w:t>информационного часа:</w:t>
      </w: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61D0">
        <w:rPr>
          <w:rFonts w:ascii="Times New Roman" w:hAnsi="Times New Roman" w:cs="Times New Roman"/>
          <w:b/>
          <w:bCs/>
          <w:sz w:val="36"/>
          <w:szCs w:val="36"/>
        </w:rPr>
        <w:t>Личность врача и ее роль в искусстве врачевания</w:t>
      </w: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61D0">
        <w:rPr>
          <w:rFonts w:ascii="Times New Roman" w:hAnsi="Times New Roman" w:cs="Times New Roman"/>
          <w:sz w:val="28"/>
          <w:szCs w:val="28"/>
        </w:rPr>
        <w:t xml:space="preserve">Автор: ассистент кафедры фармакологии </w:t>
      </w:r>
    </w:p>
    <w:p w:rsidR="002361D0" w:rsidRPr="002361D0" w:rsidRDefault="002361D0" w:rsidP="004649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61D0">
        <w:rPr>
          <w:rFonts w:ascii="Times New Roman" w:hAnsi="Times New Roman" w:cs="Times New Roman"/>
          <w:sz w:val="28"/>
          <w:szCs w:val="28"/>
        </w:rPr>
        <w:t xml:space="preserve">им. проф. </w:t>
      </w:r>
      <w:proofErr w:type="spellStart"/>
      <w:r w:rsidRPr="002361D0">
        <w:rPr>
          <w:rFonts w:ascii="Times New Roman" w:hAnsi="Times New Roman" w:cs="Times New Roman"/>
          <w:sz w:val="28"/>
          <w:szCs w:val="28"/>
        </w:rPr>
        <w:t>М.В.Кораблева</w:t>
      </w:r>
      <w:proofErr w:type="spellEnd"/>
      <w:r w:rsidRPr="002361D0"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 w:rsidRPr="002361D0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P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D0" w:rsidRDefault="002361D0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Гродно, 2025</w:t>
      </w:r>
    </w:p>
    <w:p w:rsidR="00464952" w:rsidRDefault="00464952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52" w:rsidRDefault="00464952" w:rsidP="0046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051" w:rsidRPr="00012051" w:rsidRDefault="002361D0" w:rsidP="008A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51">
        <w:rPr>
          <w:rFonts w:ascii="Times New Roman" w:hAnsi="Times New Roman" w:cs="Times New Roman"/>
          <w:b/>
          <w:sz w:val="28"/>
          <w:szCs w:val="28"/>
        </w:rPr>
        <w:t>План</w:t>
      </w:r>
      <w:r w:rsidR="00BF5B40" w:rsidRPr="00012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E4" w:rsidRPr="00012051">
        <w:rPr>
          <w:rFonts w:ascii="Times New Roman" w:hAnsi="Times New Roman" w:cs="Times New Roman"/>
          <w:b/>
          <w:sz w:val="28"/>
          <w:szCs w:val="28"/>
        </w:rPr>
        <w:t xml:space="preserve">тематического </w:t>
      </w:r>
      <w:r w:rsidR="00BF5B40" w:rsidRPr="00012051">
        <w:rPr>
          <w:rFonts w:ascii="Times New Roman" w:hAnsi="Times New Roman" w:cs="Times New Roman"/>
          <w:b/>
          <w:sz w:val="28"/>
          <w:szCs w:val="28"/>
        </w:rPr>
        <w:t>информационного часа</w:t>
      </w:r>
    </w:p>
    <w:p w:rsidR="00BD4AFD" w:rsidRPr="00012051" w:rsidRDefault="00BF5B40" w:rsidP="008A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51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12051" w:rsidRPr="00012051">
        <w:rPr>
          <w:rFonts w:ascii="Times New Roman" w:hAnsi="Times New Roman" w:cs="Times New Roman"/>
          <w:b/>
          <w:sz w:val="28"/>
          <w:szCs w:val="28"/>
        </w:rPr>
        <w:t>Личность врача и ее роль в</w:t>
      </w:r>
      <w:r w:rsidR="002361D0" w:rsidRPr="00012051">
        <w:rPr>
          <w:rFonts w:ascii="Times New Roman" w:hAnsi="Times New Roman" w:cs="Times New Roman"/>
          <w:b/>
          <w:sz w:val="28"/>
          <w:szCs w:val="28"/>
        </w:rPr>
        <w:t xml:space="preserve"> искусстве врачевания</w:t>
      </w:r>
      <w:r w:rsidRPr="00012051">
        <w:rPr>
          <w:rFonts w:ascii="Times New Roman" w:hAnsi="Times New Roman" w:cs="Times New Roman"/>
          <w:b/>
          <w:sz w:val="28"/>
          <w:szCs w:val="28"/>
        </w:rPr>
        <w:t>»</w:t>
      </w:r>
    </w:p>
    <w:p w:rsidR="00136B24" w:rsidRDefault="00136B24" w:rsidP="00B7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B24" w:rsidRPr="00136B24" w:rsidRDefault="00136B24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B24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аудитория: </w:t>
      </w:r>
      <w:r w:rsidRPr="00136B24">
        <w:rPr>
          <w:rFonts w:ascii="Times New Roman" w:hAnsi="Times New Roman" w:cs="Times New Roman"/>
          <w:sz w:val="28"/>
          <w:szCs w:val="28"/>
        </w:rPr>
        <w:t xml:space="preserve">студенты всех факультетов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6B24">
        <w:rPr>
          <w:rFonts w:ascii="Times New Roman" w:hAnsi="Times New Roman" w:cs="Times New Roman"/>
          <w:sz w:val="28"/>
          <w:szCs w:val="28"/>
        </w:rPr>
        <w:t>-6 курсов</w:t>
      </w:r>
      <w:r>
        <w:rPr>
          <w:rFonts w:ascii="Times New Roman" w:hAnsi="Times New Roman" w:cs="Times New Roman"/>
          <w:sz w:val="28"/>
          <w:szCs w:val="28"/>
        </w:rPr>
        <w:t xml:space="preserve"> (при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ведении мероприятия необходимо учитывать отличия в опыте студ</w:t>
      </w:r>
      <w:r w:rsidR="00172BC8">
        <w:rPr>
          <w:rFonts w:ascii="Times New Roman" w:hAnsi="Times New Roman" w:cs="Times New Roman"/>
          <w:sz w:val="28"/>
          <w:szCs w:val="28"/>
        </w:rPr>
        <w:t>ентов младших и старших курсов</w:t>
      </w:r>
    </w:p>
    <w:p w:rsidR="00136B24" w:rsidRDefault="00136B24" w:rsidP="00B7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B24" w:rsidRDefault="001E1BFB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E1BFB">
        <w:rPr>
          <w:rFonts w:ascii="Times New Roman" w:hAnsi="Times New Roman" w:cs="Times New Roman"/>
          <w:i/>
          <w:sz w:val="20"/>
          <w:szCs w:val="20"/>
        </w:rPr>
        <w:t xml:space="preserve">Слайд </w:t>
      </w:r>
      <w:r w:rsidR="00ED28DD"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B40" w:rsidRPr="00136B24">
        <w:rPr>
          <w:rFonts w:ascii="Times New Roman" w:hAnsi="Times New Roman" w:cs="Times New Roman"/>
          <w:b/>
          <w:sz w:val="28"/>
          <w:szCs w:val="28"/>
        </w:rPr>
        <w:t>Целевая установка:</w:t>
      </w:r>
      <w:r w:rsidR="00BF5B40">
        <w:rPr>
          <w:rFonts w:ascii="Times New Roman" w:hAnsi="Times New Roman" w:cs="Times New Roman"/>
          <w:sz w:val="28"/>
          <w:szCs w:val="28"/>
        </w:rPr>
        <w:t xml:space="preserve"> повысить уровень мотивации </w:t>
      </w:r>
      <w:r w:rsidR="00F94B85">
        <w:rPr>
          <w:rFonts w:ascii="Times New Roman" w:hAnsi="Times New Roman" w:cs="Times New Roman"/>
          <w:sz w:val="28"/>
          <w:szCs w:val="28"/>
        </w:rPr>
        <w:t>и отве</w:t>
      </w:r>
      <w:r w:rsidR="00F94B85">
        <w:rPr>
          <w:rFonts w:ascii="Times New Roman" w:hAnsi="Times New Roman" w:cs="Times New Roman"/>
          <w:sz w:val="28"/>
          <w:szCs w:val="28"/>
        </w:rPr>
        <w:t>т</w:t>
      </w:r>
      <w:r w:rsidR="00F94B85">
        <w:rPr>
          <w:rFonts w:ascii="Times New Roman" w:hAnsi="Times New Roman" w:cs="Times New Roman"/>
          <w:sz w:val="28"/>
          <w:szCs w:val="28"/>
        </w:rPr>
        <w:t xml:space="preserve">ственности </w:t>
      </w:r>
      <w:r w:rsidR="00BF5B40">
        <w:rPr>
          <w:rFonts w:ascii="Times New Roman" w:hAnsi="Times New Roman" w:cs="Times New Roman"/>
          <w:sz w:val="28"/>
          <w:szCs w:val="28"/>
        </w:rPr>
        <w:t xml:space="preserve">к обучению в университете через осознание </w:t>
      </w:r>
      <w:r w:rsidR="00F94B85">
        <w:rPr>
          <w:rFonts w:ascii="Times New Roman" w:hAnsi="Times New Roman" w:cs="Times New Roman"/>
          <w:sz w:val="28"/>
          <w:szCs w:val="28"/>
        </w:rPr>
        <w:t>взаимосвязи</w:t>
      </w:r>
      <w:r w:rsidR="00BF5B40">
        <w:rPr>
          <w:rFonts w:ascii="Times New Roman" w:hAnsi="Times New Roman" w:cs="Times New Roman"/>
          <w:sz w:val="28"/>
          <w:szCs w:val="28"/>
        </w:rPr>
        <w:t xml:space="preserve"> ли</w:t>
      </w:r>
      <w:r w:rsidR="00BF5B40">
        <w:rPr>
          <w:rFonts w:ascii="Times New Roman" w:hAnsi="Times New Roman" w:cs="Times New Roman"/>
          <w:sz w:val="28"/>
          <w:szCs w:val="28"/>
        </w:rPr>
        <w:t>ч</w:t>
      </w:r>
      <w:r w:rsidR="00BF5B40">
        <w:rPr>
          <w:rFonts w:ascii="Times New Roman" w:hAnsi="Times New Roman" w:cs="Times New Roman"/>
          <w:sz w:val="28"/>
          <w:szCs w:val="28"/>
        </w:rPr>
        <w:t xml:space="preserve">ностных характеристик </w:t>
      </w:r>
      <w:r w:rsidR="00F94B85">
        <w:rPr>
          <w:rFonts w:ascii="Times New Roman" w:hAnsi="Times New Roman" w:cs="Times New Roman"/>
          <w:sz w:val="28"/>
          <w:szCs w:val="28"/>
        </w:rPr>
        <w:t>студента и его профессионального становления.</w:t>
      </w:r>
    </w:p>
    <w:p w:rsidR="00BF5B40" w:rsidRDefault="00F94B85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51" w:rsidRDefault="00BF5B40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B67">
        <w:rPr>
          <w:rFonts w:ascii="Times New Roman" w:hAnsi="Times New Roman" w:cs="Times New Roman"/>
          <w:b/>
          <w:sz w:val="28"/>
          <w:szCs w:val="28"/>
        </w:rPr>
        <w:t>Задачи:</w:t>
      </w:r>
      <w:r w:rsidR="00F94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51" w:rsidRDefault="00012051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B85">
        <w:rPr>
          <w:rFonts w:ascii="Times New Roman" w:hAnsi="Times New Roman" w:cs="Times New Roman"/>
          <w:sz w:val="28"/>
          <w:szCs w:val="28"/>
        </w:rPr>
        <w:t>способствовать формированию целостной высокоинтеллектуальной личности с высоким уровнем духовной культуры и нравственных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051" w:rsidRDefault="00012051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FC6">
        <w:rPr>
          <w:rFonts w:ascii="Times New Roman" w:hAnsi="Times New Roman" w:cs="Times New Roman"/>
          <w:sz w:val="28"/>
          <w:szCs w:val="28"/>
        </w:rPr>
        <w:t xml:space="preserve">предложить студентам вопросы для </w:t>
      </w:r>
      <w:proofErr w:type="spellStart"/>
      <w:r w:rsidR="00B94FC6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B94FC6">
        <w:rPr>
          <w:rFonts w:ascii="Times New Roman" w:hAnsi="Times New Roman" w:cs="Times New Roman"/>
          <w:sz w:val="28"/>
          <w:szCs w:val="28"/>
        </w:rPr>
        <w:t xml:space="preserve"> и идеи досуга (просмотр фильмов и чтение книг), которые помогут им в самовоспитании важных для врача личностных качеств;</w:t>
      </w:r>
    </w:p>
    <w:p w:rsidR="00F94B85" w:rsidRDefault="00012051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4B85">
        <w:rPr>
          <w:rFonts w:ascii="Times New Roman" w:hAnsi="Times New Roman" w:cs="Times New Roman"/>
          <w:sz w:val="28"/>
          <w:szCs w:val="28"/>
        </w:rPr>
        <w:t xml:space="preserve"> напомнить о важности принципов этики и деонтологии при взаим</w:t>
      </w:r>
      <w:r w:rsidR="00F94B85">
        <w:rPr>
          <w:rFonts w:ascii="Times New Roman" w:hAnsi="Times New Roman" w:cs="Times New Roman"/>
          <w:sz w:val="28"/>
          <w:szCs w:val="28"/>
        </w:rPr>
        <w:t>о</w:t>
      </w:r>
      <w:r w:rsidR="00F94B85">
        <w:rPr>
          <w:rFonts w:ascii="Times New Roman" w:hAnsi="Times New Roman" w:cs="Times New Roman"/>
          <w:sz w:val="28"/>
          <w:szCs w:val="28"/>
        </w:rPr>
        <w:t>действии медицинских работников и пациентов.</w:t>
      </w:r>
    </w:p>
    <w:p w:rsidR="00012051" w:rsidRDefault="00012051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051" w:rsidRPr="00012051" w:rsidRDefault="00012051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051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  <w:r w:rsidRPr="00012051">
        <w:rPr>
          <w:rFonts w:ascii="Times New Roman" w:hAnsi="Times New Roman" w:cs="Times New Roman"/>
          <w:sz w:val="28"/>
          <w:szCs w:val="28"/>
        </w:rPr>
        <w:t>мультимедийный проектор, ноутбук, магнитная доска и ма</w:t>
      </w:r>
      <w:r w:rsidRPr="00012051">
        <w:rPr>
          <w:rFonts w:ascii="Times New Roman" w:hAnsi="Times New Roman" w:cs="Times New Roman"/>
          <w:sz w:val="28"/>
          <w:szCs w:val="28"/>
        </w:rPr>
        <w:t>р</w:t>
      </w:r>
      <w:r w:rsidRPr="00012051">
        <w:rPr>
          <w:rFonts w:ascii="Times New Roman" w:hAnsi="Times New Roman" w:cs="Times New Roman"/>
          <w:sz w:val="28"/>
          <w:szCs w:val="28"/>
        </w:rPr>
        <w:t>керы, мультимедийная презентация.</w:t>
      </w:r>
    </w:p>
    <w:p w:rsidR="00012051" w:rsidRDefault="00012051" w:rsidP="00B7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FF" w:rsidRPr="00012051" w:rsidRDefault="000906FF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5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906FF" w:rsidRDefault="002361D0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6FF">
        <w:rPr>
          <w:rFonts w:ascii="Times New Roman" w:hAnsi="Times New Roman" w:cs="Times New Roman"/>
          <w:sz w:val="28"/>
          <w:szCs w:val="28"/>
        </w:rPr>
        <w:t>ответственный подход к обучению благодаря осознанию важности своих личностных ориентиров при профессиональном формировании;</w:t>
      </w:r>
    </w:p>
    <w:p w:rsidR="000906FF" w:rsidRDefault="002361D0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6FF">
        <w:rPr>
          <w:rFonts w:ascii="Times New Roman" w:hAnsi="Times New Roman" w:cs="Times New Roman"/>
          <w:sz w:val="28"/>
          <w:szCs w:val="28"/>
        </w:rPr>
        <w:t>использование принципов этики и деонтологии при общении с пац</w:t>
      </w:r>
      <w:r w:rsidR="000906FF">
        <w:rPr>
          <w:rFonts w:ascii="Times New Roman" w:hAnsi="Times New Roman" w:cs="Times New Roman"/>
          <w:sz w:val="28"/>
          <w:szCs w:val="28"/>
        </w:rPr>
        <w:t>и</w:t>
      </w:r>
      <w:r w:rsidR="000906FF">
        <w:rPr>
          <w:rFonts w:ascii="Times New Roman" w:hAnsi="Times New Roman" w:cs="Times New Roman"/>
          <w:sz w:val="28"/>
          <w:szCs w:val="28"/>
        </w:rPr>
        <w:t>ентами и коллегами;</w:t>
      </w:r>
    </w:p>
    <w:p w:rsidR="000906FF" w:rsidRDefault="002361D0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6FF">
        <w:rPr>
          <w:rFonts w:ascii="Times New Roman" w:hAnsi="Times New Roman" w:cs="Times New Roman"/>
          <w:sz w:val="28"/>
          <w:szCs w:val="28"/>
        </w:rPr>
        <w:t>осознание своих нравственных ценностей и стремление к повышению духовной культуры.</w:t>
      </w:r>
    </w:p>
    <w:p w:rsidR="00012051" w:rsidRDefault="00012051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232" w:rsidRPr="00D42B6F" w:rsidRDefault="00475232" w:rsidP="00712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6F">
        <w:rPr>
          <w:rFonts w:ascii="Times New Roman" w:hAnsi="Times New Roman" w:cs="Times New Roman"/>
          <w:b/>
          <w:sz w:val="28"/>
          <w:szCs w:val="28"/>
        </w:rPr>
        <w:t>Методическая установка:</w:t>
      </w:r>
    </w:p>
    <w:p w:rsidR="00475232" w:rsidRDefault="00475232" w:rsidP="00712D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B6F">
        <w:rPr>
          <w:rFonts w:ascii="Times New Roman" w:hAnsi="Times New Roman" w:cs="Times New Roman"/>
          <w:i/>
          <w:sz w:val="28"/>
          <w:szCs w:val="28"/>
        </w:rPr>
        <w:t>Вводный этап: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личности врача каждый жизненней этап оказывает большое влияние на будущего специалиста. </w:t>
      </w:r>
      <w:r w:rsidR="006A20BE">
        <w:rPr>
          <w:rFonts w:ascii="Times New Roman" w:hAnsi="Times New Roman" w:cs="Times New Roman"/>
          <w:sz w:val="28"/>
          <w:szCs w:val="28"/>
        </w:rPr>
        <w:t>При формиров</w:t>
      </w:r>
      <w:r w:rsidR="006A20BE">
        <w:rPr>
          <w:rFonts w:ascii="Times New Roman" w:hAnsi="Times New Roman" w:cs="Times New Roman"/>
          <w:sz w:val="28"/>
          <w:szCs w:val="28"/>
        </w:rPr>
        <w:t>а</w:t>
      </w:r>
      <w:r w:rsidR="006A20BE">
        <w:rPr>
          <w:rFonts w:ascii="Times New Roman" w:hAnsi="Times New Roman" w:cs="Times New Roman"/>
          <w:sz w:val="28"/>
          <w:szCs w:val="28"/>
        </w:rPr>
        <w:t>нии будущего врача имеют значение как социальные, так и биологические аспекты, на основе которых развиваются интересы, потребности, способн</w:t>
      </w:r>
      <w:r w:rsidR="006A20BE">
        <w:rPr>
          <w:rFonts w:ascii="Times New Roman" w:hAnsi="Times New Roman" w:cs="Times New Roman"/>
          <w:sz w:val="28"/>
          <w:szCs w:val="28"/>
        </w:rPr>
        <w:t>о</w:t>
      </w:r>
      <w:r w:rsidR="006A20BE">
        <w:rPr>
          <w:rFonts w:ascii="Times New Roman" w:hAnsi="Times New Roman" w:cs="Times New Roman"/>
          <w:sz w:val="28"/>
          <w:szCs w:val="28"/>
        </w:rPr>
        <w:t xml:space="preserve">сти к обучению и совершенствованию личностных качеств. </w:t>
      </w:r>
    </w:p>
    <w:p w:rsidR="00F5402C" w:rsidRDefault="00F5402C" w:rsidP="00712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Будущий врач должен быть высококультурной личностью, для которой первоочередной задачей является помощь другому, иметь высокий интелле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туальный потенциал, обеспечивающий не только возможность изучения огромного количества информации, но и стремление к безостановочному обучению на протяжении всего профессионального пути. Немаловажными аспектами личности также являются дисциплинированность, выносливость, готовность к решению сложным и нестандартных задач, сострадание, стре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соустойчивость и терпеливость. Огромное значении при становлении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врача имеет процесс обучения в университете, и уже в дальнейшем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исходит усовершенствование личности на протяжении всей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жизни.   </w:t>
      </w:r>
    </w:p>
    <w:p w:rsidR="00C221E4" w:rsidRDefault="00475232" w:rsidP="00712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B6F">
        <w:rPr>
          <w:rFonts w:ascii="Times New Roman" w:hAnsi="Times New Roman" w:cs="Times New Roman"/>
          <w:i/>
          <w:sz w:val="28"/>
          <w:szCs w:val="28"/>
        </w:rPr>
        <w:t>Основной этап:</w:t>
      </w:r>
      <w:r w:rsidR="00D71868">
        <w:rPr>
          <w:rFonts w:ascii="Times New Roman" w:hAnsi="Times New Roman" w:cs="Times New Roman"/>
          <w:sz w:val="28"/>
          <w:szCs w:val="28"/>
        </w:rPr>
        <w:t xml:space="preserve"> </w:t>
      </w:r>
      <w:r w:rsidR="00C221E4">
        <w:rPr>
          <w:rFonts w:ascii="Times New Roman" w:hAnsi="Times New Roman" w:cs="Times New Roman"/>
          <w:sz w:val="28"/>
          <w:szCs w:val="28"/>
        </w:rPr>
        <w:t>информационные материалы к тематическому инфо</w:t>
      </w:r>
      <w:r w:rsidR="00C221E4">
        <w:rPr>
          <w:rFonts w:ascii="Times New Roman" w:hAnsi="Times New Roman" w:cs="Times New Roman"/>
          <w:sz w:val="28"/>
          <w:szCs w:val="28"/>
        </w:rPr>
        <w:t>р</w:t>
      </w:r>
      <w:r w:rsidR="00C221E4">
        <w:rPr>
          <w:rFonts w:ascii="Times New Roman" w:hAnsi="Times New Roman" w:cs="Times New Roman"/>
          <w:sz w:val="28"/>
          <w:szCs w:val="28"/>
        </w:rPr>
        <w:t xml:space="preserve">мационному часу </w:t>
      </w:r>
      <w:r w:rsidR="00012051">
        <w:rPr>
          <w:rFonts w:ascii="Times New Roman" w:hAnsi="Times New Roman" w:cs="Times New Roman"/>
          <w:sz w:val="28"/>
          <w:szCs w:val="28"/>
        </w:rPr>
        <w:t>«Личность врача и ее роль в</w:t>
      </w:r>
      <w:r w:rsidR="00012051" w:rsidRPr="00012051">
        <w:rPr>
          <w:rFonts w:ascii="Times New Roman" w:hAnsi="Times New Roman" w:cs="Times New Roman"/>
          <w:sz w:val="28"/>
          <w:szCs w:val="28"/>
        </w:rPr>
        <w:t xml:space="preserve"> искусстве врачевания</w:t>
      </w:r>
      <w:r w:rsidR="00C221E4" w:rsidRPr="00BF5B40">
        <w:rPr>
          <w:rFonts w:ascii="Times New Roman" w:hAnsi="Times New Roman" w:cs="Times New Roman"/>
          <w:sz w:val="28"/>
          <w:szCs w:val="28"/>
        </w:rPr>
        <w:t>»</w:t>
      </w:r>
      <w:r w:rsidR="00C221E4">
        <w:rPr>
          <w:rFonts w:ascii="Times New Roman" w:hAnsi="Times New Roman" w:cs="Times New Roman"/>
          <w:sz w:val="28"/>
          <w:szCs w:val="28"/>
        </w:rPr>
        <w:t>:</w:t>
      </w:r>
    </w:p>
    <w:p w:rsidR="00B87743" w:rsidRPr="00B87743" w:rsidRDefault="00B87743" w:rsidP="00712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3">
        <w:rPr>
          <w:rFonts w:ascii="Times New Roman" w:hAnsi="Times New Roman" w:cs="Times New Roman"/>
          <w:sz w:val="28"/>
          <w:szCs w:val="28"/>
        </w:rPr>
        <w:t xml:space="preserve">Личность врача в жизни и в литературе.  </w:t>
      </w:r>
    </w:p>
    <w:p w:rsidR="00B87743" w:rsidRPr="00B87743" w:rsidRDefault="00B87743" w:rsidP="00712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3">
        <w:rPr>
          <w:rFonts w:ascii="Times New Roman" w:hAnsi="Times New Roman" w:cs="Times New Roman"/>
          <w:sz w:val="28"/>
          <w:szCs w:val="28"/>
        </w:rPr>
        <w:t>Личность врача в истории медицины.</w:t>
      </w:r>
    </w:p>
    <w:p w:rsidR="00B87743" w:rsidRPr="00B87743" w:rsidRDefault="00B87743" w:rsidP="00712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3">
        <w:rPr>
          <w:rFonts w:ascii="Times New Roman" w:hAnsi="Times New Roman" w:cs="Times New Roman"/>
          <w:sz w:val="28"/>
          <w:szCs w:val="28"/>
        </w:rPr>
        <w:t>Формирование и самовоспитание личности врача.</w:t>
      </w:r>
    </w:p>
    <w:p w:rsidR="00B87743" w:rsidRPr="00B87743" w:rsidRDefault="00B87743" w:rsidP="00712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3">
        <w:rPr>
          <w:rFonts w:ascii="Times New Roman" w:hAnsi="Times New Roman" w:cs="Times New Roman"/>
          <w:sz w:val="28"/>
          <w:szCs w:val="28"/>
        </w:rPr>
        <w:t>Комплекс личностных качеств врача:</w:t>
      </w:r>
    </w:p>
    <w:p w:rsidR="00B87743" w:rsidRPr="00B87743" w:rsidRDefault="00B87743" w:rsidP="00712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743">
        <w:rPr>
          <w:rFonts w:ascii="Times New Roman" w:hAnsi="Times New Roman" w:cs="Times New Roman"/>
          <w:sz w:val="28"/>
          <w:szCs w:val="28"/>
        </w:rPr>
        <w:t>Медицинская этика и деонтология.</w:t>
      </w:r>
    </w:p>
    <w:p w:rsidR="00475232" w:rsidRDefault="00475232" w:rsidP="00712D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B6F">
        <w:rPr>
          <w:rFonts w:ascii="Times New Roman" w:hAnsi="Times New Roman" w:cs="Times New Roman"/>
          <w:i/>
          <w:sz w:val="28"/>
          <w:szCs w:val="28"/>
        </w:rPr>
        <w:t xml:space="preserve">Заключительный этап: </w:t>
      </w:r>
      <w:r>
        <w:rPr>
          <w:rFonts w:ascii="Times New Roman" w:hAnsi="Times New Roman" w:cs="Times New Roman"/>
          <w:sz w:val="28"/>
          <w:szCs w:val="28"/>
        </w:rPr>
        <w:t>подведение итогов, итоговая рефлексия</w:t>
      </w:r>
      <w:r w:rsidR="00B87743">
        <w:rPr>
          <w:rFonts w:ascii="Times New Roman" w:hAnsi="Times New Roman" w:cs="Times New Roman"/>
          <w:sz w:val="28"/>
          <w:szCs w:val="28"/>
        </w:rPr>
        <w:t xml:space="preserve"> (гру</w:t>
      </w:r>
      <w:r w:rsidR="00B87743">
        <w:rPr>
          <w:rFonts w:ascii="Times New Roman" w:hAnsi="Times New Roman" w:cs="Times New Roman"/>
          <w:sz w:val="28"/>
          <w:szCs w:val="28"/>
        </w:rPr>
        <w:t>п</w:t>
      </w:r>
      <w:r w:rsidR="00B87743">
        <w:rPr>
          <w:rFonts w:ascii="Times New Roman" w:hAnsi="Times New Roman" w:cs="Times New Roman"/>
          <w:sz w:val="28"/>
          <w:szCs w:val="28"/>
        </w:rPr>
        <w:t>повая и индивидуальная), идеи вдохновляющего досуга (книги, фильмы, с</w:t>
      </w:r>
      <w:r w:rsidR="00B87743">
        <w:rPr>
          <w:rFonts w:ascii="Times New Roman" w:hAnsi="Times New Roman" w:cs="Times New Roman"/>
          <w:sz w:val="28"/>
          <w:szCs w:val="28"/>
        </w:rPr>
        <w:t>е</w:t>
      </w:r>
      <w:r w:rsidR="00B87743">
        <w:rPr>
          <w:rFonts w:ascii="Times New Roman" w:hAnsi="Times New Roman" w:cs="Times New Roman"/>
          <w:sz w:val="28"/>
          <w:szCs w:val="28"/>
        </w:rPr>
        <w:t>риалы)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A18" w:rsidRDefault="00B43A18" w:rsidP="00B70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743" w:rsidRDefault="00B87743" w:rsidP="00B70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40" w:rsidRPr="00B70CBD" w:rsidRDefault="00B43A18" w:rsidP="00B70C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CBD">
        <w:rPr>
          <w:rFonts w:ascii="Times New Roman" w:hAnsi="Times New Roman" w:cs="Times New Roman"/>
          <w:b/>
          <w:sz w:val="28"/>
          <w:szCs w:val="28"/>
        </w:rPr>
        <w:t>Информационные материалы к тематическому информационному часу «</w:t>
      </w:r>
      <w:r w:rsidR="00012051" w:rsidRPr="00B70CBD">
        <w:rPr>
          <w:rFonts w:ascii="Times New Roman" w:hAnsi="Times New Roman" w:cs="Times New Roman"/>
          <w:b/>
          <w:sz w:val="28"/>
          <w:szCs w:val="28"/>
        </w:rPr>
        <w:t>Личность врача и ее роль в искусстве врачевания</w:t>
      </w:r>
      <w:r w:rsidRPr="00B70CBD">
        <w:rPr>
          <w:rFonts w:ascii="Times New Roman" w:hAnsi="Times New Roman" w:cs="Times New Roman"/>
          <w:b/>
          <w:sz w:val="28"/>
          <w:szCs w:val="28"/>
        </w:rPr>
        <w:t>»:</w:t>
      </w:r>
    </w:p>
    <w:p w:rsidR="005B7EA7" w:rsidRDefault="005B7EA7" w:rsidP="00B70C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7EA7">
        <w:rPr>
          <w:rFonts w:ascii="Times New Roman" w:hAnsi="Times New Roman" w:cs="Times New Roman"/>
          <w:i/>
          <w:sz w:val="24"/>
          <w:szCs w:val="24"/>
        </w:rPr>
        <w:t xml:space="preserve">«Профессия врача — подвиг. Она требует самоотверженности, </w:t>
      </w:r>
    </w:p>
    <w:p w:rsidR="005B7EA7" w:rsidRDefault="005B7EA7" w:rsidP="00B70CB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7EA7">
        <w:rPr>
          <w:rFonts w:ascii="Times New Roman" w:hAnsi="Times New Roman" w:cs="Times New Roman"/>
          <w:i/>
          <w:sz w:val="24"/>
          <w:szCs w:val="24"/>
        </w:rPr>
        <w:t>чистоты духа и чистоты помыслов» А. П. Чехов</w:t>
      </w:r>
    </w:p>
    <w:p w:rsidR="00064B9C" w:rsidRDefault="00ED28DD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8DD">
        <w:rPr>
          <w:rFonts w:ascii="Times New Roman" w:hAnsi="Times New Roman" w:cs="Times New Roman"/>
          <w:i/>
          <w:sz w:val="20"/>
          <w:szCs w:val="20"/>
        </w:rPr>
        <w:t>(Слайд 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684">
        <w:rPr>
          <w:rFonts w:ascii="Times New Roman" w:hAnsi="Times New Roman" w:cs="Times New Roman"/>
          <w:b/>
          <w:sz w:val="28"/>
          <w:szCs w:val="28"/>
        </w:rPr>
        <w:t xml:space="preserve">Личность врача в жизни и в литературе. </w:t>
      </w:r>
      <w:r w:rsidR="00B36E37" w:rsidRPr="0045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B9C" w:rsidRPr="004C3B06">
        <w:rPr>
          <w:rFonts w:ascii="Times New Roman" w:hAnsi="Times New Roman" w:cs="Times New Roman"/>
          <w:bCs/>
          <w:sz w:val="28"/>
          <w:szCs w:val="28"/>
        </w:rPr>
        <w:t>Человек, посвяти</w:t>
      </w:r>
      <w:r w:rsidR="00064B9C" w:rsidRPr="004C3B06">
        <w:rPr>
          <w:rFonts w:ascii="Times New Roman" w:hAnsi="Times New Roman" w:cs="Times New Roman"/>
          <w:bCs/>
          <w:sz w:val="28"/>
          <w:szCs w:val="28"/>
        </w:rPr>
        <w:t>в</w:t>
      </w:r>
      <w:r w:rsidR="00064B9C" w:rsidRPr="004C3B06">
        <w:rPr>
          <w:rFonts w:ascii="Times New Roman" w:hAnsi="Times New Roman" w:cs="Times New Roman"/>
          <w:bCs/>
          <w:sz w:val="28"/>
          <w:szCs w:val="28"/>
        </w:rPr>
        <w:t xml:space="preserve">ший себя медицине, несомненно, должен иметь к ней призвание. </w:t>
      </w:r>
      <w:r w:rsidR="00064B9C">
        <w:rPr>
          <w:rFonts w:ascii="Times New Roman" w:hAnsi="Times New Roman" w:cs="Times New Roman"/>
          <w:bCs/>
          <w:sz w:val="28"/>
          <w:szCs w:val="28"/>
        </w:rPr>
        <w:t>И</w:t>
      </w:r>
      <w:r w:rsidR="00064B9C" w:rsidRPr="004C3B06">
        <w:rPr>
          <w:rFonts w:ascii="Times New Roman" w:hAnsi="Times New Roman" w:cs="Times New Roman"/>
          <w:bCs/>
          <w:sz w:val="28"/>
          <w:szCs w:val="28"/>
        </w:rPr>
        <w:t>звестный писатель и врач В.В. Вересаев писал, что научиться врачебному искусству невозможно, точно так же, как и искусству сценическому или поэзии. Можно быть</w:t>
      </w:r>
      <w:r w:rsidR="00064B9C" w:rsidRPr="004C3B06">
        <w:t xml:space="preserve"> </w:t>
      </w:r>
      <w:r w:rsidR="00064B9C" w:rsidRPr="004C3B06">
        <w:rPr>
          <w:rFonts w:ascii="Times New Roman" w:hAnsi="Times New Roman" w:cs="Times New Roman"/>
          <w:bCs/>
          <w:sz w:val="28"/>
          <w:szCs w:val="28"/>
        </w:rPr>
        <w:t>хорошим медиком-теоретиком, но в практическом отношении с бол</w:t>
      </w:r>
      <w:r w:rsidR="00064B9C" w:rsidRPr="004C3B06">
        <w:rPr>
          <w:rFonts w:ascii="Times New Roman" w:hAnsi="Times New Roman" w:cs="Times New Roman"/>
          <w:bCs/>
          <w:sz w:val="28"/>
          <w:szCs w:val="28"/>
        </w:rPr>
        <w:t>ь</w:t>
      </w:r>
      <w:r w:rsidR="00064B9C" w:rsidRPr="004C3B06">
        <w:rPr>
          <w:rFonts w:ascii="Times New Roman" w:hAnsi="Times New Roman" w:cs="Times New Roman"/>
          <w:bCs/>
          <w:sz w:val="28"/>
          <w:szCs w:val="28"/>
        </w:rPr>
        <w:t>ными быть несостоятельным.</w:t>
      </w:r>
      <w:r w:rsidR="00610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300" w:rsidRPr="00610300">
        <w:rPr>
          <w:rFonts w:ascii="Times New Roman" w:hAnsi="Times New Roman" w:cs="Times New Roman"/>
          <w:bCs/>
          <w:sz w:val="28"/>
          <w:szCs w:val="28"/>
        </w:rPr>
        <w:t>Литературу и медицину сближает глубочайший интерес к человеческой личности, поскольку именно неравнод</w:t>
      </w:r>
      <w:r w:rsidR="00610300">
        <w:rPr>
          <w:rFonts w:ascii="Times New Roman" w:hAnsi="Times New Roman" w:cs="Times New Roman"/>
          <w:bCs/>
          <w:sz w:val="28"/>
          <w:szCs w:val="28"/>
        </w:rPr>
        <w:t>ушное отн</w:t>
      </w:r>
      <w:r w:rsidR="00610300">
        <w:rPr>
          <w:rFonts w:ascii="Times New Roman" w:hAnsi="Times New Roman" w:cs="Times New Roman"/>
          <w:bCs/>
          <w:sz w:val="28"/>
          <w:szCs w:val="28"/>
        </w:rPr>
        <w:t>о</w:t>
      </w:r>
      <w:r w:rsidR="00610300">
        <w:rPr>
          <w:rFonts w:ascii="Times New Roman" w:hAnsi="Times New Roman" w:cs="Times New Roman"/>
          <w:bCs/>
          <w:sz w:val="28"/>
          <w:szCs w:val="28"/>
        </w:rPr>
        <w:t>шение к человеку опре</w:t>
      </w:r>
      <w:r w:rsidR="00610300" w:rsidRPr="00610300">
        <w:rPr>
          <w:rFonts w:ascii="Times New Roman" w:hAnsi="Times New Roman" w:cs="Times New Roman"/>
          <w:bCs/>
          <w:sz w:val="28"/>
          <w:szCs w:val="28"/>
        </w:rPr>
        <w:t>деляет истинного писателя и истинного врача.</w:t>
      </w:r>
    </w:p>
    <w:p w:rsidR="00B36E37" w:rsidRDefault="00F67964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064B9C" w:rsidRPr="00064B9C">
        <w:rPr>
          <w:rFonts w:ascii="Times New Roman" w:hAnsi="Times New Roman" w:cs="Times New Roman"/>
          <w:sz w:val="28"/>
          <w:szCs w:val="28"/>
        </w:rPr>
        <w:t>огласно документам МЗ РБ, в</w:t>
      </w:r>
      <w:r w:rsidR="00B36E37" w:rsidRPr="00064B9C">
        <w:rPr>
          <w:rFonts w:ascii="Times New Roman" w:hAnsi="Times New Roman" w:cs="Times New Roman"/>
          <w:bCs/>
          <w:sz w:val="28"/>
          <w:szCs w:val="28"/>
        </w:rPr>
        <w:t>рач</w:t>
      </w:r>
      <w:r w:rsidR="00B36E37" w:rsidRPr="00456D2E">
        <w:rPr>
          <w:rFonts w:ascii="Times New Roman" w:hAnsi="Times New Roman" w:cs="Times New Roman"/>
          <w:bCs/>
          <w:sz w:val="28"/>
          <w:szCs w:val="28"/>
        </w:rPr>
        <w:t>-специалист – лицо, имеющее высшее медицинское образование и в установленном законодательством п</w:t>
      </w:r>
      <w:r w:rsidR="00B36E37" w:rsidRPr="00456D2E">
        <w:rPr>
          <w:rFonts w:ascii="Times New Roman" w:hAnsi="Times New Roman" w:cs="Times New Roman"/>
          <w:bCs/>
          <w:sz w:val="28"/>
          <w:szCs w:val="28"/>
        </w:rPr>
        <w:t>о</w:t>
      </w:r>
      <w:r w:rsidR="00B36E37" w:rsidRPr="00456D2E">
        <w:rPr>
          <w:rFonts w:ascii="Times New Roman" w:hAnsi="Times New Roman" w:cs="Times New Roman"/>
          <w:bCs/>
          <w:sz w:val="28"/>
          <w:szCs w:val="28"/>
        </w:rPr>
        <w:t>рядке занимающееся деятельностью, связанной с организацией и оказанием медицинской помощи.</w:t>
      </w:r>
      <w:r w:rsidR="00B36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7964">
        <w:rPr>
          <w:rFonts w:ascii="Times New Roman" w:hAnsi="Times New Roman" w:cs="Times New Roman"/>
          <w:bCs/>
          <w:sz w:val="28"/>
          <w:szCs w:val="28"/>
        </w:rPr>
        <w:t>Это определение помогает понять сущность работы врача, но не отражает его личностные и духовные характеристики.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53D0" w:rsidRDefault="00994439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то же время личность врача</w:t>
      </w:r>
      <w:r w:rsidR="00F67964" w:rsidRPr="00F67964">
        <w:rPr>
          <w:rFonts w:ascii="Times New Roman" w:hAnsi="Times New Roman" w:cs="Times New Roman"/>
          <w:bCs/>
          <w:iCs/>
          <w:sz w:val="28"/>
          <w:szCs w:val="28"/>
        </w:rPr>
        <w:t xml:space="preserve"> раскрывается в</w:t>
      </w:r>
      <w:r>
        <w:rPr>
          <w:rFonts w:ascii="Times New Roman" w:hAnsi="Times New Roman" w:cs="Times New Roman"/>
          <w:bCs/>
          <w:iCs/>
          <w:sz w:val="28"/>
          <w:szCs w:val="28"/>
        </w:rPr>
        <w:t>о многих</w:t>
      </w:r>
      <w:r w:rsidR="00F67964" w:rsidRPr="00F67964">
        <w:rPr>
          <w:rFonts w:ascii="Times New Roman" w:hAnsi="Times New Roman" w:cs="Times New Roman"/>
          <w:bCs/>
          <w:iCs/>
          <w:sz w:val="28"/>
          <w:szCs w:val="28"/>
        </w:rPr>
        <w:t xml:space="preserve"> произведениях классической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современной </w:t>
      </w:r>
      <w:r w:rsidR="00F67964" w:rsidRPr="00F67964">
        <w:rPr>
          <w:rFonts w:ascii="Times New Roman" w:hAnsi="Times New Roman" w:cs="Times New Roman"/>
          <w:bCs/>
          <w:iCs/>
          <w:sz w:val="28"/>
          <w:szCs w:val="28"/>
        </w:rPr>
        <w:t>литературы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кинематографа</w:t>
      </w:r>
      <w:r w:rsidR="00F67964" w:rsidRPr="00F67964">
        <w:rPr>
          <w:rFonts w:ascii="Times New Roman" w:hAnsi="Times New Roman" w:cs="Times New Roman"/>
          <w:bCs/>
          <w:iCs/>
          <w:sz w:val="28"/>
          <w:szCs w:val="28"/>
        </w:rPr>
        <w:t xml:space="preserve">. Писатели </w:t>
      </w:r>
      <w:r>
        <w:rPr>
          <w:rFonts w:ascii="Times New Roman" w:hAnsi="Times New Roman" w:cs="Times New Roman"/>
          <w:bCs/>
          <w:iCs/>
          <w:sz w:val="28"/>
          <w:szCs w:val="28"/>
        </w:rPr>
        <w:t>и р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жиссеры </w:t>
      </w:r>
      <w:r w:rsidR="00F67964" w:rsidRPr="00F67964">
        <w:rPr>
          <w:rFonts w:ascii="Times New Roman" w:hAnsi="Times New Roman" w:cs="Times New Roman"/>
          <w:bCs/>
          <w:iCs/>
          <w:sz w:val="28"/>
          <w:szCs w:val="28"/>
        </w:rPr>
        <w:t xml:space="preserve">разных эпох нередко делали героями своих произведений врачей. </w:t>
      </w:r>
    </w:p>
    <w:p w:rsidR="00D253D0" w:rsidRPr="00EB50D2" w:rsidRDefault="00D253D0" w:rsidP="00D253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50D2">
        <w:rPr>
          <w:rFonts w:ascii="Times New Roman" w:hAnsi="Times New Roman" w:cs="Times New Roman"/>
          <w:bCs/>
          <w:iCs/>
          <w:sz w:val="28"/>
          <w:szCs w:val="28"/>
        </w:rPr>
        <w:t xml:space="preserve">Вот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несколько высказываний известных писателей о профессиональной и личностной стороне </w:t>
      </w:r>
      <w:r w:rsidRPr="00EB50D2">
        <w:rPr>
          <w:rFonts w:ascii="Times New Roman" w:hAnsi="Times New Roman" w:cs="Times New Roman"/>
          <w:bCs/>
          <w:iCs/>
          <w:sz w:val="28"/>
          <w:szCs w:val="28"/>
        </w:rPr>
        <w:t xml:space="preserve">врача: </w:t>
      </w:r>
    </w:p>
    <w:p w:rsidR="00D253D0" w:rsidRPr="00EB50D2" w:rsidRDefault="00D253D0" w:rsidP="00D253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F67964">
        <w:rPr>
          <w:rFonts w:ascii="Times New Roman" w:hAnsi="Times New Roman" w:cs="Times New Roman"/>
          <w:bCs/>
          <w:i/>
          <w:iCs/>
          <w:sz w:val="28"/>
          <w:szCs w:val="28"/>
        </w:rPr>
        <w:t>Я почувствовал необходимость в основательном учении, в образовании, дабы быть на свете полезным человеком».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67964">
        <w:rPr>
          <w:rFonts w:ascii="Times New Roman" w:hAnsi="Times New Roman" w:cs="Times New Roman"/>
          <w:bCs/>
          <w:iCs/>
          <w:sz w:val="28"/>
          <w:szCs w:val="28"/>
        </w:rPr>
        <w:t>Владимир Даль</w:t>
      </w:r>
    </w:p>
    <w:p w:rsidR="00D253D0" w:rsidRPr="00EB50D2" w:rsidRDefault="00D253D0" w:rsidP="00D253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16413">
        <w:rPr>
          <w:rFonts w:ascii="Times New Roman" w:hAnsi="Times New Roman" w:cs="Times New Roman"/>
          <w:bCs/>
          <w:i/>
          <w:iCs/>
          <w:sz w:val="28"/>
          <w:szCs w:val="28"/>
        </w:rPr>
        <w:t>«Люди не имеют даже самого отдаленного представления ни о жизни своего тела, ни о силах и средствах врачебной науки. В этом — источник большинства недоразумений, в этом — причина как слепой веры во всемогущество медицины, так и слепого неверия в нее. А то и другое од</w:t>
      </w:r>
      <w:r w:rsidRPr="00116413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116413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наково дает знать о себе очень тяжелыми последствиями».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16413">
        <w:rPr>
          <w:rFonts w:ascii="Times New Roman" w:hAnsi="Times New Roman" w:cs="Times New Roman"/>
          <w:bCs/>
          <w:iCs/>
          <w:sz w:val="28"/>
          <w:szCs w:val="28"/>
        </w:rPr>
        <w:t>Викентий Вер</w:t>
      </w:r>
      <w:r w:rsidRPr="0011641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16413">
        <w:rPr>
          <w:rFonts w:ascii="Times New Roman" w:hAnsi="Times New Roman" w:cs="Times New Roman"/>
          <w:bCs/>
          <w:iCs/>
          <w:sz w:val="28"/>
          <w:szCs w:val="28"/>
        </w:rPr>
        <w:t>саев</w:t>
      </w:r>
    </w:p>
    <w:p w:rsidR="00D253D0" w:rsidRDefault="00D253D0" w:rsidP="006103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6413">
        <w:rPr>
          <w:rFonts w:ascii="Times New Roman" w:hAnsi="Times New Roman" w:cs="Times New Roman"/>
          <w:bCs/>
          <w:i/>
          <w:iCs/>
          <w:sz w:val="28"/>
          <w:szCs w:val="28"/>
        </w:rPr>
        <w:t>«Врачебный долг — вот что прежде всего определяет его отношение к больным. Он относится к ним с подлинно человеческим чувством. Он глубоко жалеет страдающего человека и горячо хочет ему помочь, ч</w:t>
      </w:r>
      <w:r w:rsidRPr="00116413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116413">
        <w:rPr>
          <w:rFonts w:ascii="Times New Roman" w:hAnsi="Times New Roman" w:cs="Times New Roman"/>
          <w:bCs/>
          <w:i/>
          <w:iCs/>
          <w:sz w:val="28"/>
          <w:szCs w:val="28"/>
        </w:rPr>
        <w:t>го бы это ни стоило ему. В жизни Булгаков остро наблюдателен, стрем</w:t>
      </w:r>
      <w:r w:rsidRPr="00116413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116413">
        <w:rPr>
          <w:rFonts w:ascii="Times New Roman" w:hAnsi="Times New Roman" w:cs="Times New Roman"/>
          <w:bCs/>
          <w:i/>
          <w:iCs/>
          <w:sz w:val="28"/>
          <w:szCs w:val="28"/>
        </w:rPr>
        <w:t>телен, находчив и смел, он обладал выдающейся памятью. Эти качества определяют его и как врача, они помогали ему в его врачебной деятельности. Диагнозы он ставил быстро, умел сразу схватить характерные черты заб</w:t>
      </w:r>
      <w:r w:rsidRPr="00116413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116413">
        <w:rPr>
          <w:rFonts w:ascii="Times New Roman" w:hAnsi="Times New Roman" w:cs="Times New Roman"/>
          <w:bCs/>
          <w:i/>
          <w:iCs/>
          <w:sz w:val="28"/>
          <w:szCs w:val="28"/>
        </w:rPr>
        <w:t>левания, ошибался в диагнозах редко. Смелость помогала ему решаться на трудные операции».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16413">
        <w:rPr>
          <w:rFonts w:ascii="Times New Roman" w:hAnsi="Times New Roman" w:cs="Times New Roman"/>
          <w:bCs/>
          <w:iCs/>
          <w:sz w:val="28"/>
          <w:szCs w:val="28"/>
        </w:rPr>
        <w:t>Надежда Земская, сестра Михаила Булгакова</w:t>
      </w:r>
    </w:p>
    <w:p w:rsidR="00CC0D76" w:rsidRDefault="00610300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030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(Слайд 4) </w:t>
      </w:r>
      <w:r w:rsidR="00F67964" w:rsidRPr="00F67964">
        <w:rPr>
          <w:rFonts w:ascii="Times New Roman" w:hAnsi="Times New Roman" w:cs="Times New Roman"/>
          <w:bCs/>
          <w:iCs/>
          <w:sz w:val="28"/>
          <w:szCs w:val="28"/>
        </w:rPr>
        <w:t>Более того, немало талантливейших писателей пришло в лит</w:t>
      </w:r>
      <w:r w:rsidR="00F67964" w:rsidRPr="00F6796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67964" w:rsidRPr="00F67964">
        <w:rPr>
          <w:rFonts w:ascii="Times New Roman" w:hAnsi="Times New Roman" w:cs="Times New Roman"/>
          <w:bCs/>
          <w:iCs/>
          <w:sz w:val="28"/>
          <w:szCs w:val="28"/>
        </w:rPr>
        <w:t>ратуру из медицины: Чехов, Вересаев</w:t>
      </w:r>
      <w:r w:rsidR="00116413">
        <w:rPr>
          <w:rFonts w:ascii="Times New Roman" w:hAnsi="Times New Roman" w:cs="Times New Roman"/>
          <w:bCs/>
          <w:iCs/>
          <w:sz w:val="28"/>
          <w:szCs w:val="28"/>
        </w:rPr>
        <w:t xml:space="preserve"> («Записки врача»)</w:t>
      </w:r>
      <w:r w:rsidR="00F67964" w:rsidRPr="00F67964">
        <w:rPr>
          <w:rFonts w:ascii="Times New Roman" w:hAnsi="Times New Roman" w:cs="Times New Roman"/>
          <w:bCs/>
          <w:iCs/>
          <w:sz w:val="28"/>
          <w:szCs w:val="28"/>
        </w:rPr>
        <w:t>, Булгаков</w:t>
      </w:r>
      <w:r w:rsidR="00116413">
        <w:rPr>
          <w:rFonts w:ascii="Times New Roman" w:hAnsi="Times New Roman" w:cs="Times New Roman"/>
          <w:bCs/>
          <w:iCs/>
          <w:sz w:val="28"/>
          <w:szCs w:val="28"/>
        </w:rPr>
        <w:t xml:space="preserve"> («Записки юного врача»)</w:t>
      </w:r>
      <w:r w:rsidR="00F67964">
        <w:rPr>
          <w:rFonts w:ascii="Times New Roman" w:hAnsi="Times New Roman" w:cs="Times New Roman"/>
          <w:bCs/>
          <w:iCs/>
          <w:sz w:val="28"/>
          <w:szCs w:val="28"/>
        </w:rPr>
        <w:t>, Даль</w:t>
      </w:r>
      <w:r w:rsidR="00F67964" w:rsidRPr="00F6796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C0D76">
        <w:rPr>
          <w:rFonts w:ascii="Times New Roman" w:hAnsi="Times New Roman" w:cs="Times New Roman"/>
          <w:bCs/>
          <w:iCs/>
          <w:sz w:val="28"/>
          <w:szCs w:val="28"/>
        </w:rPr>
        <w:t>Огромное количество русской и зарубежной литерат</w:t>
      </w:r>
      <w:r w:rsidR="00CC0D76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CC0D76">
        <w:rPr>
          <w:rFonts w:ascii="Times New Roman" w:hAnsi="Times New Roman" w:cs="Times New Roman"/>
          <w:bCs/>
          <w:iCs/>
          <w:sz w:val="28"/>
          <w:szCs w:val="28"/>
        </w:rPr>
        <w:t xml:space="preserve">ры посвящено труду врачей. Например, </w:t>
      </w:r>
      <w:r w:rsidR="00CC0D76" w:rsidRPr="00B87743">
        <w:rPr>
          <w:rFonts w:ascii="Times New Roman" w:hAnsi="Times New Roman" w:cs="Times New Roman"/>
          <w:bCs/>
          <w:iCs/>
          <w:sz w:val="28"/>
          <w:szCs w:val="28"/>
          <w:u w:val="single"/>
        </w:rPr>
        <w:t>«Записки врача» Вересаева.</w:t>
      </w:r>
      <w:r w:rsidR="00CC0D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Офиц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альная медицинская пресса упрекала автора в том, что его правдивый рассказ о современном состоянии здравоохранения якобы подрывает авторитет м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дицины.</w:t>
      </w:r>
      <w:r w:rsidR="00CC0D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Выводы, к которым приходит автор, изучая жизнь, – остро социал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но-обличительные: «…Оказывалось, что медицина есть наука о лечении о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них лишь богатых и свободных людей. По отношению ко всем остальным она являлась лишь теоретической наукой о том, как можно было бы вылечить их, если бы они были богаты и свободны».</w:t>
      </w:r>
      <w:r w:rsidR="00CC0D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Гуманизм врача – явление общ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ственное, утверждает В. Вересаев. Если ты врач, ты должен прежде всего б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роться за устранение тех условий, которые «делают (твою) деятельность бе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CC0D76" w:rsidRPr="00CC0D76">
        <w:rPr>
          <w:rFonts w:ascii="Times New Roman" w:hAnsi="Times New Roman" w:cs="Times New Roman"/>
          <w:bCs/>
          <w:iCs/>
          <w:sz w:val="28"/>
          <w:szCs w:val="28"/>
        </w:rPr>
        <w:t>смысленною и бесплодною; …должен быть общественным деятелем в самом широком смысле слова, …должен бороться и искать путей, как провести свои указания в жизнь».</w:t>
      </w:r>
    </w:p>
    <w:p w:rsidR="00CC0D76" w:rsidRDefault="00CC0D76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743">
        <w:rPr>
          <w:rFonts w:ascii="Times New Roman" w:hAnsi="Times New Roman" w:cs="Times New Roman"/>
          <w:bCs/>
          <w:iCs/>
          <w:sz w:val="28"/>
          <w:szCs w:val="28"/>
          <w:u w:val="single"/>
        </w:rPr>
        <w:t>А. Куприн в рассказе «Чудесный доктор»</w:t>
      </w:r>
      <w:r w:rsidRPr="00CC0D76">
        <w:rPr>
          <w:rFonts w:ascii="Times New Roman" w:hAnsi="Times New Roman" w:cs="Times New Roman"/>
          <w:bCs/>
          <w:iCs/>
          <w:sz w:val="28"/>
          <w:szCs w:val="28"/>
        </w:rPr>
        <w:t xml:space="preserve"> поведал, как Н. Пирогов спас семью бедного чиновника от болезней и голода, помог ей «выбиться». Мы как-то не очень доверяем концам, где как в сказке появляется великий чел</w:t>
      </w:r>
      <w:r w:rsidRPr="00CC0D7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C0D76">
        <w:rPr>
          <w:rFonts w:ascii="Times New Roman" w:hAnsi="Times New Roman" w:cs="Times New Roman"/>
          <w:bCs/>
          <w:iCs/>
          <w:sz w:val="28"/>
          <w:szCs w:val="28"/>
        </w:rPr>
        <w:t>век, который все устраивает, потому что все может. Но рассказ достоверен – это дань гуманности, доброте и благородству Н. Пирогова. Рассказ о чутк</w:t>
      </w:r>
      <w:r w:rsidRPr="00CC0D7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C0D76">
        <w:rPr>
          <w:rFonts w:ascii="Times New Roman" w:hAnsi="Times New Roman" w:cs="Times New Roman"/>
          <w:bCs/>
          <w:iCs/>
          <w:sz w:val="28"/>
          <w:szCs w:val="28"/>
        </w:rPr>
        <w:t>сти, доброте, страстном и бескорыстном желании облегчить страдания л</w:t>
      </w:r>
      <w:r w:rsidRPr="00CC0D76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CC0D76">
        <w:rPr>
          <w:rFonts w:ascii="Times New Roman" w:hAnsi="Times New Roman" w:cs="Times New Roman"/>
          <w:bCs/>
          <w:iCs/>
          <w:sz w:val="28"/>
          <w:szCs w:val="28"/>
        </w:rPr>
        <w:t>дей, о большом человеческом сердце "чудесного доктора" профессора Н. И. Пирогова.</w:t>
      </w:r>
    </w:p>
    <w:p w:rsidR="00CC0D76" w:rsidRDefault="009B5684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Интересной является </w:t>
      </w:r>
      <w:r w:rsidRPr="00B87743">
        <w:rPr>
          <w:rFonts w:ascii="Times New Roman" w:hAnsi="Times New Roman" w:cs="Times New Roman"/>
          <w:bCs/>
          <w:iCs/>
          <w:sz w:val="28"/>
          <w:szCs w:val="28"/>
          <w:u w:val="single"/>
        </w:rPr>
        <w:t>трилогия Германа</w:t>
      </w:r>
      <w:r w:rsidRPr="00B87743">
        <w:rPr>
          <w:sz w:val="29"/>
          <w:szCs w:val="29"/>
          <w:u w:val="single"/>
          <w:shd w:val="clear" w:color="auto" w:fill="FFFFFF"/>
        </w:rPr>
        <w:t xml:space="preserve"> </w:t>
      </w:r>
      <w:r w:rsidRPr="00B8774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«Дело, которому ты служишь», «Дорогой мой человек», «Я отвечаю за все».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Произведения помогают</w:t>
      </w:r>
      <w:r w:rsidRPr="009B5684">
        <w:rPr>
          <w:rFonts w:ascii="Times New Roman" w:hAnsi="Times New Roman" w:cs="Times New Roman"/>
          <w:bCs/>
          <w:iCs/>
          <w:sz w:val="28"/>
          <w:szCs w:val="28"/>
        </w:rPr>
        <w:t xml:space="preserve"> понять, что медицина не работа, а служение делу, что она удел смелых, добрых и с</w:t>
      </w:r>
      <w:r w:rsidRPr="009B568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B5684">
        <w:rPr>
          <w:rFonts w:ascii="Times New Roman" w:hAnsi="Times New Roman" w:cs="Times New Roman"/>
          <w:bCs/>
          <w:iCs/>
          <w:sz w:val="28"/>
          <w:szCs w:val="28"/>
        </w:rPr>
        <w:t>моотверженных людей, что врач не принадлежит себе: в любую минуту дня и ночи он должен быть готов вступить в бой с недугом, спасая человеческую жизнь.</w:t>
      </w:r>
    </w:p>
    <w:p w:rsidR="00A22959" w:rsidRDefault="00B11016" w:rsidP="00A229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016">
        <w:rPr>
          <w:rFonts w:ascii="Times New Roman" w:hAnsi="Times New Roman" w:cs="Times New Roman"/>
          <w:i/>
          <w:sz w:val="20"/>
          <w:szCs w:val="20"/>
        </w:rPr>
        <w:t>(Слайд 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684" w:rsidRPr="00972F98">
        <w:rPr>
          <w:rFonts w:ascii="Times New Roman" w:hAnsi="Times New Roman" w:cs="Times New Roman"/>
          <w:b/>
          <w:sz w:val="28"/>
          <w:szCs w:val="28"/>
        </w:rPr>
        <w:t>Личность врача в истории медицины</w:t>
      </w:r>
      <w:r w:rsidR="009B5684">
        <w:rPr>
          <w:rFonts w:ascii="Times New Roman" w:hAnsi="Times New Roman" w:cs="Times New Roman"/>
          <w:sz w:val="28"/>
          <w:szCs w:val="28"/>
        </w:rPr>
        <w:t>.</w:t>
      </w:r>
      <w:r w:rsidR="00972F98">
        <w:rPr>
          <w:rFonts w:ascii="Times New Roman" w:hAnsi="Times New Roman" w:cs="Times New Roman"/>
          <w:sz w:val="28"/>
          <w:szCs w:val="28"/>
        </w:rPr>
        <w:t xml:space="preserve"> В попытках понять, в чем же особенность личности врача, что делает человека врачом и как вр</w:t>
      </w:r>
      <w:r w:rsidR="00972F98">
        <w:rPr>
          <w:rFonts w:ascii="Times New Roman" w:hAnsi="Times New Roman" w:cs="Times New Roman"/>
          <w:sz w:val="28"/>
          <w:szCs w:val="28"/>
        </w:rPr>
        <w:t>а</w:t>
      </w:r>
      <w:r w:rsidR="00972F98">
        <w:rPr>
          <w:rFonts w:ascii="Times New Roman" w:hAnsi="Times New Roman" w:cs="Times New Roman"/>
          <w:sz w:val="28"/>
          <w:szCs w:val="28"/>
        </w:rPr>
        <w:t xml:space="preserve">чебная деятельность влияет на </w:t>
      </w:r>
      <w:r w:rsidR="00FE42B8">
        <w:rPr>
          <w:rFonts w:ascii="Times New Roman" w:hAnsi="Times New Roman" w:cs="Times New Roman"/>
          <w:sz w:val="28"/>
          <w:szCs w:val="28"/>
        </w:rPr>
        <w:t>ф</w:t>
      </w:r>
      <w:r w:rsidR="00972F98">
        <w:rPr>
          <w:rFonts w:ascii="Times New Roman" w:hAnsi="Times New Roman" w:cs="Times New Roman"/>
          <w:sz w:val="28"/>
          <w:szCs w:val="28"/>
        </w:rPr>
        <w:t>ормирование человека, безусловно необх</w:t>
      </w:r>
      <w:r w:rsidR="00972F98">
        <w:rPr>
          <w:rFonts w:ascii="Times New Roman" w:hAnsi="Times New Roman" w:cs="Times New Roman"/>
          <w:sz w:val="28"/>
          <w:szCs w:val="28"/>
        </w:rPr>
        <w:t>о</w:t>
      </w:r>
      <w:r w:rsidR="00972F98">
        <w:rPr>
          <w:rFonts w:ascii="Times New Roman" w:hAnsi="Times New Roman" w:cs="Times New Roman"/>
          <w:sz w:val="28"/>
          <w:szCs w:val="28"/>
        </w:rPr>
        <w:t xml:space="preserve">димо обраться к истории медицины и известнейших мыслителям и врачам в </w:t>
      </w:r>
      <w:r w:rsidR="00972F98">
        <w:rPr>
          <w:rFonts w:ascii="Times New Roman" w:hAnsi="Times New Roman" w:cs="Times New Roman"/>
          <w:sz w:val="28"/>
          <w:szCs w:val="28"/>
        </w:rPr>
        <w:lastRenderedPageBreak/>
        <w:t>своих эпохах.</w:t>
      </w:r>
      <w:r w:rsidR="009B5684">
        <w:rPr>
          <w:rFonts w:ascii="Times New Roman" w:hAnsi="Times New Roman" w:cs="Times New Roman"/>
          <w:sz w:val="28"/>
          <w:szCs w:val="28"/>
        </w:rPr>
        <w:t xml:space="preserve"> </w:t>
      </w:r>
      <w:r w:rsidR="009B5684" w:rsidRPr="00994439">
        <w:rPr>
          <w:rFonts w:ascii="Times New Roman" w:hAnsi="Times New Roman" w:cs="Times New Roman"/>
          <w:i/>
          <w:sz w:val="28"/>
          <w:szCs w:val="28"/>
        </w:rPr>
        <w:t>Ибн-Сина (Авиценна)</w:t>
      </w:r>
      <w:r w:rsidR="009B5684" w:rsidRPr="00456D2E">
        <w:rPr>
          <w:rFonts w:ascii="Times New Roman" w:hAnsi="Times New Roman" w:cs="Times New Roman"/>
          <w:sz w:val="28"/>
          <w:szCs w:val="28"/>
        </w:rPr>
        <w:t xml:space="preserve"> - создатель «Канона врачебной науки» - рассматривая различные стороны врачебной деятельности, подчеркивал неповторимость и индивидуальность обращающегося за помощью. Ибн Сина требовал особого подхода к больному: «Ты должен знать, что каждый о</w:t>
      </w:r>
      <w:r w:rsidR="009B5684" w:rsidRPr="00456D2E">
        <w:rPr>
          <w:rFonts w:ascii="Times New Roman" w:hAnsi="Times New Roman" w:cs="Times New Roman"/>
          <w:sz w:val="28"/>
          <w:szCs w:val="28"/>
        </w:rPr>
        <w:t>т</w:t>
      </w:r>
      <w:r w:rsidR="009B5684" w:rsidRPr="00456D2E">
        <w:rPr>
          <w:rFonts w:ascii="Times New Roman" w:hAnsi="Times New Roman" w:cs="Times New Roman"/>
          <w:sz w:val="28"/>
          <w:szCs w:val="28"/>
        </w:rPr>
        <w:t>дельный человек обладает особой натурой, присущей ему лично. Редко б</w:t>
      </w:r>
      <w:r w:rsidR="009B5684" w:rsidRPr="00456D2E">
        <w:rPr>
          <w:rFonts w:ascii="Times New Roman" w:hAnsi="Times New Roman" w:cs="Times New Roman"/>
          <w:sz w:val="28"/>
          <w:szCs w:val="28"/>
        </w:rPr>
        <w:t>ы</w:t>
      </w:r>
      <w:r w:rsidR="009B5684" w:rsidRPr="00456D2E">
        <w:rPr>
          <w:rFonts w:ascii="Times New Roman" w:hAnsi="Times New Roman" w:cs="Times New Roman"/>
          <w:sz w:val="28"/>
          <w:szCs w:val="28"/>
        </w:rPr>
        <w:t xml:space="preserve">вает или совсем невозможно, чтобы кто-нибудь </w:t>
      </w:r>
      <w:r w:rsidR="009B5684">
        <w:rPr>
          <w:rFonts w:ascii="Times New Roman" w:hAnsi="Times New Roman" w:cs="Times New Roman"/>
          <w:sz w:val="28"/>
          <w:szCs w:val="28"/>
        </w:rPr>
        <w:t xml:space="preserve">имел одинаковую с ним натуру». </w:t>
      </w:r>
      <w:r w:rsidR="009B5684" w:rsidRPr="00456D2E">
        <w:rPr>
          <w:rFonts w:ascii="Times New Roman" w:hAnsi="Times New Roman" w:cs="Times New Roman"/>
          <w:sz w:val="28"/>
          <w:szCs w:val="28"/>
        </w:rPr>
        <w:t>Большое значение имеет слово, что подразумевает не только кул</w:t>
      </w:r>
      <w:r w:rsidR="009B5684" w:rsidRPr="00456D2E">
        <w:rPr>
          <w:rFonts w:ascii="Times New Roman" w:hAnsi="Times New Roman" w:cs="Times New Roman"/>
          <w:sz w:val="28"/>
          <w:szCs w:val="28"/>
        </w:rPr>
        <w:t>ь</w:t>
      </w:r>
      <w:r w:rsidR="009B5684" w:rsidRPr="00456D2E">
        <w:rPr>
          <w:rFonts w:ascii="Times New Roman" w:hAnsi="Times New Roman" w:cs="Times New Roman"/>
          <w:sz w:val="28"/>
          <w:szCs w:val="28"/>
        </w:rPr>
        <w:t>туру речи, но и чувство такта, умение поднять больному настроение, не р</w:t>
      </w:r>
      <w:r w:rsidR="009B5684" w:rsidRPr="00456D2E">
        <w:rPr>
          <w:rFonts w:ascii="Times New Roman" w:hAnsi="Times New Roman" w:cs="Times New Roman"/>
          <w:sz w:val="28"/>
          <w:szCs w:val="28"/>
        </w:rPr>
        <w:t>а</w:t>
      </w:r>
      <w:r w:rsidR="009B5684" w:rsidRPr="00456D2E">
        <w:rPr>
          <w:rFonts w:ascii="Times New Roman" w:hAnsi="Times New Roman" w:cs="Times New Roman"/>
          <w:sz w:val="28"/>
          <w:szCs w:val="28"/>
        </w:rPr>
        <w:t>нить его неосторожным высказыванием.</w:t>
      </w:r>
      <w:r w:rsidR="00A22959" w:rsidRPr="00A229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5684" w:rsidRDefault="00A22959" w:rsidP="00A2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439">
        <w:rPr>
          <w:rFonts w:ascii="Times New Roman" w:hAnsi="Times New Roman" w:cs="Times New Roman"/>
          <w:i/>
          <w:sz w:val="28"/>
          <w:szCs w:val="28"/>
        </w:rPr>
        <w:t>Парацельс</w:t>
      </w:r>
      <w:r w:rsidRPr="000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подчёркивал важность эмоционального и духовного</w:t>
      </w:r>
      <w:r w:rsidRPr="000D513D">
        <w:rPr>
          <w:rFonts w:ascii="Times New Roman" w:hAnsi="Times New Roman" w:cs="Times New Roman"/>
          <w:sz w:val="28"/>
          <w:szCs w:val="28"/>
        </w:rPr>
        <w:t xml:space="preserve"> конта</w:t>
      </w:r>
      <w:r w:rsidRPr="000D513D">
        <w:rPr>
          <w:rFonts w:ascii="Times New Roman" w:hAnsi="Times New Roman" w:cs="Times New Roman"/>
          <w:sz w:val="28"/>
          <w:szCs w:val="28"/>
        </w:rPr>
        <w:t>к</w:t>
      </w:r>
      <w:r w:rsidRPr="000D51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513D">
        <w:rPr>
          <w:rFonts w:ascii="Times New Roman" w:hAnsi="Times New Roman" w:cs="Times New Roman"/>
          <w:sz w:val="28"/>
          <w:szCs w:val="28"/>
        </w:rPr>
        <w:t xml:space="preserve"> врача с пациентом, на основе которого и строится весь лечебный 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13D">
        <w:rPr>
          <w:rFonts w:ascii="Times New Roman" w:hAnsi="Times New Roman" w:cs="Times New Roman"/>
          <w:sz w:val="28"/>
          <w:szCs w:val="28"/>
        </w:rPr>
        <w:t>Круговой поруке, царившей тогда в медицинском мире, он п</w:t>
      </w:r>
      <w:r>
        <w:rPr>
          <w:rFonts w:ascii="Times New Roman" w:hAnsi="Times New Roman" w:cs="Times New Roman"/>
          <w:sz w:val="28"/>
          <w:szCs w:val="28"/>
        </w:rPr>
        <w:t>ротивопоставил другие принципы:</w:t>
      </w:r>
      <w:r w:rsidRPr="000D513D">
        <w:rPr>
          <w:rFonts w:ascii="Times New Roman" w:hAnsi="Times New Roman" w:cs="Times New Roman"/>
          <w:sz w:val="28"/>
          <w:szCs w:val="28"/>
        </w:rPr>
        <w:t xml:space="preserve"> «врач должен денно и</w:t>
      </w:r>
      <w:r>
        <w:rPr>
          <w:rFonts w:ascii="Times New Roman" w:hAnsi="Times New Roman" w:cs="Times New Roman"/>
          <w:sz w:val="28"/>
          <w:szCs w:val="28"/>
        </w:rPr>
        <w:t xml:space="preserve"> нощно думать о своем больном»;</w:t>
      </w:r>
      <w:r w:rsidRPr="000D513D">
        <w:rPr>
          <w:rFonts w:ascii="Times New Roman" w:hAnsi="Times New Roman" w:cs="Times New Roman"/>
          <w:sz w:val="28"/>
          <w:szCs w:val="28"/>
        </w:rPr>
        <w:t xml:space="preserve"> «врач не смеет быть лицемером, мучителем, лжецом, легкомысленным, но должен быть праведным человеком»; «сила врача – в его сердце, работа его должна руководится Богом и освещаться естественным светом и опытн</w:t>
      </w:r>
      <w:r w:rsidRPr="000D513D">
        <w:rPr>
          <w:rFonts w:ascii="Times New Roman" w:hAnsi="Times New Roman" w:cs="Times New Roman"/>
          <w:sz w:val="28"/>
          <w:szCs w:val="28"/>
        </w:rPr>
        <w:t>о</w:t>
      </w:r>
      <w:r w:rsidRPr="000D513D">
        <w:rPr>
          <w:rFonts w:ascii="Times New Roman" w:hAnsi="Times New Roman" w:cs="Times New Roman"/>
          <w:sz w:val="28"/>
          <w:szCs w:val="28"/>
        </w:rPr>
        <w:t>стью»; «величайшая основа лекарства – любовь».</w:t>
      </w:r>
    </w:p>
    <w:p w:rsidR="00001CF1" w:rsidRDefault="009942FC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2FC">
        <w:rPr>
          <w:rFonts w:ascii="Times New Roman" w:hAnsi="Times New Roman" w:cs="Times New Roman"/>
          <w:i/>
          <w:sz w:val="20"/>
          <w:szCs w:val="20"/>
        </w:rPr>
        <w:t>(</w:t>
      </w:r>
      <w:r w:rsidR="00D01D5B" w:rsidRPr="009942FC">
        <w:rPr>
          <w:rFonts w:ascii="Times New Roman" w:hAnsi="Times New Roman" w:cs="Times New Roman"/>
          <w:i/>
          <w:sz w:val="20"/>
          <w:szCs w:val="20"/>
        </w:rPr>
        <w:t>Слайд 6)</w:t>
      </w:r>
      <w:r w:rsidR="00D01D5B">
        <w:rPr>
          <w:rFonts w:ascii="Times New Roman" w:hAnsi="Times New Roman" w:cs="Times New Roman"/>
          <w:sz w:val="28"/>
          <w:szCs w:val="28"/>
        </w:rPr>
        <w:t xml:space="preserve"> </w:t>
      </w:r>
      <w:r w:rsidR="00972F98">
        <w:rPr>
          <w:rFonts w:ascii="Times New Roman" w:hAnsi="Times New Roman" w:cs="Times New Roman"/>
          <w:sz w:val="28"/>
          <w:szCs w:val="28"/>
        </w:rPr>
        <w:t>Принципы врачевания</w:t>
      </w:r>
      <w:r w:rsidR="009B5684" w:rsidRPr="000D513D">
        <w:rPr>
          <w:rFonts w:ascii="Times New Roman" w:hAnsi="Times New Roman" w:cs="Times New Roman"/>
          <w:sz w:val="28"/>
          <w:szCs w:val="28"/>
        </w:rPr>
        <w:t xml:space="preserve">, заложенные «отцом медицины» </w:t>
      </w:r>
      <w:r w:rsidR="009B5684" w:rsidRPr="00994439">
        <w:rPr>
          <w:rFonts w:ascii="Times New Roman" w:hAnsi="Times New Roman" w:cs="Times New Roman"/>
          <w:i/>
          <w:sz w:val="28"/>
          <w:szCs w:val="28"/>
        </w:rPr>
        <w:t>Г</w:t>
      </w:r>
      <w:r w:rsidR="00972F98" w:rsidRPr="00994439">
        <w:rPr>
          <w:rFonts w:ascii="Times New Roman" w:hAnsi="Times New Roman" w:cs="Times New Roman"/>
          <w:i/>
          <w:sz w:val="28"/>
          <w:szCs w:val="28"/>
        </w:rPr>
        <w:t>ипп</w:t>
      </w:r>
      <w:r w:rsidR="00972F98" w:rsidRPr="00994439">
        <w:rPr>
          <w:rFonts w:ascii="Times New Roman" w:hAnsi="Times New Roman" w:cs="Times New Roman"/>
          <w:i/>
          <w:sz w:val="28"/>
          <w:szCs w:val="28"/>
        </w:rPr>
        <w:t>о</w:t>
      </w:r>
      <w:r w:rsidR="00972F98" w:rsidRPr="00994439">
        <w:rPr>
          <w:rFonts w:ascii="Times New Roman" w:hAnsi="Times New Roman" w:cs="Times New Roman"/>
          <w:i/>
          <w:sz w:val="28"/>
          <w:szCs w:val="28"/>
        </w:rPr>
        <w:t>кратом</w:t>
      </w:r>
      <w:r w:rsidR="009B5684" w:rsidRPr="000D513D">
        <w:rPr>
          <w:rFonts w:ascii="Times New Roman" w:hAnsi="Times New Roman" w:cs="Times New Roman"/>
          <w:sz w:val="28"/>
          <w:szCs w:val="28"/>
        </w:rPr>
        <w:t>, лежат у истоков врачебной этики как таковой. В своей знаменитой «Клятве», Гиппократ сформулировал обязанности врача перед пациентом. Прошли многие века, но «Клятва» не потеряла своей актуальности, более т</w:t>
      </w:r>
      <w:r w:rsidR="009B5684" w:rsidRPr="000D513D">
        <w:rPr>
          <w:rFonts w:ascii="Times New Roman" w:hAnsi="Times New Roman" w:cs="Times New Roman"/>
          <w:sz w:val="28"/>
          <w:szCs w:val="28"/>
        </w:rPr>
        <w:t>о</w:t>
      </w:r>
      <w:r w:rsidR="009B5684" w:rsidRPr="000D513D">
        <w:rPr>
          <w:rFonts w:ascii="Times New Roman" w:hAnsi="Times New Roman" w:cs="Times New Roman"/>
          <w:sz w:val="28"/>
          <w:szCs w:val="28"/>
        </w:rPr>
        <w:t>го, она стала эталоном построения многих этические документов.</w:t>
      </w:r>
      <w:r w:rsidR="00972F98">
        <w:rPr>
          <w:rFonts w:ascii="Times New Roman" w:hAnsi="Times New Roman" w:cs="Times New Roman"/>
          <w:sz w:val="28"/>
          <w:szCs w:val="28"/>
        </w:rPr>
        <w:t xml:space="preserve"> Вот нек</w:t>
      </w:r>
      <w:r w:rsidR="00972F98">
        <w:rPr>
          <w:rFonts w:ascii="Times New Roman" w:hAnsi="Times New Roman" w:cs="Times New Roman"/>
          <w:sz w:val="28"/>
          <w:szCs w:val="28"/>
        </w:rPr>
        <w:t>о</w:t>
      </w:r>
      <w:r w:rsidR="00972F98">
        <w:rPr>
          <w:rFonts w:ascii="Times New Roman" w:hAnsi="Times New Roman" w:cs="Times New Roman"/>
          <w:sz w:val="28"/>
          <w:szCs w:val="28"/>
        </w:rPr>
        <w:t>торые выдержки из текста клятвы Гиппократа</w:t>
      </w:r>
      <w:r w:rsidR="00001CF1">
        <w:rPr>
          <w:rFonts w:ascii="Times New Roman" w:hAnsi="Times New Roman" w:cs="Times New Roman"/>
          <w:sz w:val="28"/>
          <w:szCs w:val="28"/>
        </w:rPr>
        <w:t>, которые подчеркивают выс</w:t>
      </w:r>
      <w:r w:rsidR="00001CF1">
        <w:rPr>
          <w:rFonts w:ascii="Times New Roman" w:hAnsi="Times New Roman" w:cs="Times New Roman"/>
          <w:sz w:val="28"/>
          <w:szCs w:val="28"/>
        </w:rPr>
        <w:t>о</w:t>
      </w:r>
      <w:r w:rsidR="00001CF1">
        <w:rPr>
          <w:rFonts w:ascii="Times New Roman" w:hAnsi="Times New Roman" w:cs="Times New Roman"/>
          <w:sz w:val="28"/>
          <w:szCs w:val="28"/>
        </w:rPr>
        <w:t>кий уровень этичности и нравственности личности врача</w:t>
      </w:r>
      <w:r w:rsidR="00972F98">
        <w:rPr>
          <w:rFonts w:ascii="Times New Roman" w:hAnsi="Times New Roman" w:cs="Times New Roman"/>
          <w:sz w:val="28"/>
          <w:szCs w:val="28"/>
        </w:rPr>
        <w:t xml:space="preserve">: </w:t>
      </w:r>
      <w:r w:rsidR="00972F98" w:rsidRPr="00972F98">
        <w:rPr>
          <w:rFonts w:ascii="Times New Roman" w:hAnsi="Times New Roman" w:cs="Times New Roman"/>
          <w:sz w:val="28"/>
          <w:szCs w:val="28"/>
        </w:rPr>
        <w:t>Я направляю р</w:t>
      </w:r>
      <w:r w:rsidR="00972F98" w:rsidRPr="00972F98">
        <w:rPr>
          <w:rFonts w:ascii="Times New Roman" w:hAnsi="Times New Roman" w:cs="Times New Roman"/>
          <w:sz w:val="28"/>
          <w:szCs w:val="28"/>
        </w:rPr>
        <w:t>е</w:t>
      </w:r>
      <w:r w:rsidR="00972F98" w:rsidRPr="00972F98">
        <w:rPr>
          <w:rFonts w:ascii="Times New Roman" w:hAnsi="Times New Roman" w:cs="Times New Roman"/>
          <w:sz w:val="28"/>
          <w:szCs w:val="28"/>
        </w:rPr>
        <w:t>жим больных к их выгоде сообразно с моими силами и моим разумением, воздерживаясь от причинения всякого вреда и несправедливости. Я не дам никому просимого у меня смертельного средства и не покажу пути для п</w:t>
      </w:r>
      <w:r w:rsidR="00972F98" w:rsidRPr="00972F98">
        <w:rPr>
          <w:rFonts w:ascii="Times New Roman" w:hAnsi="Times New Roman" w:cs="Times New Roman"/>
          <w:sz w:val="28"/>
          <w:szCs w:val="28"/>
        </w:rPr>
        <w:t>о</w:t>
      </w:r>
      <w:r w:rsidR="00972F98" w:rsidRPr="00972F98">
        <w:rPr>
          <w:rFonts w:ascii="Times New Roman" w:hAnsi="Times New Roman" w:cs="Times New Roman"/>
          <w:sz w:val="28"/>
          <w:szCs w:val="28"/>
        </w:rPr>
        <w:t>добного замысла; точно так же я не вручу никакой женщине абортивн</w:t>
      </w:r>
      <w:r w:rsidR="00972F98" w:rsidRPr="00972F98">
        <w:rPr>
          <w:rFonts w:ascii="Times New Roman" w:hAnsi="Times New Roman" w:cs="Times New Roman"/>
          <w:sz w:val="28"/>
          <w:szCs w:val="28"/>
        </w:rPr>
        <w:t>о</w:t>
      </w:r>
      <w:r w:rsidR="00972F98" w:rsidRPr="00972F98">
        <w:rPr>
          <w:rFonts w:ascii="Times New Roman" w:hAnsi="Times New Roman" w:cs="Times New Roman"/>
          <w:sz w:val="28"/>
          <w:szCs w:val="28"/>
        </w:rPr>
        <w:t>го </w:t>
      </w:r>
      <w:hyperlink r:id="rId7" w:anchor="%D0%A4%D0%B0%D1%80%D0%BC%D0%B0%D1%86%D0%B5%D0%B2%D1%82%D0%B8%D1%87%D0%B5%D1%81%D0%BA%D0%B8%D0%B9_%D0%BF%D0%B5%D1%81%D1%81%D0%B0%D1%80%D0%B8%D0%B9" w:tooltip="Пессарий" w:history="1">
        <w:r w:rsidR="00972F98" w:rsidRPr="00972F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пессария</w:t>
        </w:r>
      </w:hyperlink>
      <w:r w:rsidR="00972F98" w:rsidRPr="00972F98">
        <w:rPr>
          <w:rFonts w:ascii="Times New Roman" w:hAnsi="Times New Roman" w:cs="Times New Roman"/>
          <w:sz w:val="28"/>
          <w:szCs w:val="28"/>
        </w:rPr>
        <w:t>. Чисто и непорочно буду я проводить свою жизнь и своё иску</w:t>
      </w:r>
      <w:r w:rsidR="00972F98" w:rsidRPr="00972F98">
        <w:rPr>
          <w:rFonts w:ascii="Times New Roman" w:hAnsi="Times New Roman" w:cs="Times New Roman"/>
          <w:sz w:val="28"/>
          <w:szCs w:val="28"/>
        </w:rPr>
        <w:t>с</w:t>
      </w:r>
      <w:r w:rsidR="00972F98" w:rsidRPr="00972F98">
        <w:rPr>
          <w:rFonts w:ascii="Times New Roman" w:hAnsi="Times New Roman" w:cs="Times New Roman"/>
          <w:sz w:val="28"/>
          <w:szCs w:val="28"/>
        </w:rPr>
        <w:t>ство. В какой бы дом я ни вошёл, я войду туда для пользы больного, будучи далёк от всякого намеренного, неправедного и пагубного.</w:t>
      </w:r>
      <w:r w:rsidR="00001CF1">
        <w:rPr>
          <w:rFonts w:ascii="Times New Roman" w:hAnsi="Times New Roman" w:cs="Times New Roman"/>
          <w:sz w:val="28"/>
          <w:szCs w:val="28"/>
        </w:rPr>
        <w:t xml:space="preserve"> </w:t>
      </w:r>
      <w:r w:rsidR="00972F98" w:rsidRPr="00972F98">
        <w:rPr>
          <w:rFonts w:ascii="Times New Roman" w:hAnsi="Times New Roman" w:cs="Times New Roman"/>
          <w:sz w:val="28"/>
          <w:szCs w:val="28"/>
        </w:rPr>
        <w:t>Что бы при леч</w:t>
      </w:r>
      <w:r w:rsidR="00972F98" w:rsidRPr="00972F98">
        <w:rPr>
          <w:rFonts w:ascii="Times New Roman" w:hAnsi="Times New Roman" w:cs="Times New Roman"/>
          <w:sz w:val="28"/>
          <w:szCs w:val="28"/>
        </w:rPr>
        <w:t>е</w:t>
      </w:r>
      <w:r w:rsidR="00972F98" w:rsidRPr="00972F98">
        <w:rPr>
          <w:rFonts w:ascii="Times New Roman" w:hAnsi="Times New Roman" w:cs="Times New Roman"/>
          <w:sz w:val="28"/>
          <w:szCs w:val="28"/>
        </w:rPr>
        <w:t>нии, а также и без лечения, я ни увидел или ни услышал касательно жизни людской из того, что не следует когда-либо разглашать, я умолчу о том, сч</w:t>
      </w:r>
      <w:r w:rsidR="00972F98" w:rsidRPr="00972F98">
        <w:rPr>
          <w:rFonts w:ascii="Times New Roman" w:hAnsi="Times New Roman" w:cs="Times New Roman"/>
          <w:sz w:val="28"/>
          <w:szCs w:val="28"/>
        </w:rPr>
        <w:t>и</w:t>
      </w:r>
      <w:r w:rsidR="00972F98" w:rsidRPr="00972F98">
        <w:rPr>
          <w:rFonts w:ascii="Times New Roman" w:hAnsi="Times New Roman" w:cs="Times New Roman"/>
          <w:sz w:val="28"/>
          <w:szCs w:val="28"/>
        </w:rPr>
        <w:t>тая подобные вещи тайной.</w:t>
      </w:r>
    </w:p>
    <w:p w:rsidR="00FE42B8" w:rsidRDefault="009942FC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2FC">
        <w:rPr>
          <w:rFonts w:ascii="Times New Roman" w:hAnsi="Times New Roman" w:cs="Times New Roman"/>
          <w:i/>
          <w:sz w:val="20"/>
          <w:szCs w:val="20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C4C">
        <w:rPr>
          <w:rFonts w:ascii="Times New Roman" w:hAnsi="Times New Roman" w:cs="Times New Roman"/>
          <w:sz w:val="28"/>
          <w:szCs w:val="28"/>
        </w:rPr>
        <w:t>В современной интерпретации многие аспекты клятвы Гипп</w:t>
      </w:r>
      <w:r w:rsidR="001E1C4C">
        <w:rPr>
          <w:rFonts w:ascii="Times New Roman" w:hAnsi="Times New Roman" w:cs="Times New Roman"/>
          <w:sz w:val="28"/>
          <w:szCs w:val="28"/>
        </w:rPr>
        <w:t>о</w:t>
      </w:r>
      <w:r w:rsidR="001E1C4C">
        <w:rPr>
          <w:rFonts w:ascii="Times New Roman" w:hAnsi="Times New Roman" w:cs="Times New Roman"/>
          <w:sz w:val="28"/>
          <w:szCs w:val="28"/>
        </w:rPr>
        <w:t xml:space="preserve">крата отражены и </w:t>
      </w:r>
      <w:r w:rsidR="001E1C4C" w:rsidRPr="00B87743">
        <w:rPr>
          <w:rFonts w:ascii="Times New Roman" w:hAnsi="Times New Roman" w:cs="Times New Roman"/>
          <w:sz w:val="28"/>
          <w:szCs w:val="28"/>
          <w:u w:val="single"/>
        </w:rPr>
        <w:t>в клятве врача Республики Беларусь:</w:t>
      </w:r>
      <w:r w:rsidR="001E1C4C">
        <w:rPr>
          <w:rFonts w:ascii="Times New Roman" w:hAnsi="Times New Roman" w:cs="Times New Roman"/>
          <w:sz w:val="28"/>
          <w:szCs w:val="28"/>
        </w:rPr>
        <w:t xml:space="preserve"> </w:t>
      </w:r>
      <w:r w:rsidR="001E1C4C" w:rsidRPr="001E1C4C">
        <w:rPr>
          <w:rFonts w:ascii="Times New Roman" w:hAnsi="Times New Roman" w:cs="Times New Roman"/>
          <w:sz w:val="28"/>
          <w:szCs w:val="28"/>
        </w:rPr>
        <w:t>«Клянусь в любое время помогать каждому пациенту независимо от его социального прои</w:t>
      </w:r>
      <w:r w:rsidR="001E1C4C" w:rsidRPr="001E1C4C">
        <w:rPr>
          <w:rFonts w:ascii="Times New Roman" w:hAnsi="Times New Roman" w:cs="Times New Roman"/>
          <w:sz w:val="28"/>
          <w:szCs w:val="28"/>
        </w:rPr>
        <w:t>с</w:t>
      </w:r>
      <w:r w:rsidR="001E1C4C" w:rsidRPr="001E1C4C">
        <w:rPr>
          <w:rFonts w:ascii="Times New Roman" w:hAnsi="Times New Roman" w:cs="Times New Roman"/>
          <w:sz w:val="28"/>
          <w:szCs w:val="28"/>
        </w:rPr>
        <w:t>хождения, вероисповедания и национальности, всегда хранить врачебную тайну, постоянно совершенствовать свои медицинские знания и врачебное искусство, содействовать своим трудом развитию медицинской науки и практики, обращаться, если этого требуют интересы пациента, за советом к своим коллегам и самому никогда не отказывать им в совете и помощи, б</w:t>
      </w:r>
      <w:r w:rsidR="001E1C4C" w:rsidRPr="001E1C4C">
        <w:rPr>
          <w:rFonts w:ascii="Times New Roman" w:hAnsi="Times New Roman" w:cs="Times New Roman"/>
          <w:sz w:val="28"/>
          <w:szCs w:val="28"/>
        </w:rPr>
        <w:t>е</w:t>
      </w:r>
      <w:r w:rsidR="001E1C4C" w:rsidRPr="001E1C4C">
        <w:rPr>
          <w:rFonts w:ascii="Times New Roman" w:hAnsi="Times New Roman" w:cs="Times New Roman"/>
          <w:sz w:val="28"/>
          <w:szCs w:val="28"/>
        </w:rPr>
        <w:t xml:space="preserve">речь и развивать благородные традиции отечественной медицины, всегда помнить о высоком призвании врача, об ответственности перед белорусским </w:t>
      </w:r>
      <w:r w:rsidR="001E1C4C" w:rsidRPr="001E1C4C">
        <w:rPr>
          <w:rFonts w:ascii="Times New Roman" w:hAnsi="Times New Roman" w:cs="Times New Roman"/>
          <w:sz w:val="28"/>
          <w:szCs w:val="28"/>
        </w:rPr>
        <w:lastRenderedPageBreak/>
        <w:t>народом и государством. Верность этой клятве обещаю пронести через всю свою жизнь».</w:t>
      </w:r>
    </w:p>
    <w:p w:rsidR="00FE42B8" w:rsidRPr="009C4356" w:rsidRDefault="00FE42B8" w:rsidP="00B70C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356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F20380">
        <w:rPr>
          <w:rFonts w:ascii="Times New Roman" w:hAnsi="Times New Roman" w:cs="Times New Roman"/>
          <w:b/>
          <w:sz w:val="28"/>
          <w:szCs w:val="28"/>
        </w:rPr>
        <w:t xml:space="preserve">и самовоспитание </w:t>
      </w:r>
      <w:r w:rsidRPr="009C4356">
        <w:rPr>
          <w:rFonts w:ascii="Times New Roman" w:hAnsi="Times New Roman" w:cs="Times New Roman"/>
          <w:b/>
          <w:sz w:val="28"/>
          <w:szCs w:val="28"/>
        </w:rPr>
        <w:t>личности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AAE">
        <w:rPr>
          <w:rFonts w:ascii="Times New Roman" w:hAnsi="Times New Roman" w:cs="Times New Roman"/>
          <w:sz w:val="28"/>
          <w:szCs w:val="28"/>
        </w:rPr>
        <w:t>Становление личности врача — это сложный</w:t>
      </w:r>
      <w:r>
        <w:rPr>
          <w:rFonts w:ascii="Times New Roman" w:hAnsi="Times New Roman" w:cs="Times New Roman"/>
          <w:sz w:val="28"/>
          <w:szCs w:val="28"/>
        </w:rPr>
        <w:t>, долгий и</w:t>
      </w:r>
      <w:r w:rsidR="00F20380">
        <w:rPr>
          <w:rFonts w:ascii="Times New Roman" w:hAnsi="Times New Roman" w:cs="Times New Roman"/>
          <w:sz w:val="28"/>
          <w:szCs w:val="28"/>
        </w:rPr>
        <w:t xml:space="preserve"> противоречивый процесс</w:t>
      </w:r>
      <w:r w:rsidRPr="002D6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8C">
        <w:rPr>
          <w:rFonts w:ascii="Times New Roman" w:hAnsi="Times New Roman" w:cs="Times New Roman"/>
          <w:sz w:val="28"/>
          <w:szCs w:val="28"/>
        </w:rPr>
        <w:t>При этом п</w:t>
      </w:r>
      <w:r w:rsidR="00980D8C" w:rsidRPr="00980D8C">
        <w:rPr>
          <w:rFonts w:ascii="Times New Roman" w:hAnsi="Times New Roman" w:cs="Times New Roman"/>
          <w:sz w:val="28"/>
          <w:szCs w:val="28"/>
        </w:rPr>
        <w:t xml:space="preserve">рофессия врача требует постоянного самовоспитания личности. </w:t>
      </w:r>
      <w:r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</w:t>
      </w:r>
      <w:r w:rsidRPr="009C4356">
        <w:rPr>
          <w:rFonts w:ascii="Times New Roman" w:hAnsi="Times New Roman" w:cs="Times New Roman"/>
          <w:sz w:val="28"/>
          <w:szCs w:val="28"/>
        </w:rPr>
        <w:t>ние личности врача не может происходить само по себе: каждый жи</w:t>
      </w:r>
      <w:r w:rsidRPr="009C4356">
        <w:rPr>
          <w:rFonts w:ascii="Times New Roman" w:hAnsi="Times New Roman" w:cs="Times New Roman"/>
          <w:sz w:val="28"/>
          <w:szCs w:val="28"/>
        </w:rPr>
        <w:t>з</w:t>
      </w:r>
      <w:r w:rsidRPr="009C4356">
        <w:rPr>
          <w:rFonts w:ascii="Times New Roman" w:hAnsi="Times New Roman" w:cs="Times New Roman"/>
          <w:sz w:val="28"/>
          <w:szCs w:val="28"/>
        </w:rPr>
        <w:t xml:space="preserve">ненный этап оказывает огромное влияние на </w:t>
      </w:r>
      <w:r>
        <w:rPr>
          <w:rFonts w:ascii="Times New Roman" w:hAnsi="Times New Roman" w:cs="Times New Roman"/>
          <w:sz w:val="28"/>
          <w:szCs w:val="28"/>
        </w:rPr>
        <w:t>будуще</w:t>
      </w:r>
      <w:r w:rsidRPr="009C4356">
        <w:rPr>
          <w:rFonts w:ascii="Times New Roman" w:hAnsi="Times New Roman" w:cs="Times New Roman"/>
          <w:sz w:val="28"/>
          <w:szCs w:val="28"/>
        </w:rPr>
        <w:t>го специалиста, поэтому можно с уверенностью сказать, что личность врача ф</w:t>
      </w:r>
      <w:r>
        <w:rPr>
          <w:rFonts w:ascii="Times New Roman" w:hAnsi="Times New Roman" w:cs="Times New Roman"/>
          <w:sz w:val="28"/>
          <w:szCs w:val="28"/>
        </w:rPr>
        <w:t>ормируется на протяж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всей жизни человека</w:t>
      </w:r>
      <w:r w:rsidRPr="009C4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D76" w:rsidRDefault="004F0C49" w:rsidP="00B70CBD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0C49">
        <w:rPr>
          <w:rFonts w:ascii="Times New Roman" w:hAnsi="Times New Roman" w:cs="Times New Roman"/>
          <w:i/>
          <w:sz w:val="20"/>
          <w:szCs w:val="20"/>
        </w:rPr>
        <w:t>(Слайд 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2B8" w:rsidRPr="009C4356">
        <w:rPr>
          <w:rFonts w:ascii="Times New Roman" w:hAnsi="Times New Roman" w:cs="Times New Roman"/>
          <w:sz w:val="28"/>
          <w:szCs w:val="28"/>
        </w:rPr>
        <w:t xml:space="preserve">Выделим критерии формирования личности врача. </w:t>
      </w:r>
      <w:r w:rsidR="00FE42B8">
        <w:rPr>
          <w:rFonts w:ascii="Times New Roman" w:hAnsi="Times New Roman" w:cs="Times New Roman"/>
          <w:sz w:val="28"/>
          <w:szCs w:val="28"/>
        </w:rPr>
        <w:t>Во‐пер</w:t>
      </w:r>
      <w:r w:rsidR="00FE42B8" w:rsidRPr="009C4356">
        <w:rPr>
          <w:rFonts w:ascii="Times New Roman" w:hAnsi="Times New Roman" w:cs="Times New Roman"/>
          <w:sz w:val="28"/>
          <w:szCs w:val="28"/>
        </w:rPr>
        <w:t>вых, человек, выбравший путь медицины, должен быть высококультурной личн</w:t>
      </w:r>
      <w:r w:rsidR="00FE42B8" w:rsidRPr="009C4356">
        <w:rPr>
          <w:rFonts w:ascii="Times New Roman" w:hAnsi="Times New Roman" w:cs="Times New Roman"/>
          <w:sz w:val="28"/>
          <w:szCs w:val="28"/>
        </w:rPr>
        <w:t>о</w:t>
      </w:r>
      <w:r w:rsidR="00FE42B8" w:rsidRPr="009C4356">
        <w:rPr>
          <w:rFonts w:ascii="Times New Roman" w:hAnsi="Times New Roman" w:cs="Times New Roman"/>
          <w:sz w:val="28"/>
          <w:szCs w:val="28"/>
        </w:rPr>
        <w:t xml:space="preserve">стью, </w:t>
      </w:r>
      <w:r w:rsidR="00FE42B8">
        <w:rPr>
          <w:rFonts w:ascii="Times New Roman" w:hAnsi="Times New Roman" w:cs="Times New Roman"/>
          <w:sz w:val="28"/>
          <w:szCs w:val="28"/>
        </w:rPr>
        <w:t xml:space="preserve">для которой стремление оказать </w:t>
      </w:r>
      <w:r w:rsidR="00FE42B8" w:rsidRPr="009C4356">
        <w:rPr>
          <w:rFonts w:ascii="Times New Roman" w:hAnsi="Times New Roman" w:cs="Times New Roman"/>
          <w:sz w:val="28"/>
          <w:szCs w:val="28"/>
        </w:rPr>
        <w:t>помощь другому челов</w:t>
      </w:r>
      <w:r w:rsidR="00FE42B8">
        <w:rPr>
          <w:rFonts w:ascii="Times New Roman" w:hAnsi="Times New Roman" w:cs="Times New Roman"/>
          <w:sz w:val="28"/>
          <w:szCs w:val="28"/>
        </w:rPr>
        <w:t>еку будет вс</w:t>
      </w:r>
      <w:r w:rsidR="00FE42B8">
        <w:rPr>
          <w:rFonts w:ascii="Times New Roman" w:hAnsi="Times New Roman" w:cs="Times New Roman"/>
          <w:sz w:val="28"/>
          <w:szCs w:val="28"/>
        </w:rPr>
        <w:t>е</w:t>
      </w:r>
      <w:r w:rsidR="00FE42B8">
        <w:rPr>
          <w:rFonts w:ascii="Times New Roman" w:hAnsi="Times New Roman" w:cs="Times New Roman"/>
          <w:sz w:val="28"/>
          <w:szCs w:val="28"/>
        </w:rPr>
        <w:t>гда в приоритете. Во‐вто</w:t>
      </w:r>
      <w:r w:rsidR="00FE42B8" w:rsidRPr="009C4356">
        <w:rPr>
          <w:rFonts w:ascii="Times New Roman" w:hAnsi="Times New Roman" w:cs="Times New Roman"/>
          <w:sz w:val="28"/>
          <w:szCs w:val="28"/>
        </w:rPr>
        <w:t>рых, особую роль играют интеллектуальный поте</w:t>
      </w:r>
      <w:r w:rsidR="00FE42B8" w:rsidRPr="009C4356">
        <w:rPr>
          <w:rFonts w:ascii="Times New Roman" w:hAnsi="Times New Roman" w:cs="Times New Roman"/>
          <w:sz w:val="28"/>
          <w:szCs w:val="28"/>
        </w:rPr>
        <w:t>н</w:t>
      </w:r>
      <w:r w:rsidR="00FE42B8" w:rsidRPr="009C4356">
        <w:rPr>
          <w:rFonts w:ascii="Times New Roman" w:hAnsi="Times New Roman" w:cs="Times New Roman"/>
          <w:sz w:val="28"/>
          <w:szCs w:val="28"/>
        </w:rPr>
        <w:t>циал и стремление к обучени</w:t>
      </w:r>
      <w:r w:rsidR="00FE42B8">
        <w:rPr>
          <w:rFonts w:ascii="Times New Roman" w:hAnsi="Times New Roman" w:cs="Times New Roman"/>
          <w:sz w:val="28"/>
          <w:szCs w:val="28"/>
        </w:rPr>
        <w:t xml:space="preserve">ю, усердие, с которым подходит </w:t>
      </w:r>
      <w:r w:rsidR="00FE42B8" w:rsidRPr="009C4356">
        <w:rPr>
          <w:rFonts w:ascii="Times New Roman" w:hAnsi="Times New Roman" w:cs="Times New Roman"/>
          <w:sz w:val="28"/>
          <w:szCs w:val="28"/>
        </w:rPr>
        <w:t>обучающ</w:t>
      </w:r>
      <w:r w:rsidR="00FE42B8">
        <w:rPr>
          <w:rFonts w:ascii="Times New Roman" w:hAnsi="Times New Roman" w:cs="Times New Roman"/>
          <w:sz w:val="28"/>
          <w:szCs w:val="28"/>
        </w:rPr>
        <w:t>ийся к каждому новому заданию. В‐треть</w:t>
      </w:r>
      <w:r w:rsidR="00FE42B8" w:rsidRPr="009C4356">
        <w:rPr>
          <w:rFonts w:ascii="Times New Roman" w:hAnsi="Times New Roman" w:cs="Times New Roman"/>
          <w:sz w:val="28"/>
          <w:szCs w:val="28"/>
        </w:rPr>
        <w:t>их, немаловажное значение имеет и физ</w:t>
      </w:r>
      <w:r w:rsidR="00FE42B8" w:rsidRPr="009C4356">
        <w:rPr>
          <w:rFonts w:ascii="Times New Roman" w:hAnsi="Times New Roman" w:cs="Times New Roman"/>
          <w:sz w:val="28"/>
          <w:szCs w:val="28"/>
        </w:rPr>
        <w:t>и</w:t>
      </w:r>
      <w:r w:rsidR="00FE42B8" w:rsidRPr="009C4356">
        <w:rPr>
          <w:rFonts w:ascii="Times New Roman" w:hAnsi="Times New Roman" w:cs="Times New Roman"/>
          <w:sz w:val="28"/>
          <w:szCs w:val="28"/>
        </w:rPr>
        <w:t>ческая подготовка врача: он должен быть д</w:t>
      </w:r>
      <w:r w:rsidR="00FE42B8">
        <w:rPr>
          <w:rFonts w:ascii="Times New Roman" w:hAnsi="Times New Roman" w:cs="Times New Roman"/>
          <w:sz w:val="28"/>
          <w:szCs w:val="28"/>
        </w:rPr>
        <w:t>исциплинированным, выносл</w:t>
      </w:r>
      <w:r w:rsidR="00FE42B8">
        <w:rPr>
          <w:rFonts w:ascii="Times New Roman" w:hAnsi="Times New Roman" w:cs="Times New Roman"/>
          <w:sz w:val="28"/>
          <w:szCs w:val="28"/>
        </w:rPr>
        <w:t>и</w:t>
      </w:r>
      <w:r w:rsidR="00FE42B8">
        <w:rPr>
          <w:rFonts w:ascii="Times New Roman" w:hAnsi="Times New Roman" w:cs="Times New Roman"/>
          <w:sz w:val="28"/>
          <w:szCs w:val="28"/>
        </w:rPr>
        <w:t xml:space="preserve">вым, </w:t>
      </w:r>
      <w:r w:rsidR="00FE42B8" w:rsidRPr="009C4356">
        <w:rPr>
          <w:rFonts w:ascii="Times New Roman" w:hAnsi="Times New Roman" w:cs="Times New Roman"/>
          <w:sz w:val="28"/>
          <w:szCs w:val="28"/>
        </w:rPr>
        <w:t>ловким, готовым к труднос</w:t>
      </w:r>
      <w:r w:rsidR="00FE42B8">
        <w:rPr>
          <w:rFonts w:ascii="Times New Roman" w:hAnsi="Times New Roman" w:cs="Times New Roman"/>
          <w:sz w:val="28"/>
          <w:szCs w:val="28"/>
        </w:rPr>
        <w:t>тям и нестандартным ситуациям. В‐четвер</w:t>
      </w:r>
      <w:r w:rsidR="00FE42B8" w:rsidRPr="009C4356">
        <w:rPr>
          <w:rFonts w:ascii="Times New Roman" w:hAnsi="Times New Roman" w:cs="Times New Roman"/>
          <w:sz w:val="28"/>
          <w:szCs w:val="28"/>
        </w:rPr>
        <w:t>тых, большое значение имеют и нравственные взгляды будущего сп</w:t>
      </w:r>
      <w:r w:rsidR="00FE42B8" w:rsidRPr="009C4356">
        <w:rPr>
          <w:rFonts w:ascii="Times New Roman" w:hAnsi="Times New Roman" w:cs="Times New Roman"/>
          <w:sz w:val="28"/>
          <w:szCs w:val="28"/>
        </w:rPr>
        <w:t>е</w:t>
      </w:r>
      <w:r w:rsidR="00FE42B8" w:rsidRPr="009C4356">
        <w:rPr>
          <w:rFonts w:ascii="Times New Roman" w:hAnsi="Times New Roman" w:cs="Times New Roman"/>
          <w:sz w:val="28"/>
          <w:szCs w:val="28"/>
        </w:rPr>
        <w:t>циалиста: он всег</w:t>
      </w:r>
      <w:r w:rsidR="00FE42B8">
        <w:rPr>
          <w:rFonts w:ascii="Times New Roman" w:hAnsi="Times New Roman" w:cs="Times New Roman"/>
          <w:sz w:val="28"/>
          <w:szCs w:val="28"/>
        </w:rPr>
        <w:t xml:space="preserve">да должен быть готов прийти на </w:t>
      </w:r>
      <w:r w:rsidR="00FE42B8" w:rsidRPr="009C4356">
        <w:rPr>
          <w:rFonts w:ascii="Times New Roman" w:hAnsi="Times New Roman" w:cs="Times New Roman"/>
          <w:sz w:val="28"/>
          <w:szCs w:val="28"/>
        </w:rPr>
        <w:t>помощь нуждающимся, с</w:t>
      </w:r>
      <w:r w:rsidR="00FE42B8" w:rsidRPr="009C4356">
        <w:rPr>
          <w:rFonts w:ascii="Times New Roman" w:hAnsi="Times New Roman" w:cs="Times New Roman"/>
          <w:sz w:val="28"/>
          <w:szCs w:val="28"/>
        </w:rPr>
        <w:t>о</w:t>
      </w:r>
      <w:r w:rsidR="00FE42B8" w:rsidRPr="009C4356">
        <w:rPr>
          <w:rFonts w:ascii="Times New Roman" w:hAnsi="Times New Roman" w:cs="Times New Roman"/>
          <w:sz w:val="28"/>
          <w:szCs w:val="28"/>
        </w:rPr>
        <w:t>блюдая при этом н</w:t>
      </w:r>
      <w:r w:rsidR="00FE42B8">
        <w:rPr>
          <w:rFonts w:ascii="Times New Roman" w:hAnsi="Times New Roman" w:cs="Times New Roman"/>
          <w:sz w:val="28"/>
          <w:szCs w:val="28"/>
        </w:rPr>
        <w:t xml:space="preserve">егласное правило «не навреди». </w:t>
      </w:r>
    </w:p>
    <w:p w:rsidR="00FE42B8" w:rsidRDefault="00FE42B8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654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ремле</w:t>
      </w:r>
      <w:r w:rsidRPr="006B6549">
        <w:rPr>
          <w:rFonts w:ascii="Times New Roman" w:hAnsi="Times New Roman" w:cs="Times New Roman"/>
          <w:sz w:val="28"/>
          <w:szCs w:val="28"/>
        </w:rPr>
        <w:t>ние оказать помощь другому человеку посредством проявл</w:t>
      </w:r>
      <w:r w:rsidRPr="006B6549">
        <w:rPr>
          <w:rFonts w:ascii="Times New Roman" w:hAnsi="Times New Roman" w:cs="Times New Roman"/>
          <w:sz w:val="28"/>
          <w:szCs w:val="28"/>
        </w:rPr>
        <w:t>е</w:t>
      </w:r>
      <w:r w:rsidRPr="006B6549">
        <w:rPr>
          <w:rFonts w:ascii="Times New Roman" w:hAnsi="Times New Roman" w:cs="Times New Roman"/>
          <w:sz w:val="28"/>
          <w:szCs w:val="28"/>
        </w:rPr>
        <w:t>ния уважения</w:t>
      </w:r>
      <w:r>
        <w:rPr>
          <w:rFonts w:ascii="Times New Roman" w:hAnsi="Times New Roman" w:cs="Times New Roman"/>
          <w:sz w:val="28"/>
          <w:szCs w:val="28"/>
        </w:rPr>
        <w:t>, сострадания к нему представля</w:t>
      </w:r>
      <w:r w:rsidRPr="006B6549">
        <w:rPr>
          <w:rFonts w:ascii="Times New Roman" w:hAnsi="Times New Roman" w:cs="Times New Roman"/>
          <w:sz w:val="28"/>
          <w:szCs w:val="28"/>
        </w:rPr>
        <w:t xml:space="preserve">ют собой качества личности, которые зарождаются и воспитываются уже с детства.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6B6549">
        <w:rPr>
          <w:rFonts w:ascii="Times New Roman" w:hAnsi="Times New Roman" w:cs="Times New Roman"/>
          <w:sz w:val="28"/>
          <w:szCs w:val="28"/>
        </w:rPr>
        <w:t>брав данный путь, каждый будущий врач должен воспитать в себе ту личность, на ко</w:t>
      </w:r>
      <w:r>
        <w:rPr>
          <w:rFonts w:ascii="Times New Roman" w:hAnsi="Times New Roman" w:cs="Times New Roman"/>
          <w:sz w:val="28"/>
          <w:szCs w:val="28"/>
        </w:rPr>
        <w:t>торую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дут равнять</w:t>
      </w:r>
      <w:r w:rsidRPr="006B6549">
        <w:rPr>
          <w:rFonts w:ascii="Times New Roman" w:hAnsi="Times New Roman" w:cs="Times New Roman"/>
          <w:sz w:val="28"/>
          <w:szCs w:val="28"/>
        </w:rPr>
        <w:t>ся, к которой будут обращаться за помощью. Саморазвитие и с</w:t>
      </w:r>
      <w:r w:rsidRPr="006B6549">
        <w:rPr>
          <w:rFonts w:ascii="Times New Roman" w:hAnsi="Times New Roman" w:cs="Times New Roman"/>
          <w:sz w:val="28"/>
          <w:szCs w:val="28"/>
        </w:rPr>
        <w:t>а</w:t>
      </w:r>
      <w:r w:rsidRPr="006B6549">
        <w:rPr>
          <w:rFonts w:ascii="Times New Roman" w:hAnsi="Times New Roman" w:cs="Times New Roman"/>
          <w:sz w:val="28"/>
          <w:szCs w:val="28"/>
        </w:rPr>
        <w:t>мореализация оказывают значимое влияние на самовоспитание личности врача, ибо только благодаря постоянному расширению кругозора, устано</w:t>
      </w:r>
      <w:r w:rsidRPr="006B6549">
        <w:rPr>
          <w:rFonts w:ascii="Times New Roman" w:hAnsi="Times New Roman" w:cs="Times New Roman"/>
          <w:sz w:val="28"/>
          <w:szCs w:val="28"/>
        </w:rPr>
        <w:t>в</w:t>
      </w:r>
      <w:r w:rsidRPr="006B6549">
        <w:rPr>
          <w:rFonts w:ascii="Times New Roman" w:hAnsi="Times New Roman" w:cs="Times New Roman"/>
          <w:sz w:val="28"/>
          <w:szCs w:val="28"/>
        </w:rPr>
        <w:t>ленным ценностным ориентирам врач сможет стать специалистом‐профессионалом и принести значимую пользу обществу.</w:t>
      </w:r>
    </w:p>
    <w:p w:rsidR="00D828E6" w:rsidRPr="00D828E6" w:rsidRDefault="004F0C49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49">
        <w:rPr>
          <w:rFonts w:ascii="Times New Roman" w:hAnsi="Times New Roman" w:cs="Times New Roman"/>
          <w:i/>
          <w:sz w:val="20"/>
          <w:szCs w:val="20"/>
        </w:rPr>
        <w:t>(Слайд 9)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8E6" w:rsidRPr="00D828E6">
        <w:rPr>
          <w:rFonts w:ascii="Times New Roman" w:hAnsi="Times New Roman" w:cs="Times New Roman"/>
          <w:b/>
          <w:sz w:val="28"/>
          <w:szCs w:val="28"/>
        </w:rPr>
        <w:t>Комплекс личностных качеств врача:</w:t>
      </w:r>
    </w:p>
    <w:p w:rsidR="00D828E6" w:rsidRDefault="00D828E6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743">
        <w:rPr>
          <w:rFonts w:ascii="Times New Roman" w:hAnsi="Times New Roman" w:cs="Times New Roman"/>
          <w:i/>
          <w:sz w:val="28"/>
          <w:szCs w:val="28"/>
        </w:rPr>
        <w:t xml:space="preserve">Морально-этические: </w:t>
      </w:r>
      <w:r w:rsidRPr="004C3B06">
        <w:rPr>
          <w:rFonts w:ascii="Times New Roman" w:hAnsi="Times New Roman" w:cs="Times New Roman"/>
          <w:sz w:val="28"/>
          <w:szCs w:val="28"/>
        </w:rPr>
        <w:t>честность, порядочность, ответственность, и</w:t>
      </w:r>
      <w:r w:rsidRPr="004C3B06">
        <w:rPr>
          <w:rFonts w:ascii="Times New Roman" w:hAnsi="Times New Roman" w:cs="Times New Roman"/>
          <w:sz w:val="28"/>
          <w:szCs w:val="28"/>
        </w:rPr>
        <w:t>н</w:t>
      </w:r>
      <w:r w:rsidRPr="004C3B06">
        <w:rPr>
          <w:rFonts w:ascii="Times New Roman" w:hAnsi="Times New Roman" w:cs="Times New Roman"/>
          <w:sz w:val="28"/>
          <w:szCs w:val="28"/>
        </w:rPr>
        <w:t>теллигентность, человечность, доброта, надежность, принципиальность, бе</w:t>
      </w:r>
      <w:r w:rsidRPr="004C3B06">
        <w:rPr>
          <w:rFonts w:ascii="Times New Roman" w:hAnsi="Times New Roman" w:cs="Times New Roman"/>
          <w:sz w:val="28"/>
          <w:szCs w:val="28"/>
        </w:rPr>
        <w:t>с</w:t>
      </w:r>
      <w:r w:rsidRPr="004C3B06">
        <w:rPr>
          <w:rFonts w:ascii="Times New Roman" w:hAnsi="Times New Roman" w:cs="Times New Roman"/>
          <w:sz w:val="28"/>
          <w:szCs w:val="28"/>
        </w:rPr>
        <w:t>корыстие, умение держать слово.</w:t>
      </w:r>
    </w:p>
    <w:p w:rsidR="00D828E6" w:rsidRDefault="00D828E6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743">
        <w:rPr>
          <w:rFonts w:ascii="Times New Roman" w:hAnsi="Times New Roman" w:cs="Times New Roman"/>
          <w:i/>
          <w:sz w:val="28"/>
          <w:szCs w:val="28"/>
        </w:rPr>
        <w:t>Коммуникативные качества врача:</w:t>
      </w:r>
      <w:r w:rsidRPr="004C3B06">
        <w:rPr>
          <w:rFonts w:ascii="Times New Roman" w:hAnsi="Times New Roman" w:cs="Times New Roman"/>
          <w:sz w:val="28"/>
          <w:szCs w:val="28"/>
        </w:rPr>
        <w:t xml:space="preserve"> вежливость, уважение к окружа</w:t>
      </w:r>
      <w:r w:rsidRPr="004C3B06">
        <w:rPr>
          <w:rFonts w:ascii="Times New Roman" w:hAnsi="Times New Roman" w:cs="Times New Roman"/>
          <w:sz w:val="28"/>
          <w:szCs w:val="28"/>
        </w:rPr>
        <w:t>ю</w:t>
      </w:r>
      <w:r w:rsidRPr="004C3B06">
        <w:rPr>
          <w:rFonts w:ascii="Times New Roman" w:hAnsi="Times New Roman" w:cs="Times New Roman"/>
          <w:sz w:val="28"/>
          <w:szCs w:val="28"/>
        </w:rPr>
        <w:t>щим, готовность помочь, авторитет, тактичность, внимательность, наблюд</w:t>
      </w:r>
      <w:r w:rsidRPr="004C3B06">
        <w:rPr>
          <w:rFonts w:ascii="Times New Roman" w:hAnsi="Times New Roman" w:cs="Times New Roman"/>
          <w:sz w:val="28"/>
          <w:szCs w:val="28"/>
        </w:rPr>
        <w:t>а</w:t>
      </w:r>
      <w:r w:rsidRPr="004C3B06">
        <w:rPr>
          <w:rFonts w:ascii="Times New Roman" w:hAnsi="Times New Roman" w:cs="Times New Roman"/>
          <w:sz w:val="28"/>
          <w:szCs w:val="28"/>
        </w:rPr>
        <w:t>тельность, коммуникабельность, доступность контактов, доверие к окруж</w:t>
      </w:r>
      <w:r w:rsidRPr="004C3B06">
        <w:rPr>
          <w:rFonts w:ascii="Times New Roman" w:hAnsi="Times New Roman" w:cs="Times New Roman"/>
          <w:sz w:val="28"/>
          <w:szCs w:val="28"/>
        </w:rPr>
        <w:t>а</w:t>
      </w:r>
      <w:r w:rsidRPr="004C3B06">
        <w:rPr>
          <w:rFonts w:ascii="Times New Roman" w:hAnsi="Times New Roman" w:cs="Times New Roman"/>
          <w:sz w:val="28"/>
          <w:szCs w:val="28"/>
        </w:rPr>
        <w:t>ющим.</w:t>
      </w:r>
    </w:p>
    <w:p w:rsidR="00D828E6" w:rsidRDefault="00D828E6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743">
        <w:rPr>
          <w:rFonts w:ascii="Times New Roman" w:hAnsi="Times New Roman" w:cs="Times New Roman"/>
          <w:i/>
          <w:sz w:val="28"/>
          <w:szCs w:val="28"/>
        </w:rPr>
        <w:t xml:space="preserve">Волевые качества врача: </w:t>
      </w:r>
      <w:r w:rsidRPr="004C3B06">
        <w:rPr>
          <w:rFonts w:ascii="Times New Roman" w:hAnsi="Times New Roman" w:cs="Times New Roman"/>
          <w:sz w:val="28"/>
          <w:szCs w:val="28"/>
        </w:rPr>
        <w:t>уверенность в себе, выдержка, склонность к риску, смелость, независимость, сдержанность, уравновешенность, реш</w:t>
      </w:r>
      <w:r w:rsidRPr="004C3B06">
        <w:rPr>
          <w:rFonts w:ascii="Times New Roman" w:hAnsi="Times New Roman" w:cs="Times New Roman"/>
          <w:sz w:val="28"/>
          <w:szCs w:val="28"/>
        </w:rPr>
        <w:t>и</w:t>
      </w:r>
      <w:r w:rsidRPr="004C3B06">
        <w:rPr>
          <w:rFonts w:ascii="Times New Roman" w:hAnsi="Times New Roman" w:cs="Times New Roman"/>
          <w:sz w:val="28"/>
          <w:szCs w:val="28"/>
        </w:rPr>
        <w:t>тельность, инициативность, самостоятельность, самоорганизация, цел</w:t>
      </w:r>
      <w:r w:rsidRPr="004C3B06">
        <w:rPr>
          <w:rFonts w:ascii="Times New Roman" w:hAnsi="Times New Roman" w:cs="Times New Roman"/>
          <w:sz w:val="28"/>
          <w:szCs w:val="28"/>
        </w:rPr>
        <w:t>е</w:t>
      </w:r>
      <w:r w:rsidRPr="004C3B06">
        <w:rPr>
          <w:rFonts w:ascii="Times New Roman" w:hAnsi="Times New Roman" w:cs="Times New Roman"/>
          <w:sz w:val="28"/>
          <w:szCs w:val="28"/>
        </w:rPr>
        <w:t>устремленность.</w:t>
      </w:r>
    </w:p>
    <w:p w:rsidR="005B7EA7" w:rsidRPr="00D828E6" w:rsidRDefault="00D828E6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743">
        <w:rPr>
          <w:rFonts w:ascii="Times New Roman" w:hAnsi="Times New Roman" w:cs="Times New Roman"/>
          <w:i/>
          <w:sz w:val="28"/>
          <w:szCs w:val="28"/>
        </w:rPr>
        <w:t>Организационные качества врача:</w:t>
      </w:r>
      <w:r w:rsidRPr="004C3B06">
        <w:rPr>
          <w:rFonts w:ascii="Times New Roman" w:hAnsi="Times New Roman" w:cs="Times New Roman"/>
          <w:sz w:val="28"/>
          <w:szCs w:val="28"/>
        </w:rPr>
        <w:t xml:space="preserve"> требовательность к себе и окруж</w:t>
      </w:r>
      <w:r w:rsidRPr="004C3B06">
        <w:rPr>
          <w:rFonts w:ascii="Times New Roman" w:hAnsi="Times New Roman" w:cs="Times New Roman"/>
          <w:sz w:val="28"/>
          <w:szCs w:val="28"/>
        </w:rPr>
        <w:t>а</w:t>
      </w:r>
      <w:r w:rsidRPr="004C3B06">
        <w:rPr>
          <w:rFonts w:ascii="Times New Roman" w:hAnsi="Times New Roman" w:cs="Times New Roman"/>
          <w:sz w:val="28"/>
          <w:szCs w:val="28"/>
        </w:rPr>
        <w:t>ющим, склонность брать на себя ответственность, умение принимать реш</w:t>
      </w:r>
      <w:r w:rsidRPr="004C3B06">
        <w:rPr>
          <w:rFonts w:ascii="Times New Roman" w:hAnsi="Times New Roman" w:cs="Times New Roman"/>
          <w:sz w:val="28"/>
          <w:szCs w:val="28"/>
        </w:rPr>
        <w:t>е</w:t>
      </w:r>
      <w:r w:rsidRPr="004C3B06">
        <w:rPr>
          <w:rFonts w:ascii="Times New Roman" w:hAnsi="Times New Roman" w:cs="Times New Roman"/>
          <w:sz w:val="28"/>
          <w:szCs w:val="28"/>
        </w:rPr>
        <w:t>ния, умение правильно оценить себя и пациента, умение планировать свою работу.</w:t>
      </w:r>
    </w:p>
    <w:p w:rsidR="009845AE" w:rsidRDefault="00190E28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28">
        <w:rPr>
          <w:rFonts w:ascii="Times New Roman" w:hAnsi="Times New Roman" w:cs="Times New Roman"/>
          <w:sz w:val="20"/>
          <w:szCs w:val="20"/>
        </w:rPr>
        <w:lastRenderedPageBreak/>
        <w:t>(Слайд 10)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D2E" w:rsidRPr="00D828E6">
        <w:rPr>
          <w:rFonts w:ascii="Times New Roman" w:hAnsi="Times New Roman" w:cs="Times New Roman"/>
          <w:b/>
          <w:sz w:val="28"/>
          <w:szCs w:val="28"/>
        </w:rPr>
        <w:t xml:space="preserve">Медицинская этика и деонтология. </w:t>
      </w:r>
      <w:r w:rsidR="00780472" w:rsidRPr="00780472">
        <w:rPr>
          <w:rFonts w:ascii="Times New Roman" w:hAnsi="Times New Roman" w:cs="Times New Roman"/>
          <w:sz w:val="28"/>
          <w:szCs w:val="28"/>
        </w:rPr>
        <w:t>Рассуждения об ли</w:t>
      </w:r>
      <w:r w:rsidR="00780472" w:rsidRPr="00780472">
        <w:rPr>
          <w:rFonts w:ascii="Times New Roman" w:hAnsi="Times New Roman" w:cs="Times New Roman"/>
          <w:sz w:val="28"/>
          <w:szCs w:val="28"/>
        </w:rPr>
        <w:t>ч</w:t>
      </w:r>
      <w:r w:rsidR="00780472" w:rsidRPr="00780472">
        <w:rPr>
          <w:rFonts w:ascii="Times New Roman" w:hAnsi="Times New Roman" w:cs="Times New Roman"/>
          <w:sz w:val="28"/>
          <w:szCs w:val="28"/>
        </w:rPr>
        <w:t xml:space="preserve">ностных характеристиках врача не являются лишь предметом философской дискуссии. </w:t>
      </w:r>
      <w:r w:rsidR="00D828E6" w:rsidRPr="009845AE">
        <w:rPr>
          <w:rFonts w:ascii="Times New Roman" w:hAnsi="Times New Roman" w:cs="Times New Roman"/>
          <w:sz w:val="28"/>
          <w:szCs w:val="28"/>
        </w:rPr>
        <w:t xml:space="preserve">В настоящее время официальная медицина регламентирует не только правила оказания медицинской помощи, но </w:t>
      </w:r>
      <w:r w:rsidR="00780472">
        <w:rPr>
          <w:rFonts w:ascii="Times New Roman" w:hAnsi="Times New Roman" w:cs="Times New Roman"/>
          <w:sz w:val="28"/>
          <w:szCs w:val="28"/>
        </w:rPr>
        <w:t xml:space="preserve">и этические </w:t>
      </w:r>
      <w:r w:rsidR="00D828E6" w:rsidRPr="009845AE">
        <w:rPr>
          <w:rFonts w:ascii="Times New Roman" w:hAnsi="Times New Roman" w:cs="Times New Roman"/>
          <w:sz w:val="28"/>
          <w:szCs w:val="28"/>
        </w:rPr>
        <w:t>нормы пов</w:t>
      </w:r>
      <w:r w:rsidR="00D828E6" w:rsidRPr="009845AE">
        <w:rPr>
          <w:rFonts w:ascii="Times New Roman" w:hAnsi="Times New Roman" w:cs="Times New Roman"/>
          <w:sz w:val="28"/>
          <w:szCs w:val="28"/>
        </w:rPr>
        <w:t>е</w:t>
      </w:r>
      <w:r w:rsidR="00D828E6" w:rsidRPr="009845AE">
        <w:rPr>
          <w:rFonts w:ascii="Times New Roman" w:hAnsi="Times New Roman" w:cs="Times New Roman"/>
          <w:sz w:val="28"/>
          <w:szCs w:val="28"/>
        </w:rPr>
        <w:t>дения</w:t>
      </w:r>
      <w:r w:rsidR="00780472">
        <w:rPr>
          <w:rFonts w:ascii="Times New Roman" w:hAnsi="Times New Roman" w:cs="Times New Roman"/>
          <w:sz w:val="28"/>
          <w:szCs w:val="28"/>
        </w:rPr>
        <w:t>.</w:t>
      </w:r>
      <w:r w:rsidR="00D828E6" w:rsidRPr="009845AE">
        <w:rPr>
          <w:rFonts w:ascii="Times New Roman" w:hAnsi="Times New Roman" w:cs="Times New Roman"/>
          <w:sz w:val="28"/>
          <w:szCs w:val="28"/>
        </w:rPr>
        <w:t xml:space="preserve"> Так,</w:t>
      </w:r>
      <w:r w:rsidR="00D82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8E6">
        <w:rPr>
          <w:rFonts w:ascii="Times New Roman" w:hAnsi="Times New Roman" w:cs="Times New Roman"/>
          <w:sz w:val="28"/>
          <w:szCs w:val="28"/>
        </w:rPr>
        <w:t>П</w:t>
      </w:r>
      <w:r w:rsidR="00D828E6" w:rsidRPr="00D828E6">
        <w:rPr>
          <w:rFonts w:ascii="Times New Roman" w:hAnsi="Times New Roman" w:cs="Times New Roman"/>
          <w:sz w:val="28"/>
          <w:szCs w:val="28"/>
        </w:rPr>
        <w:t>остановлением Министерства здравоохранения Республики Б</w:t>
      </w:r>
      <w:r w:rsidR="00D828E6" w:rsidRPr="00D828E6">
        <w:rPr>
          <w:rFonts w:ascii="Times New Roman" w:hAnsi="Times New Roman" w:cs="Times New Roman"/>
          <w:sz w:val="28"/>
          <w:szCs w:val="28"/>
        </w:rPr>
        <w:t>е</w:t>
      </w:r>
      <w:r w:rsidR="00D828E6" w:rsidRPr="00D828E6">
        <w:rPr>
          <w:rFonts w:ascii="Times New Roman" w:hAnsi="Times New Roman" w:cs="Times New Roman"/>
          <w:sz w:val="28"/>
          <w:szCs w:val="28"/>
        </w:rPr>
        <w:t>ларусь от 7 августа 2018 г. № 64 утверждены Правила медицинской этики и деонтологии.</w:t>
      </w:r>
      <w:r w:rsidR="009845AE">
        <w:rPr>
          <w:rFonts w:ascii="Times New Roman" w:hAnsi="Times New Roman" w:cs="Times New Roman"/>
          <w:sz w:val="28"/>
          <w:szCs w:val="28"/>
        </w:rPr>
        <w:t xml:space="preserve"> </w:t>
      </w:r>
      <w:r w:rsidR="009845AE" w:rsidRPr="009845AE">
        <w:rPr>
          <w:rFonts w:ascii="Times New Roman" w:hAnsi="Times New Roman" w:cs="Times New Roman"/>
          <w:sz w:val="28"/>
          <w:szCs w:val="28"/>
        </w:rPr>
        <w:t>Среди них – принципы гуманизма, милосердия, сдержанности, профессионализма, конфиденциальности и толерантности. Отмечается нед</w:t>
      </w:r>
      <w:r w:rsidR="009845AE" w:rsidRPr="009845AE">
        <w:rPr>
          <w:rFonts w:ascii="Times New Roman" w:hAnsi="Times New Roman" w:cs="Times New Roman"/>
          <w:sz w:val="28"/>
          <w:szCs w:val="28"/>
        </w:rPr>
        <w:t>о</w:t>
      </w:r>
      <w:r w:rsidR="009845AE" w:rsidRPr="009845AE">
        <w:rPr>
          <w:rFonts w:ascii="Times New Roman" w:hAnsi="Times New Roman" w:cs="Times New Roman"/>
          <w:sz w:val="28"/>
          <w:szCs w:val="28"/>
        </w:rPr>
        <w:t>пустимость проявления формализма и бюрократизма, а также пренебреж</w:t>
      </w:r>
      <w:r w:rsidR="009845AE" w:rsidRPr="009845AE">
        <w:rPr>
          <w:rFonts w:ascii="Times New Roman" w:hAnsi="Times New Roman" w:cs="Times New Roman"/>
          <w:sz w:val="28"/>
          <w:szCs w:val="28"/>
        </w:rPr>
        <w:t>и</w:t>
      </w:r>
      <w:r w:rsidR="009845AE" w:rsidRPr="009845AE">
        <w:rPr>
          <w:rFonts w:ascii="Times New Roman" w:hAnsi="Times New Roman" w:cs="Times New Roman"/>
          <w:sz w:val="28"/>
          <w:szCs w:val="28"/>
        </w:rPr>
        <w:t>тельного отношения к пациентам, коллегам и иным лицам при выпо</w:t>
      </w:r>
      <w:r w:rsidR="009845AE">
        <w:rPr>
          <w:rFonts w:ascii="Times New Roman" w:hAnsi="Times New Roman" w:cs="Times New Roman"/>
          <w:sz w:val="28"/>
          <w:szCs w:val="28"/>
        </w:rPr>
        <w:t xml:space="preserve">лнении должностных обязанностей. Также определены </w:t>
      </w:r>
      <w:r w:rsidR="009845AE" w:rsidRPr="009845AE">
        <w:rPr>
          <w:rFonts w:ascii="Times New Roman" w:hAnsi="Times New Roman" w:cs="Times New Roman"/>
          <w:sz w:val="28"/>
          <w:szCs w:val="28"/>
        </w:rPr>
        <w:t>нормы взаимоотношений с пациентами и иными лицами (недопущение грубого, формального и нета</w:t>
      </w:r>
      <w:r w:rsidR="009845AE" w:rsidRPr="009845AE">
        <w:rPr>
          <w:rFonts w:ascii="Times New Roman" w:hAnsi="Times New Roman" w:cs="Times New Roman"/>
          <w:sz w:val="28"/>
          <w:szCs w:val="28"/>
        </w:rPr>
        <w:t>к</w:t>
      </w:r>
      <w:r w:rsidR="009845AE" w:rsidRPr="009845AE">
        <w:rPr>
          <w:rFonts w:ascii="Times New Roman" w:hAnsi="Times New Roman" w:cs="Times New Roman"/>
          <w:sz w:val="28"/>
          <w:szCs w:val="28"/>
        </w:rPr>
        <w:t>тичного отношения к пациентам и иным лицам, раз</w:t>
      </w:r>
      <w:r w:rsidR="009845AE">
        <w:rPr>
          <w:rFonts w:ascii="Times New Roman" w:hAnsi="Times New Roman" w:cs="Times New Roman"/>
          <w:sz w:val="28"/>
          <w:szCs w:val="28"/>
        </w:rPr>
        <w:t>глашения врачебной та</w:t>
      </w:r>
      <w:r w:rsidR="009845AE">
        <w:rPr>
          <w:rFonts w:ascii="Times New Roman" w:hAnsi="Times New Roman" w:cs="Times New Roman"/>
          <w:sz w:val="28"/>
          <w:szCs w:val="28"/>
        </w:rPr>
        <w:t>й</w:t>
      </w:r>
      <w:r w:rsidR="009845AE">
        <w:rPr>
          <w:rFonts w:ascii="Times New Roman" w:hAnsi="Times New Roman" w:cs="Times New Roman"/>
          <w:sz w:val="28"/>
          <w:szCs w:val="28"/>
        </w:rPr>
        <w:t xml:space="preserve">ны и др.) и </w:t>
      </w:r>
      <w:r w:rsidR="009845AE" w:rsidRPr="009845AE">
        <w:rPr>
          <w:rFonts w:ascii="Times New Roman" w:hAnsi="Times New Roman" w:cs="Times New Roman"/>
          <w:sz w:val="28"/>
          <w:szCs w:val="28"/>
        </w:rPr>
        <w:t>нормы взаимоотношений с коллегами, представителями госорг</w:t>
      </w:r>
      <w:r w:rsidR="009845AE" w:rsidRPr="009845AE">
        <w:rPr>
          <w:rFonts w:ascii="Times New Roman" w:hAnsi="Times New Roman" w:cs="Times New Roman"/>
          <w:sz w:val="28"/>
          <w:szCs w:val="28"/>
        </w:rPr>
        <w:t>а</w:t>
      </w:r>
      <w:r w:rsidR="009845AE" w:rsidRPr="009845AE">
        <w:rPr>
          <w:rFonts w:ascii="Times New Roman" w:hAnsi="Times New Roman" w:cs="Times New Roman"/>
          <w:sz w:val="28"/>
          <w:szCs w:val="28"/>
        </w:rPr>
        <w:t>нов и организаций (проявление компетентности, корректности, ответ</w:t>
      </w:r>
      <w:r w:rsidR="00C51BC9">
        <w:rPr>
          <w:rFonts w:ascii="Times New Roman" w:hAnsi="Times New Roman" w:cs="Times New Roman"/>
          <w:sz w:val="28"/>
          <w:szCs w:val="28"/>
        </w:rPr>
        <w:t>стве</w:t>
      </w:r>
      <w:r w:rsidR="00C51BC9">
        <w:rPr>
          <w:rFonts w:ascii="Times New Roman" w:hAnsi="Times New Roman" w:cs="Times New Roman"/>
          <w:sz w:val="28"/>
          <w:szCs w:val="28"/>
        </w:rPr>
        <w:t>н</w:t>
      </w:r>
      <w:r w:rsidR="00C51BC9">
        <w:rPr>
          <w:rFonts w:ascii="Times New Roman" w:hAnsi="Times New Roman" w:cs="Times New Roman"/>
          <w:sz w:val="28"/>
          <w:szCs w:val="28"/>
        </w:rPr>
        <w:t>ности, пунктуальности</w:t>
      </w:r>
      <w:r w:rsidR="009845AE" w:rsidRPr="009845AE">
        <w:rPr>
          <w:rFonts w:ascii="Times New Roman" w:hAnsi="Times New Roman" w:cs="Times New Roman"/>
          <w:sz w:val="28"/>
          <w:szCs w:val="28"/>
        </w:rPr>
        <w:t>).</w:t>
      </w:r>
    </w:p>
    <w:p w:rsidR="00193BA8" w:rsidRDefault="00193BA8" w:rsidP="003F2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A8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3F2A2A" w:rsidRDefault="00193BA8" w:rsidP="003F2A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1AAE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итогов. </w:t>
      </w:r>
      <w:r>
        <w:rPr>
          <w:rFonts w:ascii="Times New Roman" w:hAnsi="Times New Roman" w:cs="Times New Roman"/>
          <w:bCs/>
          <w:iCs/>
          <w:sz w:val="28"/>
          <w:szCs w:val="28"/>
        </w:rPr>
        <w:t>Человек на каждом этапе взросления и становл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ния так или иначе задается</w:t>
      </w:r>
      <w:r w:rsidR="00780472">
        <w:rPr>
          <w:rFonts w:ascii="Times New Roman" w:hAnsi="Times New Roman" w:cs="Times New Roman"/>
          <w:bCs/>
          <w:iCs/>
          <w:sz w:val="28"/>
          <w:szCs w:val="28"/>
        </w:rPr>
        <w:t xml:space="preserve"> вопросами о смысле жизни, своем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призвании, д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ховных и нравственных цен</w:t>
      </w:r>
      <w:r w:rsidR="00780472">
        <w:rPr>
          <w:rFonts w:ascii="Times New Roman" w:hAnsi="Times New Roman" w:cs="Times New Roman"/>
          <w:bCs/>
          <w:iCs/>
          <w:sz w:val="28"/>
          <w:szCs w:val="28"/>
        </w:rPr>
        <w:t>ностях, значении любви и служения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 долге, ро</w:t>
      </w:r>
      <w:r>
        <w:rPr>
          <w:rFonts w:ascii="Times New Roman" w:hAnsi="Times New Roman" w:cs="Times New Roman"/>
          <w:bCs/>
          <w:iCs/>
          <w:sz w:val="28"/>
          <w:szCs w:val="28"/>
        </w:rPr>
        <w:t>ж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дении и смерти. И именно врач </w:t>
      </w:r>
      <w:r w:rsidR="00780472">
        <w:rPr>
          <w:rFonts w:ascii="Times New Roman" w:hAnsi="Times New Roman" w:cs="Times New Roman"/>
          <w:bCs/>
          <w:iCs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bCs/>
          <w:iCs/>
          <w:sz w:val="28"/>
          <w:szCs w:val="28"/>
        </w:rPr>
        <w:t>ежедневно сталкивается с п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речисленными вопросами лицом к лицу. Именно врач сопровождает человека при рождении, смерти, страдании и утрате. Истинное врачебное искусство заключается не только в наборе знаний и навыков, но и в облегчении страд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ний пациента и его близких даже в те моменты, когда фактических механи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</w:rPr>
        <w:t>мов помощи в арсенале врача нет. Сочувствие и сопереживание, уверенность в благоприятном исходе, поддержка на любом этапе болезни, которые исх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дят от врача зачастую имеют не меньшую терапевтическую ценность, чем правильные медицинские манипуляции. </w:t>
      </w:r>
    </w:p>
    <w:p w:rsidR="00193BA8" w:rsidRPr="00193BA8" w:rsidRDefault="003F2A2A" w:rsidP="00D51C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2A2A">
        <w:rPr>
          <w:rFonts w:ascii="Times New Roman" w:hAnsi="Times New Roman" w:cs="Times New Roman"/>
          <w:bCs/>
          <w:iCs/>
          <w:sz w:val="28"/>
          <w:szCs w:val="28"/>
        </w:rPr>
        <w:t>Каждый современный человек с самого рождения и на протяжении всей своей жизни достаточно часто взаимодействует с медицинскими рабо</w:t>
      </w:r>
      <w:r w:rsidRPr="003F2A2A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3F2A2A">
        <w:rPr>
          <w:rFonts w:ascii="Times New Roman" w:hAnsi="Times New Roman" w:cs="Times New Roman"/>
          <w:bCs/>
          <w:iCs/>
          <w:sz w:val="28"/>
          <w:szCs w:val="28"/>
        </w:rPr>
        <w:t>никами, поэтому вклад личного примера и профессиональных действий вр</w:t>
      </w:r>
      <w:r w:rsidRPr="003F2A2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F2A2A">
        <w:rPr>
          <w:rFonts w:ascii="Times New Roman" w:hAnsi="Times New Roman" w:cs="Times New Roman"/>
          <w:bCs/>
          <w:iCs/>
          <w:sz w:val="28"/>
          <w:szCs w:val="28"/>
        </w:rPr>
        <w:t>ча в умение людей любить себя, свое здоровье, бережно относиться к окр</w:t>
      </w:r>
      <w:r w:rsidRPr="003F2A2A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3F2A2A">
        <w:rPr>
          <w:rFonts w:ascii="Times New Roman" w:hAnsi="Times New Roman" w:cs="Times New Roman"/>
          <w:bCs/>
          <w:iCs/>
          <w:sz w:val="28"/>
          <w:szCs w:val="28"/>
        </w:rPr>
        <w:t>жающим, ценить жизнь во всех ее проявлениях сложно переоценить и задачи каждого врача помогать своим пациентам и молодым коллегам соверше</w:t>
      </w:r>
      <w:r w:rsidRPr="003F2A2A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3F2A2A">
        <w:rPr>
          <w:rFonts w:ascii="Times New Roman" w:hAnsi="Times New Roman" w:cs="Times New Roman"/>
          <w:bCs/>
          <w:iCs/>
          <w:sz w:val="28"/>
          <w:szCs w:val="28"/>
        </w:rPr>
        <w:t xml:space="preserve">ствоваться в данных направлениях. </w:t>
      </w:r>
    </w:p>
    <w:p w:rsidR="00193BA8" w:rsidRPr="00193BA8" w:rsidRDefault="00B87743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743">
        <w:rPr>
          <w:rFonts w:ascii="Times New Roman" w:hAnsi="Times New Roman" w:cs="Times New Roman"/>
          <w:i/>
          <w:sz w:val="20"/>
          <w:szCs w:val="20"/>
        </w:rPr>
        <w:t>(слайд 11)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BA8" w:rsidRPr="00193BA8">
        <w:rPr>
          <w:rFonts w:ascii="Times New Roman" w:hAnsi="Times New Roman" w:cs="Times New Roman"/>
          <w:b/>
          <w:sz w:val="28"/>
          <w:szCs w:val="28"/>
        </w:rPr>
        <w:t>Итоговая рефлексия</w:t>
      </w:r>
    </w:p>
    <w:p w:rsidR="00E30DA1" w:rsidRPr="00193BA8" w:rsidRDefault="00E30DA1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BA8">
        <w:rPr>
          <w:rFonts w:ascii="Times New Roman" w:hAnsi="Times New Roman" w:cs="Times New Roman"/>
          <w:b/>
          <w:i/>
          <w:sz w:val="28"/>
          <w:szCs w:val="28"/>
        </w:rPr>
        <w:t>Групповая рефлексия:</w:t>
      </w:r>
    </w:p>
    <w:p w:rsidR="00E30DA1" w:rsidRPr="00193BA8" w:rsidRDefault="00E30DA1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группового обсуждения</w:t>
      </w:r>
      <w:r w:rsidRPr="0019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193BA8">
        <w:rPr>
          <w:rFonts w:ascii="Times New Roman" w:hAnsi="Times New Roman" w:cs="Times New Roman"/>
          <w:sz w:val="28"/>
          <w:szCs w:val="28"/>
        </w:rPr>
        <w:t>участники смогут выск</w:t>
      </w:r>
      <w:r w:rsidRPr="00193BA8">
        <w:rPr>
          <w:rFonts w:ascii="Times New Roman" w:hAnsi="Times New Roman" w:cs="Times New Roman"/>
          <w:sz w:val="28"/>
          <w:szCs w:val="28"/>
        </w:rPr>
        <w:t>а</w:t>
      </w:r>
      <w:r w:rsidRPr="00193BA8">
        <w:rPr>
          <w:rFonts w:ascii="Times New Roman" w:hAnsi="Times New Roman" w:cs="Times New Roman"/>
          <w:sz w:val="28"/>
          <w:szCs w:val="28"/>
        </w:rPr>
        <w:t xml:space="preserve">зать свои мнения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вопросам, приведенным ниже в разделе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93BA8">
        <w:rPr>
          <w:rFonts w:ascii="Times New Roman" w:hAnsi="Times New Roman" w:cs="Times New Roman"/>
          <w:sz w:val="28"/>
          <w:szCs w:val="28"/>
        </w:rPr>
        <w:t>обсудить, как они могут применить полученные знания и навыки в своей жизни и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DA1" w:rsidRDefault="00E30DA1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Вопросы для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саморефлексии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0DA1" w:rsidRPr="00E84F6F" w:rsidRDefault="00E30DA1" w:rsidP="00B70C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6F">
        <w:rPr>
          <w:rFonts w:ascii="Times New Roman" w:hAnsi="Times New Roman" w:cs="Times New Roman"/>
          <w:sz w:val="28"/>
          <w:szCs w:val="28"/>
        </w:rPr>
        <w:t>Как я представлял себе работу врача до поступления в медицинский университет?</w:t>
      </w:r>
    </w:p>
    <w:p w:rsidR="00E30DA1" w:rsidRPr="00E84F6F" w:rsidRDefault="00E30DA1" w:rsidP="00B70C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6F">
        <w:rPr>
          <w:rFonts w:ascii="Times New Roman" w:hAnsi="Times New Roman" w:cs="Times New Roman"/>
          <w:sz w:val="28"/>
          <w:szCs w:val="28"/>
        </w:rPr>
        <w:lastRenderedPageBreak/>
        <w:t>Как обучение в университете изменило мои взгляды на врачебную личность?</w:t>
      </w:r>
    </w:p>
    <w:p w:rsidR="00193BA8" w:rsidRPr="00E84F6F" w:rsidRDefault="00E30DA1" w:rsidP="00B70C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6F">
        <w:rPr>
          <w:rFonts w:ascii="Times New Roman" w:hAnsi="Times New Roman" w:cs="Times New Roman"/>
          <w:sz w:val="28"/>
          <w:szCs w:val="28"/>
        </w:rPr>
        <w:t>Какие личностные характеристики привели меня в медицинский университет?</w:t>
      </w:r>
    </w:p>
    <w:p w:rsidR="00E30DA1" w:rsidRPr="00E84F6F" w:rsidRDefault="00E30DA1" w:rsidP="00B70C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6F">
        <w:rPr>
          <w:rFonts w:ascii="Times New Roman" w:hAnsi="Times New Roman" w:cs="Times New Roman"/>
          <w:sz w:val="28"/>
          <w:szCs w:val="28"/>
        </w:rPr>
        <w:t>Какие черты моей личности могут мне помочь в работе врача, а к</w:t>
      </w:r>
      <w:r w:rsidRPr="00E84F6F">
        <w:rPr>
          <w:rFonts w:ascii="Times New Roman" w:hAnsi="Times New Roman" w:cs="Times New Roman"/>
          <w:sz w:val="28"/>
          <w:szCs w:val="28"/>
        </w:rPr>
        <w:t>а</w:t>
      </w:r>
      <w:r w:rsidRPr="00E84F6F">
        <w:rPr>
          <w:rFonts w:ascii="Times New Roman" w:hAnsi="Times New Roman" w:cs="Times New Roman"/>
          <w:sz w:val="28"/>
          <w:szCs w:val="28"/>
        </w:rPr>
        <w:t>кие лучше попробовать изменить?</w:t>
      </w:r>
    </w:p>
    <w:p w:rsidR="00E30DA1" w:rsidRPr="00E84F6F" w:rsidRDefault="00E30DA1" w:rsidP="00B70C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6F">
        <w:rPr>
          <w:rFonts w:ascii="Times New Roman" w:hAnsi="Times New Roman" w:cs="Times New Roman"/>
          <w:sz w:val="28"/>
          <w:szCs w:val="28"/>
        </w:rPr>
        <w:t>Какой я в роли пациента?</w:t>
      </w:r>
    </w:p>
    <w:p w:rsidR="00E30DA1" w:rsidRPr="00E84F6F" w:rsidRDefault="00E30DA1" w:rsidP="00B70C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6F">
        <w:rPr>
          <w:rFonts w:ascii="Times New Roman" w:hAnsi="Times New Roman" w:cs="Times New Roman"/>
          <w:sz w:val="28"/>
          <w:szCs w:val="28"/>
        </w:rPr>
        <w:t>Какие характеристики личности я хотел бы видеть во враче как п</w:t>
      </w:r>
      <w:r w:rsidRPr="00E84F6F">
        <w:rPr>
          <w:rFonts w:ascii="Times New Roman" w:hAnsi="Times New Roman" w:cs="Times New Roman"/>
          <w:sz w:val="28"/>
          <w:szCs w:val="28"/>
        </w:rPr>
        <w:t>а</w:t>
      </w:r>
      <w:r w:rsidRPr="00E84F6F">
        <w:rPr>
          <w:rFonts w:ascii="Times New Roman" w:hAnsi="Times New Roman" w:cs="Times New Roman"/>
          <w:sz w:val="28"/>
          <w:szCs w:val="28"/>
        </w:rPr>
        <w:t>циент?</w:t>
      </w:r>
    </w:p>
    <w:p w:rsidR="00E30DA1" w:rsidRPr="00E84F6F" w:rsidRDefault="00BA6B19" w:rsidP="00B70C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6F">
        <w:rPr>
          <w:rFonts w:ascii="Times New Roman" w:hAnsi="Times New Roman" w:cs="Times New Roman"/>
          <w:sz w:val="28"/>
          <w:szCs w:val="28"/>
        </w:rPr>
        <w:t>Какие черты личности я хотел бы в себе самовоспитать?</w:t>
      </w:r>
    </w:p>
    <w:p w:rsidR="00E30DA1" w:rsidRPr="00E84F6F" w:rsidRDefault="00E84F6F" w:rsidP="00B70C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6F">
        <w:rPr>
          <w:rFonts w:ascii="Times New Roman" w:hAnsi="Times New Roman" w:cs="Times New Roman"/>
          <w:sz w:val="28"/>
          <w:szCs w:val="28"/>
        </w:rPr>
        <w:t>Каким врачом я себя вижу?</w:t>
      </w:r>
    </w:p>
    <w:p w:rsidR="00193BA8" w:rsidRDefault="00193BA8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A8">
        <w:rPr>
          <w:rFonts w:ascii="Times New Roman" w:hAnsi="Times New Roman" w:cs="Times New Roman"/>
          <w:b/>
          <w:sz w:val="28"/>
          <w:szCs w:val="28"/>
        </w:rPr>
        <w:t>Планирование дальнейших действий:</w:t>
      </w:r>
    </w:p>
    <w:p w:rsidR="00F528EF" w:rsidRPr="00F528EF" w:rsidRDefault="003F2A2A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F528EF" w:rsidRPr="00F528EF">
        <w:rPr>
          <w:rFonts w:ascii="Times New Roman" w:hAnsi="Times New Roman" w:cs="Times New Roman"/>
          <w:sz w:val="28"/>
          <w:szCs w:val="28"/>
        </w:rPr>
        <w:t>афиксировать вопросы, которые были подняты в ходе обсуждения темы и требуют дополнительного рассмотрения;</w:t>
      </w:r>
    </w:p>
    <w:p w:rsidR="00193BA8" w:rsidRPr="00193BA8" w:rsidRDefault="003F2A2A" w:rsidP="00B7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BA8" w:rsidRPr="00193BA8">
        <w:rPr>
          <w:rFonts w:ascii="Times New Roman" w:hAnsi="Times New Roman" w:cs="Times New Roman"/>
          <w:sz w:val="28"/>
          <w:szCs w:val="28"/>
        </w:rPr>
        <w:t>определить, какие шаги необходимо предпринять</w:t>
      </w:r>
      <w:r w:rsidR="00F528EF">
        <w:rPr>
          <w:rFonts w:ascii="Times New Roman" w:hAnsi="Times New Roman" w:cs="Times New Roman"/>
          <w:sz w:val="28"/>
          <w:szCs w:val="28"/>
        </w:rPr>
        <w:t xml:space="preserve"> для воспитания в себе врачебной стороны личности и для повышения своей духовной и нра</w:t>
      </w:r>
      <w:r w:rsidR="00F528EF">
        <w:rPr>
          <w:rFonts w:ascii="Times New Roman" w:hAnsi="Times New Roman" w:cs="Times New Roman"/>
          <w:sz w:val="28"/>
          <w:szCs w:val="28"/>
        </w:rPr>
        <w:t>в</w:t>
      </w:r>
      <w:r w:rsidR="00F528EF">
        <w:rPr>
          <w:rFonts w:ascii="Times New Roman" w:hAnsi="Times New Roman" w:cs="Times New Roman"/>
          <w:sz w:val="28"/>
          <w:szCs w:val="28"/>
        </w:rPr>
        <w:t>ственной культуры</w:t>
      </w:r>
      <w:r w:rsidR="00193BA8" w:rsidRPr="00193BA8">
        <w:rPr>
          <w:rFonts w:ascii="Times New Roman" w:hAnsi="Times New Roman" w:cs="Times New Roman"/>
          <w:sz w:val="28"/>
          <w:szCs w:val="28"/>
        </w:rPr>
        <w:t>.</w:t>
      </w:r>
    </w:p>
    <w:p w:rsidR="0002751C" w:rsidRDefault="0002751C" w:rsidP="00B70C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51C" w:rsidRPr="0002751C" w:rsidRDefault="00471905" w:rsidP="004719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1905">
        <w:rPr>
          <w:rFonts w:ascii="Times New Roman" w:hAnsi="Times New Roman" w:cs="Times New Roman"/>
          <w:i/>
          <w:sz w:val="20"/>
          <w:szCs w:val="20"/>
        </w:rPr>
        <w:t xml:space="preserve"> (Слайд 12)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51C" w:rsidRPr="0002751C">
        <w:rPr>
          <w:rFonts w:ascii="Times New Roman" w:hAnsi="Times New Roman" w:cs="Times New Roman"/>
          <w:b/>
          <w:sz w:val="28"/>
          <w:szCs w:val="28"/>
        </w:rPr>
        <w:t>Книги и фильмы, вдохновляющие и заставляющие задуматься</w:t>
      </w:r>
    </w:p>
    <w:p w:rsidR="0002751C" w:rsidRPr="00331AAE" w:rsidRDefault="0002751C" w:rsidP="000275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AAE">
        <w:rPr>
          <w:rFonts w:ascii="Times New Roman" w:hAnsi="Times New Roman" w:cs="Times New Roman"/>
          <w:b/>
          <w:i/>
          <w:sz w:val="28"/>
          <w:szCs w:val="28"/>
        </w:rPr>
        <w:t>Книги:</w:t>
      </w:r>
    </w:p>
    <w:p w:rsidR="0002751C" w:rsidRDefault="0002751C" w:rsidP="00AA3B1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AAE">
        <w:rPr>
          <w:rFonts w:ascii="Times New Roman" w:hAnsi="Times New Roman" w:cs="Times New Roman"/>
          <w:sz w:val="28"/>
          <w:szCs w:val="28"/>
          <w:u w:val="single"/>
        </w:rPr>
        <w:t>Федор Углов «Сердце хирурга»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2751C">
        <w:rPr>
          <w:rFonts w:ascii="Times New Roman" w:hAnsi="Times New Roman" w:cs="Times New Roman"/>
          <w:sz w:val="28"/>
          <w:szCs w:val="28"/>
        </w:rPr>
        <w:t xml:space="preserve"> реальный дневник хирурга, в котором правда все - от первого до последнего слова. Повествование начинается с блокадного Ленинграда, где Федор Углов и начал работать в больнице.</w:t>
      </w:r>
      <w:r w:rsidRPr="0002751C">
        <w:rPr>
          <w:rFonts w:ascii="Times New Roman" w:hAnsi="Times New Roman" w:cs="Times New Roman"/>
          <w:sz w:val="28"/>
          <w:szCs w:val="28"/>
        </w:rPr>
        <w:br/>
        <w:t>Захватывающее описание операций, сложных случаев, загадочных диагнозов - все это преподносится как триллер с элементами детектива. Оторваться от историй из практики знаменитого хирурга невозможно. Закрученный сюжет, мастерство в построении фабулы, кульминации и развязки - это действител</w:t>
      </w:r>
      <w:r w:rsidRPr="0002751C">
        <w:rPr>
          <w:rFonts w:ascii="Times New Roman" w:hAnsi="Times New Roman" w:cs="Times New Roman"/>
          <w:sz w:val="28"/>
          <w:szCs w:val="28"/>
        </w:rPr>
        <w:t>ь</w:t>
      </w:r>
      <w:r w:rsidRPr="0002751C">
        <w:rPr>
          <w:rFonts w:ascii="Times New Roman" w:hAnsi="Times New Roman" w:cs="Times New Roman"/>
          <w:sz w:val="28"/>
          <w:szCs w:val="28"/>
        </w:rPr>
        <w:t>но классика, рядом с которой многие современнее бестселлеры в этом жанре - жалкая беспомощная пародия. Книга "Сердце хирурга переведена на многие языки мира.</w:t>
      </w:r>
    </w:p>
    <w:p w:rsidR="0002751C" w:rsidRDefault="00AA3B1F" w:rsidP="00AA3B1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AAE">
        <w:rPr>
          <w:rFonts w:ascii="Times New Roman" w:hAnsi="Times New Roman" w:cs="Times New Roman"/>
          <w:sz w:val="28"/>
          <w:szCs w:val="28"/>
          <w:u w:val="single"/>
        </w:rPr>
        <w:t>Людмила Улицкая «</w:t>
      </w:r>
      <w:r w:rsidR="0002751C" w:rsidRPr="00331AAE">
        <w:rPr>
          <w:rFonts w:ascii="Times New Roman" w:hAnsi="Times New Roman" w:cs="Times New Roman"/>
          <w:sz w:val="28"/>
          <w:szCs w:val="28"/>
          <w:u w:val="single"/>
        </w:rPr>
        <w:t xml:space="preserve">Казус </w:t>
      </w:r>
      <w:proofErr w:type="spellStart"/>
      <w:r w:rsidR="0002751C" w:rsidRPr="00331AAE">
        <w:rPr>
          <w:rFonts w:ascii="Times New Roman" w:hAnsi="Times New Roman" w:cs="Times New Roman"/>
          <w:sz w:val="28"/>
          <w:szCs w:val="28"/>
          <w:u w:val="single"/>
        </w:rPr>
        <w:t>Кукоцкого</w:t>
      </w:r>
      <w:proofErr w:type="spellEnd"/>
      <w:r w:rsidRPr="00331AAE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3B1F">
        <w:rPr>
          <w:rFonts w:ascii="Times New Roman" w:hAnsi="Times New Roman" w:cs="Times New Roman"/>
          <w:sz w:val="28"/>
          <w:szCs w:val="28"/>
        </w:rPr>
        <w:t xml:space="preserve">Время действия романа "Казус </w:t>
      </w:r>
      <w:proofErr w:type="spellStart"/>
      <w:r w:rsidRPr="00AA3B1F">
        <w:rPr>
          <w:rFonts w:ascii="Times New Roman" w:hAnsi="Times New Roman" w:cs="Times New Roman"/>
          <w:sz w:val="28"/>
          <w:szCs w:val="28"/>
        </w:rPr>
        <w:t>Кукоцкого</w:t>
      </w:r>
      <w:proofErr w:type="spellEnd"/>
      <w:r w:rsidRPr="00AA3B1F">
        <w:rPr>
          <w:rFonts w:ascii="Times New Roman" w:hAnsi="Times New Roman" w:cs="Times New Roman"/>
          <w:sz w:val="28"/>
          <w:szCs w:val="28"/>
        </w:rPr>
        <w:t>" – сороковые-шестидесятые: излет сталинской эпохи, разгром г</w:t>
      </w:r>
      <w:r w:rsidRPr="00AA3B1F">
        <w:rPr>
          <w:rFonts w:ascii="Times New Roman" w:hAnsi="Times New Roman" w:cs="Times New Roman"/>
          <w:sz w:val="28"/>
          <w:szCs w:val="28"/>
        </w:rPr>
        <w:t>е</w:t>
      </w:r>
      <w:r w:rsidRPr="00AA3B1F">
        <w:rPr>
          <w:rFonts w:ascii="Times New Roman" w:hAnsi="Times New Roman" w:cs="Times New Roman"/>
          <w:sz w:val="28"/>
          <w:szCs w:val="28"/>
        </w:rPr>
        <w:t>нетики, смерть тирана, оттепель, первые джазмены. На фоне всех этих соб</w:t>
      </w:r>
      <w:r w:rsidRPr="00AA3B1F">
        <w:rPr>
          <w:rFonts w:ascii="Times New Roman" w:hAnsi="Times New Roman" w:cs="Times New Roman"/>
          <w:sz w:val="28"/>
          <w:szCs w:val="28"/>
        </w:rPr>
        <w:t>ы</w:t>
      </w:r>
      <w:r w:rsidRPr="00AA3B1F">
        <w:rPr>
          <w:rFonts w:ascii="Times New Roman" w:hAnsi="Times New Roman" w:cs="Times New Roman"/>
          <w:sz w:val="28"/>
          <w:szCs w:val="28"/>
        </w:rPr>
        <w:t xml:space="preserve">тий – жизнь Павла Алексеевича </w:t>
      </w:r>
      <w:proofErr w:type="spellStart"/>
      <w:r w:rsidRPr="00AA3B1F">
        <w:rPr>
          <w:rFonts w:ascii="Times New Roman" w:hAnsi="Times New Roman" w:cs="Times New Roman"/>
          <w:sz w:val="28"/>
          <w:szCs w:val="28"/>
        </w:rPr>
        <w:t>Кукоцкого</w:t>
      </w:r>
      <w:proofErr w:type="spellEnd"/>
      <w:r w:rsidRPr="00AA3B1F">
        <w:rPr>
          <w:rFonts w:ascii="Times New Roman" w:hAnsi="Times New Roman" w:cs="Times New Roman"/>
          <w:sz w:val="28"/>
          <w:szCs w:val="28"/>
        </w:rPr>
        <w:t>, гениального врача, наделенного даром "</w:t>
      </w:r>
      <w:proofErr w:type="spellStart"/>
      <w:r w:rsidRPr="00AA3B1F">
        <w:rPr>
          <w:rFonts w:ascii="Times New Roman" w:hAnsi="Times New Roman" w:cs="Times New Roman"/>
          <w:sz w:val="28"/>
          <w:szCs w:val="28"/>
        </w:rPr>
        <w:t>внутривидения</w:t>
      </w:r>
      <w:proofErr w:type="spellEnd"/>
      <w:r w:rsidRPr="00AA3B1F">
        <w:rPr>
          <w:rFonts w:ascii="Times New Roman" w:hAnsi="Times New Roman" w:cs="Times New Roman"/>
          <w:sz w:val="28"/>
          <w:szCs w:val="28"/>
        </w:rPr>
        <w:t>". Телесность и, казалось бы, самая</w:t>
      </w:r>
      <w:r>
        <w:rPr>
          <w:rFonts w:ascii="Times New Roman" w:hAnsi="Times New Roman" w:cs="Times New Roman"/>
          <w:sz w:val="28"/>
          <w:szCs w:val="28"/>
        </w:rPr>
        <w:t xml:space="preserve"> грубая физиология</w:t>
      </w:r>
      <w:r w:rsidRPr="00AA3B1F">
        <w:rPr>
          <w:rFonts w:ascii="Times New Roman" w:hAnsi="Times New Roman" w:cs="Times New Roman"/>
          <w:sz w:val="28"/>
          <w:szCs w:val="28"/>
        </w:rPr>
        <w:t xml:space="preserve"> тесно сплетаются с темой судьбы – в высоком, почти древнегреческом ее п</w:t>
      </w:r>
      <w:r w:rsidRPr="00AA3B1F">
        <w:rPr>
          <w:rFonts w:ascii="Times New Roman" w:hAnsi="Times New Roman" w:cs="Times New Roman"/>
          <w:sz w:val="28"/>
          <w:szCs w:val="28"/>
        </w:rPr>
        <w:t>о</w:t>
      </w:r>
      <w:r w:rsidRPr="00AA3B1F">
        <w:rPr>
          <w:rFonts w:ascii="Times New Roman" w:hAnsi="Times New Roman" w:cs="Times New Roman"/>
          <w:sz w:val="28"/>
          <w:szCs w:val="28"/>
        </w:rPr>
        <w:t>нимании. Людмила Улицкая – одна из самых уважаемых и читаемых авторов современной России, чьи произведения переведены более чем на 20 языков; по мотивам ее книг снимают фильмы, ставят спектакли. </w:t>
      </w:r>
    </w:p>
    <w:p w:rsidR="00AA3B1F" w:rsidRDefault="00AA3B1F" w:rsidP="00AA3B1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AAE">
        <w:rPr>
          <w:rFonts w:ascii="Times New Roman" w:hAnsi="Times New Roman" w:cs="Times New Roman"/>
          <w:sz w:val="28"/>
          <w:szCs w:val="28"/>
          <w:u w:val="single"/>
        </w:rPr>
        <w:t>Адам Кей «Будет больно»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A3B1F">
        <w:rPr>
          <w:rFonts w:ascii="Times New Roman" w:hAnsi="Times New Roman" w:cs="Times New Roman"/>
          <w:sz w:val="28"/>
          <w:szCs w:val="28"/>
        </w:rPr>
        <w:t xml:space="preserve"> это рассказ о жизни и работе молодого врача, где находится место рутинным делам, уморительным курьезам, большим п</w:t>
      </w:r>
      <w:r w:rsidRPr="00AA3B1F">
        <w:rPr>
          <w:rFonts w:ascii="Times New Roman" w:hAnsi="Times New Roman" w:cs="Times New Roman"/>
          <w:sz w:val="28"/>
          <w:szCs w:val="28"/>
        </w:rPr>
        <w:t>о</w:t>
      </w:r>
      <w:r w:rsidRPr="00AA3B1F">
        <w:rPr>
          <w:rFonts w:ascii="Times New Roman" w:hAnsi="Times New Roman" w:cs="Times New Roman"/>
          <w:sz w:val="28"/>
          <w:szCs w:val="28"/>
        </w:rPr>
        <w:t>бедам и настоящим трагедиям.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B1F">
        <w:rPr>
          <w:rFonts w:ascii="Times New Roman" w:hAnsi="Times New Roman" w:cs="Times New Roman"/>
          <w:sz w:val="28"/>
          <w:szCs w:val="28"/>
        </w:rPr>
        <w:t>Каково это – впервые спасти человеческую жизнь?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B1F">
        <w:rPr>
          <w:rFonts w:ascii="Times New Roman" w:hAnsi="Times New Roman" w:cs="Times New Roman"/>
          <w:sz w:val="28"/>
          <w:szCs w:val="28"/>
        </w:rPr>
        <w:t>Почему врачу порой так непросто поставить диагноз?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B1F">
        <w:rPr>
          <w:rFonts w:ascii="Times New Roman" w:hAnsi="Times New Roman" w:cs="Times New Roman"/>
          <w:sz w:val="28"/>
          <w:szCs w:val="28"/>
        </w:rPr>
        <w:t>Каких фраз стоит избегать при общении с лечащим врачом?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B1F">
        <w:rPr>
          <w:rFonts w:ascii="Times New Roman" w:hAnsi="Times New Roman" w:cs="Times New Roman"/>
          <w:sz w:val="28"/>
          <w:szCs w:val="28"/>
        </w:rPr>
        <w:t xml:space="preserve">И что должно произойти, </w:t>
      </w:r>
      <w:r w:rsidRPr="00AA3B1F">
        <w:rPr>
          <w:rFonts w:ascii="Times New Roman" w:hAnsi="Times New Roman" w:cs="Times New Roman"/>
          <w:sz w:val="28"/>
          <w:szCs w:val="28"/>
        </w:rPr>
        <w:lastRenderedPageBreak/>
        <w:t>чтобы человек, всем сердцем любящий медицину и отдавший ей много лет своей жизни, решил уйти из профессии?</w:t>
      </w:r>
    </w:p>
    <w:p w:rsidR="00AA3B1F" w:rsidRDefault="00AA3B1F" w:rsidP="00AA3B1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AAE">
        <w:rPr>
          <w:rFonts w:ascii="Times New Roman" w:hAnsi="Times New Roman" w:cs="Times New Roman"/>
          <w:sz w:val="28"/>
          <w:szCs w:val="28"/>
          <w:u w:val="single"/>
        </w:rPr>
        <w:t>Генри Марш «Не навреди»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3B1F">
        <w:rPr>
          <w:rFonts w:ascii="Times New Roman" w:hAnsi="Times New Roman" w:cs="Times New Roman"/>
          <w:sz w:val="28"/>
          <w:szCs w:val="28"/>
        </w:rPr>
        <w:t>Совершая ошибки или сталкиваясь с чужими, мы успокаиваем себя фразами «Человеку свойственно ошибаться». Но ут</w:t>
      </w:r>
      <w:r w:rsidRPr="00AA3B1F">
        <w:rPr>
          <w:rFonts w:ascii="Times New Roman" w:hAnsi="Times New Roman" w:cs="Times New Roman"/>
          <w:sz w:val="28"/>
          <w:szCs w:val="28"/>
        </w:rPr>
        <w:t>е</w:t>
      </w:r>
      <w:r w:rsidRPr="00AA3B1F">
        <w:rPr>
          <w:rFonts w:ascii="Times New Roman" w:hAnsi="Times New Roman" w:cs="Times New Roman"/>
          <w:sz w:val="28"/>
          <w:szCs w:val="28"/>
        </w:rPr>
        <w:t>шают ли они того, кто стал жертвой чужой некомпетентности? И утешают ли они врача, который не смог помочь?</w:t>
      </w:r>
      <w:r>
        <w:rPr>
          <w:sz w:val="28"/>
          <w:szCs w:val="28"/>
        </w:rPr>
        <w:t xml:space="preserve"> </w:t>
      </w:r>
      <w:r w:rsidRPr="00AA3B1F">
        <w:rPr>
          <w:rFonts w:ascii="Times New Roman" w:hAnsi="Times New Roman" w:cs="Times New Roman"/>
          <w:sz w:val="28"/>
          <w:szCs w:val="28"/>
        </w:rPr>
        <w:t>Нам хочется верить, что врач непогр</w:t>
      </w:r>
      <w:r w:rsidRPr="00AA3B1F">
        <w:rPr>
          <w:rFonts w:ascii="Times New Roman" w:hAnsi="Times New Roman" w:cs="Times New Roman"/>
          <w:sz w:val="28"/>
          <w:szCs w:val="28"/>
        </w:rPr>
        <w:t>е</w:t>
      </w:r>
      <w:r w:rsidRPr="00AA3B1F">
        <w:rPr>
          <w:rFonts w:ascii="Times New Roman" w:hAnsi="Times New Roman" w:cs="Times New Roman"/>
          <w:sz w:val="28"/>
          <w:szCs w:val="28"/>
        </w:rPr>
        <w:t>шим на своем рабочем месте. В операционной всемогущ, никогда не устает и не чувствует себя плохо, не раздражается и не отвлекается на посторонние мысли. Но каково это на самом деле – быть нейрохирургом? Каково знать, что от твоих действий зависит не только жизнь пациента, но и его личность – способность мыслить и творить, грустить и радоваться?</w:t>
      </w:r>
      <w:r>
        <w:rPr>
          <w:sz w:val="28"/>
          <w:szCs w:val="28"/>
        </w:rPr>
        <w:t xml:space="preserve"> </w:t>
      </w:r>
      <w:r w:rsidRPr="00AA3B1F">
        <w:rPr>
          <w:rFonts w:ascii="Times New Roman" w:hAnsi="Times New Roman" w:cs="Times New Roman"/>
          <w:sz w:val="28"/>
          <w:szCs w:val="28"/>
        </w:rPr>
        <w:t>Рано или поздно каждый нейрохирург неизбежно задается этими вопросами, ведь любая оп</w:t>
      </w:r>
      <w:r w:rsidRPr="00AA3B1F">
        <w:rPr>
          <w:rFonts w:ascii="Times New Roman" w:hAnsi="Times New Roman" w:cs="Times New Roman"/>
          <w:sz w:val="28"/>
          <w:szCs w:val="28"/>
        </w:rPr>
        <w:t>е</w:t>
      </w:r>
      <w:r w:rsidRPr="00AA3B1F">
        <w:rPr>
          <w:rFonts w:ascii="Times New Roman" w:hAnsi="Times New Roman" w:cs="Times New Roman"/>
          <w:sz w:val="28"/>
          <w:szCs w:val="28"/>
        </w:rPr>
        <w:t>рация связана с огромным риском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C5E" w:rsidRPr="00AA3B1F" w:rsidRDefault="00331AAE" w:rsidP="00AA3B1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Аманда</w:t>
      </w:r>
      <w:r w:rsidR="00B95C5E" w:rsidRPr="00331A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95C5E" w:rsidRPr="00331AAE">
        <w:rPr>
          <w:rFonts w:ascii="Times New Roman" w:hAnsi="Times New Roman" w:cs="Times New Roman"/>
          <w:sz w:val="28"/>
          <w:szCs w:val="28"/>
          <w:u w:val="single"/>
        </w:rPr>
        <w:t>Маккеланд</w:t>
      </w:r>
      <w:proofErr w:type="spellEnd"/>
      <w:r w:rsidR="00B95C5E" w:rsidRPr="00331AAE">
        <w:rPr>
          <w:rFonts w:ascii="Times New Roman" w:hAnsi="Times New Roman" w:cs="Times New Roman"/>
          <w:sz w:val="28"/>
          <w:szCs w:val="28"/>
          <w:u w:val="single"/>
        </w:rPr>
        <w:t xml:space="preserve"> «Только неотложные случаи»</w:t>
      </w:r>
      <w:r w:rsidR="00B95C5E">
        <w:rPr>
          <w:rFonts w:ascii="Times New Roman" w:hAnsi="Times New Roman" w:cs="Times New Roman"/>
          <w:sz w:val="28"/>
          <w:szCs w:val="28"/>
        </w:rPr>
        <w:t xml:space="preserve"> - </w:t>
      </w:r>
      <w:r w:rsidR="00B95C5E" w:rsidRPr="00B95C5E">
        <w:rPr>
          <w:rFonts w:ascii="Times New Roman" w:hAnsi="Times New Roman" w:cs="Times New Roman"/>
          <w:sz w:val="28"/>
          <w:szCs w:val="28"/>
        </w:rPr>
        <w:t>история медсестры, участвовавшей в многочисленных миссиях Красного Креста.</w:t>
      </w:r>
      <w:r w:rsidR="00B95C5E" w:rsidRPr="00B95C5E">
        <w:rPr>
          <w:rFonts w:ascii="Times New Roman" w:hAnsi="Times New Roman" w:cs="Times New Roman"/>
          <w:sz w:val="28"/>
          <w:szCs w:val="28"/>
        </w:rPr>
        <w:br/>
        <w:t xml:space="preserve">Свою карьеру Аманда </w:t>
      </w:r>
      <w:proofErr w:type="spellStart"/>
      <w:r w:rsidR="00B95C5E" w:rsidRPr="00B95C5E">
        <w:rPr>
          <w:rFonts w:ascii="Times New Roman" w:hAnsi="Times New Roman" w:cs="Times New Roman"/>
          <w:sz w:val="28"/>
          <w:szCs w:val="28"/>
        </w:rPr>
        <w:t>Маклелланд</w:t>
      </w:r>
      <w:proofErr w:type="spellEnd"/>
      <w:r w:rsidR="00B95C5E" w:rsidRPr="00B95C5E">
        <w:rPr>
          <w:rFonts w:ascii="Times New Roman" w:hAnsi="Times New Roman" w:cs="Times New Roman"/>
          <w:sz w:val="28"/>
          <w:szCs w:val="28"/>
        </w:rPr>
        <w:t xml:space="preserve"> начала в австралийской глуши, среди аборигенов, в роли фельдшера. Поняв, что такая работа по ней, Аманда п</w:t>
      </w:r>
      <w:r w:rsidR="00B95C5E" w:rsidRPr="00B95C5E">
        <w:rPr>
          <w:rFonts w:ascii="Times New Roman" w:hAnsi="Times New Roman" w:cs="Times New Roman"/>
          <w:sz w:val="28"/>
          <w:szCs w:val="28"/>
        </w:rPr>
        <w:t>о</w:t>
      </w:r>
      <w:r w:rsidR="00B95C5E" w:rsidRPr="00B95C5E">
        <w:rPr>
          <w:rFonts w:ascii="Times New Roman" w:hAnsi="Times New Roman" w:cs="Times New Roman"/>
          <w:sz w:val="28"/>
          <w:szCs w:val="28"/>
        </w:rPr>
        <w:t>ступает в Красный Крест и отправляется в свою первую миссию - в Южный Судан, где идёт война. Основной обязанностью ее становится обеспечение санитарных условий для гражданского населения. Далее следует Индонезия, потом Непал, где ей приходится пешком карабкаться по горам, чтобы д</w:t>
      </w:r>
      <w:r w:rsidR="00B95C5E" w:rsidRPr="00B95C5E">
        <w:rPr>
          <w:rFonts w:ascii="Times New Roman" w:hAnsi="Times New Roman" w:cs="Times New Roman"/>
          <w:sz w:val="28"/>
          <w:szCs w:val="28"/>
        </w:rPr>
        <w:t>о</w:t>
      </w:r>
      <w:r w:rsidR="00B95C5E" w:rsidRPr="00B95C5E">
        <w:rPr>
          <w:rFonts w:ascii="Times New Roman" w:hAnsi="Times New Roman" w:cs="Times New Roman"/>
          <w:sz w:val="28"/>
          <w:szCs w:val="28"/>
        </w:rPr>
        <w:t>браться до отдаленных посёлков и наладить там систему водоснабжения. П</w:t>
      </w:r>
      <w:r w:rsidR="00B95C5E" w:rsidRPr="00B95C5E">
        <w:rPr>
          <w:rFonts w:ascii="Times New Roman" w:hAnsi="Times New Roman" w:cs="Times New Roman"/>
          <w:sz w:val="28"/>
          <w:szCs w:val="28"/>
        </w:rPr>
        <w:t>о</w:t>
      </w:r>
      <w:r w:rsidR="00B95C5E" w:rsidRPr="00B95C5E">
        <w:rPr>
          <w:rFonts w:ascii="Times New Roman" w:hAnsi="Times New Roman" w:cs="Times New Roman"/>
          <w:sz w:val="28"/>
          <w:szCs w:val="28"/>
        </w:rPr>
        <w:t>том Соломоновы острова, Уганда, Папуа Новая Гвинея, Конго, Эфиопия, Сомали...</w:t>
      </w:r>
      <w:r w:rsidR="00B95C5E" w:rsidRPr="00B95C5E">
        <w:rPr>
          <w:rFonts w:ascii="Times New Roman" w:hAnsi="Times New Roman" w:cs="Times New Roman"/>
          <w:sz w:val="28"/>
          <w:szCs w:val="28"/>
        </w:rPr>
        <w:br/>
        <w:t>Наводнения, тропические ливни, жара и холод, отсутствие постоянного ж</w:t>
      </w:r>
      <w:r w:rsidR="00B95C5E" w:rsidRPr="00B95C5E">
        <w:rPr>
          <w:rFonts w:ascii="Times New Roman" w:hAnsi="Times New Roman" w:cs="Times New Roman"/>
          <w:sz w:val="28"/>
          <w:szCs w:val="28"/>
        </w:rPr>
        <w:t>и</w:t>
      </w:r>
      <w:r w:rsidR="00B95C5E" w:rsidRPr="00B95C5E">
        <w:rPr>
          <w:rFonts w:ascii="Times New Roman" w:hAnsi="Times New Roman" w:cs="Times New Roman"/>
          <w:sz w:val="28"/>
          <w:szCs w:val="28"/>
        </w:rPr>
        <w:t>лья и даже простейших удобств не останавливают сотрудников Красного Креста. Аманда откровенно пишет о том, как сама болела бруцеллезом и л</w:t>
      </w:r>
      <w:r w:rsidR="00B95C5E" w:rsidRPr="00B95C5E">
        <w:rPr>
          <w:rFonts w:ascii="Times New Roman" w:hAnsi="Times New Roman" w:cs="Times New Roman"/>
          <w:sz w:val="28"/>
          <w:szCs w:val="28"/>
        </w:rPr>
        <w:t>и</w:t>
      </w:r>
      <w:r w:rsidR="00B95C5E" w:rsidRPr="00B95C5E">
        <w:rPr>
          <w:rFonts w:ascii="Times New Roman" w:hAnsi="Times New Roman" w:cs="Times New Roman"/>
          <w:sz w:val="28"/>
          <w:szCs w:val="28"/>
        </w:rPr>
        <w:t xml:space="preserve">хорадкой денге, малярией и тропической язвой. Как рисковала, контактируя с вирусом </w:t>
      </w:r>
      <w:proofErr w:type="spellStart"/>
      <w:r w:rsidR="00B95C5E" w:rsidRPr="00B95C5E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="00B95C5E" w:rsidRPr="00B95C5E">
        <w:rPr>
          <w:rFonts w:ascii="Times New Roman" w:hAnsi="Times New Roman" w:cs="Times New Roman"/>
          <w:sz w:val="28"/>
          <w:szCs w:val="28"/>
        </w:rPr>
        <w:t>. Жизнь Аманды посвящена работе, и она готова и дальше и</w:t>
      </w:r>
      <w:r w:rsidR="00B95C5E" w:rsidRPr="00B95C5E">
        <w:rPr>
          <w:rFonts w:ascii="Times New Roman" w:hAnsi="Times New Roman" w:cs="Times New Roman"/>
          <w:sz w:val="28"/>
          <w:szCs w:val="28"/>
        </w:rPr>
        <w:t>д</w:t>
      </w:r>
      <w:r w:rsidR="00B95C5E" w:rsidRPr="00B95C5E">
        <w:rPr>
          <w:rFonts w:ascii="Times New Roman" w:hAnsi="Times New Roman" w:cs="Times New Roman"/>
          <w:sz w:val="28"/>
          <w:szCs w:val="28"/>
        </w:rPr>
        <w:t>ти по этому пути. Помогать людям.</w:t>
      </w:r>
    </w:p>
    <w:p w:rsidR="00AC6141" w:rsidRDefault="00AC6141" w:rsidP="00B70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C5E" w:rsidRDefault="00B95C5E" w:rsidP="00B95C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AAE">
        <w:rPr>
          <w:rFonts w:ascii="Times New Roman" w:hAnsi="Times New Roman" w:cs="Times New Roman"/>
          <w:b/>
          <w:i/>
          <w:sz w:val="28"/>
          <w:szCs w:val="28"/>
        </w:rPr>
        <w:t>Фильмы и сериал</w:t>
      </w:r>
      <w:r w:rsidR="006048A5">
        <w:rPr>
          <w:rFonts w:ascii="Times New Roman" w:hAnsi="Times New Roman" w:cs="Times New Roman"/>
          <w:sz w:val="28"/>
          <w:szCs w:val="28"/>
        </w:rPr>
        <w:t xml:space="preserve"> </w:t>
      </w:r>
      <w:r w:rsidR="00471905" w:rsidRPr="00471905">
        <w:rPr>
          <w:rFonts w:ascii="Times New Roman" w:hAnsi="Times New Roman" w:cs="Times New Roman"/>
          <w:i/>
          <w:sz w:val="20"/>
          <w:szCs w:val="20"/>
        </w:rPr>
        <w:t>(слайд 13)</w:t>
      </w:r>
    </w:p>
    <w:p w:rsidR="00B95C5E" w:rsidRDefault="00B95C5E" w:rsidP="006048A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AAE">
        <w:rPr>
          <w:rFonts w:ascii="Times New Roman" w:hAnsi="Times New Roman" w:cs="Times New Roman"/>
          <w:sz w:val="28"/>
          <w:szCs w:val="28"/>
          <w:u w:val="single"/>
        </w:rPr>
        <w:t>Доктор Лиза</w:t>
      </w:r>
      <w:r>
        <w:rPr>
          <w:rFonts w:ascii="Times New Roman" w:hAnsi="Times New Roman" w:cs="Times New Roman"/>
          <w:sz w:val="28"/>
          <w:szCs w:val="28"/>
        </w:rPr>
        <w:t xml:space="preserve"> (художественный фильм, 2020) - </w:t>
      </w:r>
      <w:r w:rsidRPr="00B95C5E">
        <w:rPr>
          <w:rFonts w:ascii="Times New Roman" w:hAnsi="Times New Roman" w:cs="Times New Roman"/>
          <w:sz w:val="28"/>
          <w:szCs w:val="28"/>
        </w:rPr>
        <w:t>В фильме «Доктор Лиза» лежит история Елизаветы Петровны Глинки, а точнее один очень насыще</w:t>
      </w:r>
      <w:r w:rsidRPr="00B95C5E">
        <w:rPr>
          <w:rFonts w:ascii="Times New Roman" w:hAnsi="Times New Roman" w:cs="Times New Roman"/>
          <w:sz w:val="28"/>
          <w:szCs w:val="28"/>
        </w:rPr>
        <w:t>н</w:t>
      </w:r>
      <w:r w:rsidRPr="00B95C5E">
        <w:rPr>
          <w:rFonts w:ascii="Times New Roman" w:hAnsi="Times New Roman" w:cs="Times New Roman"/>
          <w:sz w:val="28"/>
          <w:szCs w:val="28"/>
        </w:rPr>
        <w:t>ный день из ее жизни. Все начинается со счастливого события, Елизавета вместе с супругом Глебом планируют отметить тридцатую годовщину их брака. На это торжество были приглашены все близкие люди и члены семьи. Естественно доктор Лиза, не планирует на этот день важных дел, но до в</w:t>
      </w:r>
      <w:r w:rsidRPr="00B95C5E">
        <w:rPr>
          <w:rFonts w:ascii="Times New Roman" w:hAnsi="Times New Roman" w:cs="Times New Roman"/>
          <w:sz w:val="28"/>
          <w:szCs w:val="28"/>
        </w:rPr>
        <w:t>е</w:t>
      </w:r>
      <w:r w:rsidRPr="00B95C5E">
        <w:rPr>
          <w:rFonts w:ascii="Times New Roman" w:hAnsi="Times New Roman" w:cs="Times New Roman"/>
          <w:sz w:val="28"/>
          <w:szCs w:val="28"/>
        </w:rPr>
        <w:t>чернего ужина нужно успеть заехать на общественное мероприятие «Спр</w:t>
      </w:r>
      <w:r w:rsidRPr="00B95C5E">
        <w:rPr>
          <w:rFonts w:ascii="Times New Roman" w:hAnsi="Times New Roman" w:cs="Times New Roman"/>
          <w:sz w:val="28"/>
          <w:szCs w:val="28"/>
        </w:rPr>
        <w:t>а</w:t>
      </w:r>
      <w:r w:rsidRPr="00B95C5E">
        <w:rPr>
          <w:rFonts w:ascii="Times New Roman" w:hAnsi="Times New Roman" w:cs="Times New Roman"/>
          <w:sz w:val="28"/>
          <w:szCs w:val="28"/>
        </w:rPr>
        <w:t>ведливая помощь» устроенное в ее честь. Однако эта поездка</w:t>
      </w:r>
      <w:r w:rsidR="006048A5">
        <w:rPr>
          <w:rFonts w:ascii="Times New Roman" w:hAnsi="Times New Roman" w:cs="Times New Roman"/>
          <w:sz w:val="28"/>
          <w:szCs w:val="28"/>
        </w:rPr>
        <w:t xml:space="preserve"> принимает неожиданный поворот.</w:t>
      </w:r>
    </w:p>
    <w:p w:rsidR="006048A5" w:rsidRDefault="006048A5" w:rsidP="006048A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AAE">
        <w:rPr>
          <w:rFonts w:ascii="Times New Roman" w:hAnsi="Times New Roman" w:cs="Times New Roman"/>
          <w:sz w:val="28"/>
          <w:szCs w:val="28"/>
          <w:u w:val="single"/>
        </w:rPr>
        <w:t>Жизнь человека. Последнее интервью</w:t>
      </w:r>
      <w:r>
        <w:rPr>
          <w:rFonts w:ascii="Times New Roman" w:hAnsi="Times New Roman" w:cs="Times New Roman"/>
          <w:sz w:val="28"/>
          <w:szCs w:val="28"/>
        </w:rPr>
        <w:t xml:space="preserve"> (документальный фильм, 2020) - </w:t>
      </w:r>
      <w:r w:rsidRPr="006048A5">
        <w:rPr>
          <w:rFonts w:ascii="Times New Roman" w:hAnsi="Times New Roman" w:cs="Times New Roman"/>
          <w:sz w:val="28"/>
          <w:szCs w:val="28"/>
        </w:rPr>
        <w:t>В марте 2018 года один из лучших хирургов-онкологов страны Андрей Па</w:t>
      </w:r>
      <w:r w:rsidRPr="006048A5">
        <w:rPr>
          <w:rFonts w:ascii="Times New Roman" w:hAnsi="Times New Roman" w:cs="Times New Roman"/>
          <w:sz w:val="28"/>
          <w:szCs w:val="28"/>
        </w:rPr>
        <w:t>в</w:t>
      </w:r>
      <w:r w:rsidRPr="006048A5">
        <w:rPr>
          <w:rFonts w:ascii="Times New Roman" w:hAnsi="Times New Roman" w:cs="Times New Roman"/>
          <w:sz w:val="28"/>
          <w:szCs w:val="28"/>
        </w:rPr>
        <w:t>ленко узнал, что у него рак желудка агрессивной формы. Как онколог, А</w:t>
      </w:r>
      <w:r w:rsidRPr="006048A5">
        <w:rPr>
          <w:rFonts w:ascii="Times New Roman" w:hAnsi="Times New Roman" w:cs="Times New Roman"/>
          <w:sz w:val="28"/>
          <w:szCs w:val="28"/>
        </w:rPr>
        <w:t>н</w:t>
      </w:r>
      <w:r w:rsidRPr="006048A5">
        <w:rPr>
          <w:rFonts w:ascii="Times New Roman" w:hAnsi="Times New Roman" w:cs="Times New Roman"/>
          <w:sz w:val="28"/>
          <w:szCs w:val="28"/>
        </w:rPr>
        <w:t>дрей понимал, что скорее всего умрет, но решил лечиться и запустить в Ро</w:t>
      </w:r>
      <w:r w:rsidRPr="006048A5">
        <w:rPr>
          <w:rFonts w:ascii="Times New Roman" w:hAnsi="Times New Roman" w:cs="Times New Roman"/>
          <w:sz w:val="28"/>
          <w:szCs w:val="28"/>
        </w:rPr>
        <w:t>с</w:t>
      </w:r>
      <w:r w:rsidRPr="006048A5">
        <w:rPr>
          <w:rFonts w:ascii="Times New Roman" w:hAnsi="Times New Roman" w:cs="Times New Roman"/>
          <w:sz w:val="28"/>
          <w:szCs w:val="28"/>
        </w:rPr>
        <w:lastRenderedPageBreak/>
        <w:t xml:space="preserve">сии публичный </w:t>
      </w:r>
      <w:proofErr w:type="spellStart"/>
      <w:r w:rsidRPr="006048A5">
        <w:rPr>
          <w:rFonts w:ascii="Times New Roman" w:hAnsi="Times New Roman" w:cs="Times New Roman"/>
          <w:sz w:val="28"/>
          <w:szCs w:val="28"/>
        </w:rPr>
        <w:t>медиапроект</w:t>
      </w:r>
      <w:proofErr w:type="spellEnd"/>
      <w:r w:rsidRPr="006048A5">
        <w:rPr>
          <w:rFonts w:ascii="Times New Roman" w:hAnsi="Times New Roman" w:cs="Times New Roman"/>
          <w:sz w:val="28"/>
          <w:szCs w:val="28"/>
        </w:rPr>
        <w:t xml:space="preserve"> «Жизнь человека» о том, как принять диагноз и бороться с онкологическими заболеваниями, что нужно делать и где искать помощь. В ноябре 2019 года Андрей дал последнее интервью команде прое</w:t>
      </w:r>
      <w:r w:rsidRPr="006048A5">
        <w:rPr>
          <w:rFonts w:ascii="Times New Roman" w:hAnsi="Times New Roman" w:cs="Times New Roman"/>
          <w:sz w:val="28"/>
          <w:szCs w:val="28"/>
        </w:rPr>
        <w:t>к</w:t>
      </w:r>
      <w:r w:rsidRPr="006048A5">
        <w:rPr>
          <w:rFonts w:ascii="Times New Roman" w:hAnsi="Times New Roman" w:cs="Times New Roman"/>
          <w:sz w:val="28"/>
          <w:szCs w:val="28"/>
        </w:rPr>
        <w:t>та «Жизнь человека». Этот фильм — своеобразное завещание Андрея. П</w:t>
      </w:r>
      <w:r w:rsidRPr="006048A5">
        <w:rPr>
          <w:rFonts w:ascii="Times New Roman" w:hAnsi="Times New Roman" w:cs="Times New Roman"/>
          <w:sz w:val="28"/>
          <w:szCs w:val="28"/>
        </w:rPr>
        <w:t>о</w:t>
      </w:r>
      <w:r w:rsidRPr="006048A5">
        <w:rPr>
          <w:rFonts w:ascii="Times New Roman" w:hAnsi="Times New Roman" w:cs="Times New Roman"/>
          <w:sz w:val="28"/>
          <w:szCs w:val="28"/>
        </w:rPr>
        <w:t>слание всем, кто следил за его судьбой, онкологическим пациентам, их ро</w:t>
      </w:r>
      <w:r w:rsidRPr="006048A5">
        <w:rPr>
          <w:rFonts w:ascii="Times New Roman" w:hAnsi="Times New Roman" w:cs="Times New Roman"/>
          <w:sz w:val="28"/>
          <w:szCs w:val="28"/>
        </w:rPr>
        <w:t>д</w:t>
      </w:r>
      <w:r w:rsidRPr="006048A5">
        <w:rPr>
          <w:rFonts w:ascii="Times New Roman" w:hAnsi="Times New Roman" w:cs="Times New Roman"/>
          <w:sz w:val="28"/>
          <w:szCs w:val="28"/>
        </w:rPr>
        <w:t>ственникам, и врачам.</w:t>
      </w:r>
    </w:p>
    <w:p w:rsidR="006048A5" w:rsidRDefault="006048A5" w:rsidP="006048A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AAE">
        <w:rPr>
          <w:rFonts w:ascii="Times New Roman" w:hAnsi="Times New Roman" w:cs="Times New Roman"/>
          <w:sz w:val="28"/>
          <w:szCs w:val="28"/>
          <w:u w:val="single"/>
        </w:rPr>
        <w:t>Целитель Адамс</w:t>
      </w:r>
      <w:r>
        <w:rPr>
          <w:rFonts w:ascii="Times New Roman" w:hAnsi="Times New Roman" w:cs="Times New Roman"/>
          <w:sz w:val="28"/>
          <w:szCs w:val="28"/>
        </w:rPr>
        <w:t xml:space="preserve"> (художественный фильм, 1995) - </w:t>
      </w:r>
      <w:r w:rsidRPr="006048A5">
        <w:rPr>
          <w:rFonts w:ascii="Times New Roman" w:hAnsi="Times New Roman" w:cs="Times New Roman"/>
          <w:sz w:val="28"/>
          <w:szCs w:val="28"/>
        </w:rPr>
        <w:t>Познакомьтесь с Цел</w:t>
      </w:r>
      <w:r w:rsidRPr="006048A5">
        <w:rPr>
          <w:rFonts w:ascii="Times New Roman" w:hAnsi="Times New Roman" w:cs="Times New Roman"/>
          <w:sz w:val="28"/>
          <w:szCs w:val="28"/>
        </w:rPr>
        <w:t>и</w:t>
      </w:r>
      <w:r w:rsidRPr="006048A5">
        <w:rPr>
          <w:rFonts w:ascii="Times New Roman" w:hAnsi="Times New Roman" w:cs="Times New Roman"/>
          <w:sz w:val="28"/>
          <w:szCs w:val="28"/>
        </w:rPr>
        <w:t>телем Адамсом - доктором, который резко отличается от своих чопорных и важных коллег. Адамс совершил невероятное открытие в современной мед</w:t>
      </w:r>
      <w:r w:rsidRPr="006048A5">
        <w:rPr>
          <w:rFonts w:ascii="Times New Roman" w:hAnsi="Times New Roman" w:cs="Times New Roman"/>
          <w:sz w:val="28"/>
          <w:szCs w:val="28"/>
        </w:rPr>
        <w:t>и</w:t>
      </w:r>
      <w:r w:rsidRPr="006048A5">
        <w:rPr>
          <w:rFonts w:ascii="Times New Roman" w:hAnsi="Times New Roman" w:cs="Times New Roman"/>
          <w:sz w:val="28"/>
          <w:szCs w:val="28"/>
        </w:rPr>
        <w:t>цине.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8A5">
        <w:rPr>
          <w:rFonts w:ascii="Times New Roman" w:hAnsi="Times New Roman" w:cs="Times New Roman"/>
          <w:sz w:val="28"/>
          <w:szCs w:val="28"/>
        </w:rPr>
        <w:t>Оказывается, лучшим лекарством от любых болезней является смех. И доктор Адамс готов сделать все возможное, чтобы заставить своих пацие</w:t>
      </w:r>
      <w:r w:rsidRPr="006048A5">
        <w:rPr>
          <w:rFonts w:ascii="Times New Roman" w:hAnsi="Times New Roman" w:cs="Times New Roman"/>
          <w:sz w:val="28"/>
          <w:szCs w:val="28"/>
        </w:rPr>
        <w:t>н</w:t>
      </w:r>
      <w:r w:rsidRPr="006048A5">
        <w:rPr>
          <w:rFonts w:ascii="Times New Roman" w:hAnsi="Times New Roman" w:cs="Times New Roman"/>
          <w:sz w:val="28"/>
          <w:szCs w:val="28"/>
        </w:rPr>
        <w:t>тов, как, впрочем, и зрителей этой прекрасной картины, смеяться без перер</w:t>
      </w:r>
      <w:r w:rsidRPr="006048A5">
        <w:rPr>
          <w:rFonts w:ascii="Times New Roman" w:hAnsi="Times New Roman" w:cs="Times New Roman"/>
          <w:sz w:val="28"/>
          <w:szCs w:val="28"/>
        </w:rPr>
        <w:t>ы</w:t>
      </w:r>
      <w:r w:rsidRPr="006048A5">
        <w:rPr>
          <w:rFonts w:ascii="Times New Roman" w:hAnsi="Times New Roman" w:cs="Times New Roman"/>
          <w:sz w:val="28"/>
          <w:szCs w:val="28"/>
        </w:rPr>
        <w:t>ва!..</w:t>
      </w:r>
    </w:p>
    <w:p w:rsidR="006048A5" w:rsidRDefault="006048A5" w:rsidP="006048A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AAE">
        <w:rPr>
          <w:rFonts w:ascii="Times New Roman" w:hAnsi="Times New Roman" w:cs="Times New Roman"/>
          <w:sz w:val="28"/>
          <w:szCs w:val="28"/>
          <w:u w:val="single"/>
        </w:rPr>
        <w:t>Новый Амстердам</w:t>
      </w:r>
      <w:r>
        <w:rPr>
          <w:rFonts w:ascii="Times New Roman" w:hAnsi="Times New Roman" w:cs="Times New Roman"/>
          <w:sz w:val="28"/>
          <w:szCs w:val="28"/>
        </w:rPr>
        <w:t xml:space="preserve"> (сериал, 2018-2023) - о</w:t>
      </w:r>
      <w:r w:rsidRPr="006048A5">
        <w:rPr>
          <w:rFonts w:ascii="Times New Roman" w:hAnsi="Times New Roman" w:cs="Times New Roman"/>
          <w:sz w:val="28"/>
          <w:szCs w:val="28"/>
        </w:rPr>
        <w:t>пытный специалист Макс Гудвин становится новым главврачом старейшей государственной больницы США «Новый Амстердам». Его цель — вернуть былой престиж больнице, в которой сейчас не хватает персонала, оборудования и финансирования. Н</w:t>
      </w:r>
      <w:r w:rsidRPr="006048A5">
        <w:rPr>
          <w:rFonts w:ascii="Times New Roman" w:hAnsi="Times New Roman" w:cs="Times New Roman"/>
          <w:sz w:val="28"/>
          <w:szCs w:val="28"/>
        </w:rPr>
        <w:t>е</w:t>
      </w:r>
      <w:r w:rsidRPr="006048A5">
        <w:rPr>
          <w:rFonts w:ascii="Times New Roman" w:hAnsi="Times New Roman" w:cs="Times New Roman"/>
          <w:sz w:val="28"/>
          <w:szCs w:val="28"/>
        </w:rPr>
        <w:t>смотря на все его старания, сотрудники пока не готовы довериться Гудвину: его предшественники также обещали привести больницу в порядок, но их з</w:t>
      </w:r>
      <w:r w:rsidRPr="006048A5">
        <w:rPr>
          <w:rFonts w:ascii="Times New Roman" w:hAnsi="Times New Roman" w:cs="Times New Roman"/>
          <w:sz w:val="28"/>
          <w:szCs w:val="28"/>
        </w:rPr>
        <w:t>а</w:t>
      </w:r>
      <w:r w:rsidRPr="006048A5">
        <w:rPr>
          <w:rFonts w:ascii="Times New Roman" w:hAnsi="Times New Roman" w:cs="Times New Roman"/>
          <w:sz w:val="28"/>
          <w:szCs w:val="28"/>
        </w:rPr>
        <w:t>верения оставались просто словами.</w:t>
      </w:r>
    </w:p>
    <w:p w:rsidR="006048A5" w:rsidRDefault="006048A5" w:rsidP="006048A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AAE">
        <w:rPr>
          <w:rFonts w:ascii="Times New Roman" w:hAnsi="Times New Roman" w:cs="Times New Roman"/>
          <w:sz w:val="28"/>
          <w:szCs w:val="28"/>
          <w:u w:val="single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(художественный фильм, 2022) - н</w:t>
      </w:r>
      <w:r w:rsidRPr="006048A5">
        <w:rPr>
          <w:rFonts w:ascii="Times New Roman" w:hAnsi="Times New Roman" w:cs="Times New Roman"/>
          <w:sz w:val="28"/>
          <w:szCs w:val="28"/>
        </w:rPr>
        <w:t xml:space="preserve">очью в </w:t>
      </w:r>
      <w:proofErr w:type="spellStart"/>
      <w:proofErr w:type="gramStart"/>
      <w:r w:rsidRPr="006048A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048A5">
        <w:rPr>
          <w:rFonts w:ascii="Times New Roman" w:hAnsi="Times New Roman" w:cs="Times New Roman"/>
          <w:sz w:val="28"/>
          <w:szCs w:val="28"/>
        </w:rPr>
        <w:t>-неврологическом</w:t>
      </w:r>
      <w:proofErr w:type="gramEnd"/>
      <w:r w:rsidRPr="006048A5">
        <w:rPr>
          <w:rFonts w:ascii="Times New Roman" w:hAnsi="Times New Roman" w:cs="Times New Roman"/>
          <w:sz w:val="28"/>
          <w:szCs w:val="28"/>
        </w:rPr>
        <w:t xml:space="preserve"> отделении для подростков происходит ужасное событие — едва не гибнет один из пациентов. Взрослые предполагают, что виновник ночного происш</w:t>
      </w:r>
      <w:r w:rsidRPr="006048A5">
        <w:rPr>
          <w:rFonts w:ascii="Times New Roman" w:hAnsi="Times New Roman" w:cs="Times New Roman"/>
          <w:sz w:val="28"/>
          <w:szCs w:val="28"/>
        </w:rPr>
        <w:t>е</w:t>
      </w:r>
      <w:r w:rsidRPr="006048A5">
        <w:rPr>
          <w:rFonts w:ascii="Times New Roman" w:hAnsi="Times New Roman" w:cs="Times New Roman"/>
          <w:sz w:val="28"/>
          <w:szCs w:val="28"/>
        </w:rPr>
        <w:t>ствия — кто-то из ребят. Врачи опасаются, что история повторится и зако</w:t>
      </w:r>
      <w:r w:rsidRPr="006048A5">
        <w:rPr>
          <w:rFonts w:ascii="Times New Roman" w:hAnsi="Times New Roman" w:cs="Times New Roman"/>
          <w:sz w:val="28"/>
          <w:szCs w:val="28"/>
        </w:rPr>
        <w:t>н</w:t>
      </w:r>
      <w:r w:rsidRPr="006048A5">
        <w:rPr>
          <w:rFonts w:ascii="Times New Roman" w:hAnsi="Times New Roman" w:cs="Times New Roman"/>
          <w:sz w:val="28"/>
          <w:szCs w:val="28"/>
        </w:rPr>
        <w:t>чится трагедией. Есть версия, что подростки по ночам играют в «собачий кайф», игру с удушением. Разобраться во всем и остановить смертельную и</w:t>
      </w:r>
      <w:r w:rsidRPr="006048A5">
        <w:rPr>
          <w:rFonts w:ascii="Times New Roman" w:hAnsi="Times New Roman" w:cs="Times New Roman"/>
          <w:sz w:val="28"/>
          <w:szCs w:val="28"/>
        </w:rPr>
        <w:t>г</w:t>
      </w:r>
      <w:r w:rsidRPr="006048A5">
        <w:rPr>
          <w:rFonts w:ascii="Times New Roman" w:hAnsi="Times New Roman" w:cs="Times New Roman"/>
          <w:sz w:val="28"/>
          <w:szCs w:val="28"/>
        </w:rPr>
        <w:t>ру должен Иван Христофоров — талантливый психиатр, который лечит св</w:t>
      </w:r>
      <w:r w:rsidRPr="006048A5">
        <w:rPr>
          <w:rFonts w:ascii="Times New Roman" w:hAnsi="Times New Roman" w:cs="Times New Roman"/>
          <w:sz w:val="28"/>
          <w:szCs w:val="28"/>
        </w:rPr>
        <w:t>о</w:t>
      </w:r>
      <w:r w:rsidRPr="006048A5">
        <w:rPr>
          <w:rFonts w:ascii="Times New Roman" w:hAnsi="Times New Roman" w:cs="Times New Roman"/>
          <w:sz w:val="28"/>
          <w:szCs w:val="28"/>
        </w:rPr>
        <w:t>их юных пациентов не столько таблетками, сколько педагогическими мет</w:t>
      </w:r>
      <w:r w:rsidRPr="006048A5">
        <w:rPr>
          <w:rFonts w:ascii="Times New Roman" w:hAnsi="Times New Roman" w:cs="Times New Roman"/>
          <w:sz w:val="28"/>
          <w:szCs w:val="28"/>
        </w:rPr>
        <w:t>о</w:t>
      </w:r>
      <w:r w:rsidRPr="006048A5">
        <w:rPr>
          <w:rFonts w:ascii="Times New Roman" w:hAnsi="Times New Roman" w:cs="Times New Roman"/>
          <w:sz w:val="28"/>
          <w:szCs w:val="28"/>
        </w:rPr>
        <w:t>дами. Но, оказывается, что найти виновника — это самое простое. Гораздо сложнее спасти его душу — это и становится главной целью Христофорова. Ради этого он готов пожертвовать всем: и интересами близких людей, и со</w:t>
      </w:r>
      <w:r w:rsidRPr="006048A5">
        <w:rPr>
          <w:rFonts w:ascii="Times New Roman" w:hAnsi="Times New Roman" w:cs="Times New Roman"/>
          <w:sz w:val="28"/>
          <w:szCs w:val="28"/>
        </w:rPr>
        <w:t>б</w:t>
      </w:r>
      <w:r w:rsidRPr="006048A5">
        <w:rPr>
          <w:rFonts w:ascii="Times New Roman" w:hAnsi="Times New Roman" w:cs="Times New Roman"/>
          <w:sz w:val="28"/>
          <w:szCs w:val="28"/>
        </w:rPr>
        <w:t>ственным здоров</w:t>
      </w:r>
      <w:r>
        <w:rPr>
          <w:rFonts w:ascii="Times New Roman" w:hAnsi="Times New Roman" w:cs="Times New Roman"/>
          <w:sz w:val="28"/>
          <w:szCs w:val="28"/>
        </w:rPr>
        <w:t>ьем, и даже жизнью своей матери (основано на реальных событиях).</w:t>
      </w:r>
    </w:p>
    <w:p w:rsidR="00471905" w:rsidRDefault="00471905" w:rsidP="006048A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71905" w:rsidRPr="00471905" w:rsidRDefault="007D45B9" w:rsidP="00B4233E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5B9">
        <w:rPr>
          <w:rFonts w:ascii="Times New Roman" w:hAnsi="Times New Roman" w:cs="Times New Roman"/>
          <w:i/>
          <w:sz w:val="20"/>
          <w:szCs w:val="20"/>
        </w:rPr>
        <w:t>(Слайд 14)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905" w:rsidRPr="0047190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71905" w:rsidRPr="00471905" w:rsidRDefault="00471905" w:rsidP="00B423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1905">
        <w:rPr>
          <w:rFonts w:ascii="Times New Roman" w:hAnsi="Times New Roman" w:cs="Times New Roman"/>
          <w:sz w:val="28"/>
          <w:szCs w:val="28"/>
        </w:rPr>
        <w:t>В процессе преподавания студенты неоднократно задали мне вопрос «Как стать хорошим врачом?». И первым мне в голову приходило «учиться л</w:t>
      </w:r>
      <w:r w:rsidRPr="00471905">
        <w:rPr>
          <w:rFonts w:ascii="Times New Roman" w:hAnsi="Times New Roman" w:cs="Times New Roman"/>
          <w:sz w:val="28"/>
          <w:szCs w:val="28"/>
        </w:rPr>
        <w:t>ю</w:t>
      </w:r>
      <w:r w:rsidRPr="00471905">
        <w:rPr>
          <w:rFonts w:ascii="Times New Roman" w:hAnsi="Times New Roman" w:cs="Times New Roman"/>
          <w:sz w:val="28"/>
          <w:szCs w:val="28"/>
        </w:rPr>
        <w:t>бить». Я искренне уверена, что только специалист, который умеет любить людей и свое дело, будет стремиться помочь каждому, независимо от его с</w:t>
      </w:r>
      <w:r w:rsidRPr="00471905">
        <w:rPr>
          <w:rFonts w:ascii="Times New Roman" w:hAnsi="Times New Roman" w:cs="Times New Roman"/>
          <w:sz w:val="28"/>
          <w:szCs w:val="28"/>
        </w:rPr>
        <w:t>о</w:t>
      </w:r>
      <w:r w:rsidRPr="00471905">
        <w:rPr>
          <w:rFonts w:ascii="Times New Roman" w:hAnsi="Times New Roman" w:cs="Times New Roman"/>
          <w:sz w:val="28"/>
          <w:szCs w:val="28"/>
        </w:rPr>
        <w:t>циального статуса, будет стремиться совершенствовать свои профессионал</w:t>
      </w:r>
      <w:r w:rsidRPr="00471905">
        <w:rPr>
          <w:rFonts w:ascii="Times New Roman" w:hAnsi="Times New Roman" w:cs="Times New Roman"/>
          <w:sz w:val="28"/>
          <w:szCs w:val="28"/>
        </w:rPr>
        <w:t>ь</w:t>
      </w:r>
      <w:r w:rsidRPr="00471905">
        <w:rPr>
          <w:rFonts w:ascii="Times New Roman" w:hAnsi="Times New Roman" w:cs="Times New Roman"/>
          <w:sz w:val="28"/>
          <w:szCs w:val="28"/>
        </w:rPr>
        <w:t>ные навыки (не просто для того, чтоб получить категорию, а чтоб быть более полезным свои пациентам и коллегам), будет в любой ситуации стараться с</w:t>
      </w:r>
      <w:r w:rsidRPr="00471905">
        <w:rPr>
          <w:rFonts w:ascii="Times New Roman" w:hAnsi="Times New Roman" w:cs="Times New Roman"/>
          <w:sz w:val="28"/>
          <w:szCs w:val="28"/>
        </w:rPr>
        <w:t>о</w:t>
      </w:r>
      <w:r w:rsidRPr="00471905">
        <w:rPr>
          <w:rFonts w:ascii="Times New Roman" w:hAnsi="Times New Roman" w:cs="Times New Roman"/>
          <w:sz w:val="28"/>
          <w:szCs w:val="28"/>
        </w:rPr>
        <w:t>блюдать принципы этики и деонтологии, поскольку это не только про пр</w:t>
      </w:r>
      <w:r w:rsidRPr="00471905">
        <w:rPr>
          <w:rFonts w:ascii="Times New Roman" w:hAnsi="Times New Roman" w:cs="Times New Roman"/>
          <w:sz w:val="28"/>
          <w:szCs w:val="28"/>
        </w:rPr>
        <w:t>о</w:t>
      </w:r>
      <w:r w:rsidRPr="00471905">
        <w:rPr>
          <w:rFonts w:ascii="Times New Roman" w:hAnsi="Times New Roman" w:cs="Times New Roman"/>
          <w:sz w:val="28"/>
          <w:szCs w:val="28"/>
        </w:rPr>
        <w:t xml:space="preserve">фессиональный уровень, но и про уважение близких и само себя, про </w:t>
      </w:r>
      <w:proofErr w:type="spellStart"/>
      <w:r w:rsidRPr="00471905">
        <w:rPr>
          <w:rFonts w:ascii="Times New Roman" w:hAnsi="Times New Roman" w:cs="Times New Roman"/>
          <w:sz w:val="28"/>
          <w:szCs w:val="28"/>
        </w:rPr>
        <w:t>эмп</w:t>
      </w:r>
      <w:r w:rsidRPr="00471905">
        <w:rPr>
          <w:rFonts w:ascii="Times New Roman" w:hAnsi="Times New Roman" w:cs="Times New Roman"/>
          <w:sz w:val="28"/>
          <w:szCs w:val="28"/>
        </w:rPr>
        <w:t>а</w:t>
      </w:r>
      <w:r w:rsidRPr="00471905">
        <w:rPr>
          <w:rFonts w:ascii="Times New Roman" w:hAnsi="Times New Roman" w:cs="Times New Roman"/>
          <w:sz w:val="28"/>
          <w:szCs w:val="28"/>
        </w:rPr>
        <w:t>тию</w:t>
      </w:r>
      <w:proofErr w:type="spellEnd"/>
      <w:r w:rsidRPr="00471905">
        <w:rPr>
          <w:rFonts w:ascii="Times New Roman" w:hAnsi="Times New Roman" w:cs="Times New Roman"/>
          <w:sz w:val="28"/>
          <w:szCs w:val="28"/>
        </w:rPr>
        <w:t>. Великий педагог А.С. Макаренко писал о взаимоуважении, которое л</w:t>
      </w:r>
      <w:r w:rsidRPr="00471905">
        <w:rPr>
          <w:rFonts w:ascii="Times New Roman" w:hAnsi="Times New Roman" w:cs="Times New Roman"/>
          <w:sz w:val="28"/>
          <w:szCs w:val="28"/>
        </w:rPr>
        <w:t>е</w:t>
      </w:r>
      <w:r w:rsidRPr="00471905">
        <w:rPr>
          <w:rFonts w:ascii="Times New Roman" w:hAnsi="Times New Roman" w:cs="Times New Roman"/>
          <w:sz w:val="28"/>
          <w:szCs w:val="28"/>
        </w:rPr>
        <w:lastRenderedPageBreak/>
        <w:t>жит в основе человеческ</w:t>
      </w:r>
      <w:r w:rsidR="00D32743">
        <w:rPr>
          <w:rFonts w:ascii="Times New Roman" w:hAnsi="Times New Roman" w:cs="Times New Roman"/>
          <w:sz w:val="28"/>
          <w:szCs w:val="28"/>
        </w:rPr>
        <w:t xml:space="preserve">их отношений: </w:t>
      </w:r>
      <w:r w:rsidRPr="00471905">
        <w:rPr>
          <w:rFonts w:ascii="Times New Roman" w:hAnsi="Times New Roman" w:cs="Times New Roman"/>
          <w:sz w:val="28"/>
          <w:szCs w:val="28"/>
        </w:rPr>
        <w:t xml:space="preserve">«Научить любить, научить узнавать любовь, научить быть счастливым ‐ это значит научить уважать самого себя, научить человеческому достоинству». </w:t>
      </w:r>
    </w:p>
    <w:p w:rsidR="00471905" w:rsidRPr="006048A5" w:rsidRDefault="00471905" w:rsidP="00B423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5684" w:rsidRDefault="009B5684" w:rsidP="00B70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751C" w:rsidRDefault="0002751C" w:rsidP="00B70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454" w:rsidRDefault="00AE733C" w:rsidP="003F2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F2A2A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D51C3C" w:rsidRDefault="005E49CF" w:rsidP="001A40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Осипова,</w:t>
      </w:r>
      <w:r w:rsidR="00D51C3C" w:rsidRPr="00D51C3C">
        <w:rPr>
          <w:rFonts w:ascii="Times New Roman" w:hAnsi="Times New Roman" w:cs="Times New Roman"/>
          <w:sz w:val="28"/>
          <w:szCs w:val="28"/>
        </w:rPr>
        <w:t xml:space="preserve"> Н.Г. Личность врача в современном </w:t>
      </w:r>
      <w:proofErr w:type="spellStart"/>
      <w:r w:rsidR="00D51C3C" w:rsidRPr="00D51C3C">
        <w:rPr>
          <w:rFonts w:ascii="Times New Roman" w:hAnsi="Times New Roman" w:cs="Times New Roman"/>
          <w:sz w:val="28"/>
          <w:szCs w:val="28"/>
        </w:rPr>
        <w:t>соиуме</w:t>
      </w:r>
      <w:proofErr w:type="spellEnd"/>
      <w:r w:rsidR="00D51C3C" w:rsidRPr="00D51C3C">
        <w:rPr>
          <w:rFonts w:ascii="Times New Roman" w:hAnsi="Times New Roman" w:cs="Times New Roman"/>
          <w:sz w:val="28"/>
          <w:szCs w:val="28"/>
        </w:rPr>
        <w:t>: идеальный тип и профессиональные деформации</w:t>
      </w:r>
      <w:r w:rsidR="00D51C3C">
        <w:rPr>
          <w:rFonts w:ascii="Times New Roman" w:hAnsi="Times New Roman" w:cs="Times New Roman"/>
          <w:sz w:val="28"/>
          <w:szCs w:val="28"/>
        </w:rPr>
        <w:t>/ Н.Г. Осипова, Т.В. Семина//</w:t>
      </w:r>
      <w:r w:rsidR="00D51C3C" w:rsidRPr="00D51C3C">
        <w:t xml:space="preserve"> </w:t>
      </w:r>
      <w:proofErr w:type="spellStart"/>
      <w:r w:rsidR="00D51C3C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D51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1C3C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D51C3C">
        <w:rPr>
          <w:rFonts w:ascii="Times New Roman" w:hAnsi="Times New Roman" w:cs="Times New Roman"/>
          <w:sz w:val="28"/>
          <w:szCs w:val="28"/>
        </w:rPr>
        <w:t xml:space="preserve">. ун-та. Социология и политология. – 2017. – </w:t>
      </w:r>
      <w:r w:rsidR="00D51C3C" w:rsidRPr="00D51C3C">
        <w:rPr>
          <w:rFonts w:ascii="Times New Roman" w:hAnsi="Times New Roman" w:cs="Times New Roman"/>
          <w:sz w:val="28"/>
          <w:szCs w:val="28"/>
        </w:rPr>
        <w:t>№ 3</w:t>
      </w:r>
      <w:r w:rsidR="00D51C3C">
        <w:rPr>
          <w:rFonts w:ascii="Times New Roman" w:hAnsi="Times New Roman" w:cs="Times New Roman"/>
          <w:sz w:val="28"/>
          <w:szCs w:val="28"/>
        </w:rPr>
        <w:t xml:space="preserve">. – С. 4-29. </w:t>
      </w:r>
    </w:p>
    <w:p w:rsidR="005E49CF" w:rsidRDefault="005E49CF" w:rsidP="005E4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9CF">
        <w:rPr>
          <w:rFonts w:ascii="Times New Roman" w:hAnsi="Times New Roman" w:cs="Times New Roman"/>
          <w:i/>
          <w:iCs/>
          <w:sz w:val="28"/>
          <w:szCs w:val="28"/>
        </w:rPr>
        <w:t>Национальный правовой Интернет-портал Республики Беларусь</w:t>
      </w:r>
      <w:r w:rsidRPr="005E49CF">
        <w:rPr>
          <w:rFonts w:ascii="Times New Roman" w:hAnsi="Times New Roman" w:cs="Times New Roman"/>
          <w:sz w:val="28"/>
          <w:szCs w:val="28"/>
        </w:rPr>
        <w:t>: [Электронный ресурс].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E49CF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https://pravo.by/novosti/novosti-pravo-by/2018/october/30837/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Дата доступа: 24.03.2025.</w:t>
      </w:r>
    </w:p>
    <w:p w:rsidR="009942FC" w:rsidRPr="005E49CF" w:rsidRDefault="009942FC" w:rsidP="009942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2FC">
        <w:rPr>
          <w:rFonts w:ascii="Times New Roman" w:hAnsi="Times New Roman" w:cs="Times New Roman"/>
          <w:i/>
          <w:iCs/>
          <w:sz w:val="28"/>
          <w:szCs w:val="28"/>
        </w:rPr>
        <w:t>Национальный правовой Интернет-портал Республики Беларусь</w:t>
      </w:r>
      <w:r w:rsidRPr="009942FC">
        <w:rPr>
          <w:rFonts w:ascii="Times New Roman" w:hAnsi="Times New Roman" w:cs="Times New Roman"/>
          <w:sz w:val="28"/>
          <w:szCs w:val="28"/>
        </w:rPr>
        <w:t xml:space="preserve">: [Электронный ресурс]. – Режим доступа: </w:t>
      </w:r>
      <w:hyperlink r:id="rId9" w:history="1">
        <w:r w:rsidRPr="005C48BA">
          <w:rPr>
            <w:rStyle w:val="a4"/>
            <w:rFonts w:ascii="Times New Roman" w:hAnsi="Times New Roman" w:cs="Times New Roman"/>
            <w:sz w:val="28"/>
            <w:szCs w:val="28"/>
          </w:rPr>
          <w:t>https://pravo.by/document/?guid=3871&amp;p0=v19302435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2FC">
        <w:rPr>
          <w:rFonts w:ascii="Times New Roman" w:hAnsi="Times New Roman" w:cs="Times New Roman"/>
          <w:sz w:val="28"/>
          <w:szCs w:val="28"/>
        </w:rPr>
        <w:t>– Дата доступа: 24.03.2025.</w:t>
      </w:r>
    </w:p>
    <w:p w:rsidR="005E49CF" w:rsidRDefault="005E49CF" w:rsidP="005E4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F98">
        <w:rPr>
          <w:rFonts w:ascii="Times New Roman" w:hAnsi="Times New Roman" w:cs="Times New Roman"/>
          <w:sz w:val="28"/>
          <w:szCs w:val="28"/>
        </w:rPr>
        <w:t>Симонян</w:t>
      </w:r>
      <w:r>
        <w:rPr>
          <w:rFonts w:ascii="Times New Roman" w:hAnsi="Times New Roman" w:cs="Times New Roman"/>
          <w:sz w:val="28"/>
          <w:szCs w:val="28"/>
        </w:rPr>
        <w:t xml:space="preserve">, Р. З. </w:t>
      </w:r>
      <w:r w:rsidRPr="00972F98">
        <w:rPr>
          <w:rFonts w:ascii="Times New Roman" w:hAnsi="Times New Roman" w:cs="Times New Roman"/>
          <w:sz w:val="28"/>
          <w:szCs w:val="28"/>
        </w:rPr>
        <w:t>История медицины: с древнейших времен до совреме</w:t>
      </w:r>
      <w:r w:rsidRPr="00972F98">
        <w:rPr>
          <w:rFonts w:ascii="Times New Roman" w:hAnsi="Times New Roman" w:cs="Times New Roman"/>
          <w:sz w:val="28"/>
          <w:szCs w:val="28"/>
        </w:rPr>
        <w:t>н</w:t>
      </w:r>
      <w:r w:rsidRPr="00972F98">
        <w:rPr>
          <w:rFonts w:ascii="Times New Roman" w:hAnsi="Times New Roman" w:cs="Times New Roman"/>
          <w:sz w:val="28"/>
          <w:szCs w:val="28"/>
        </w:rPr>
        <w:t>ности / сост. Р. З. Симонян. – Чебоксары</w:t>
      </w:r>
      <w:proofErr w:type="gramStart"/>
      <w:r w:rsidRPr="00972F9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72F98">
        <w:rPr>
          <w:rFonts w:ascii="Times New Roman" w:hAnsi="Times New Roman" w:cs="Times New Roman"/>
          <w:sz w:val="28"/>
          <w:szCs w:val="28"/>
        </w:rPr>
        <w:t>Издательский дом «Среда», 2020. – 224 c.</w:t>
      </w:r>
    </w:p>
    <w:p w:rsidR="00DC6473" w:rsidRPr="00DC6473" w:rsidRDefault="00DC6473" w:rsidP="009942F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473">
        <w:rPr>
          <w:rFonts w:ascii="Times New Roman" w:hAnsi="Times New Roman" w:cs="Times New Roman"/>
          <w:bCs/>
          <w:sz w:val="28"/>
          <w:szCs w:val="28"/>
        </w:rPr>
        <w:t>Писатели-врачи [Электронный ресурс]. – Режим доступа: https://www.culture.ru/materials/253374/pisateli-vrachi – Дата доступа: 20.03.2025.</w:t>
      </w:r>
    </w:p>
    <w:p w:rsidR="005E49CF" w:rsidRPr="0002751C" w:rsidRDefault="00DB2F9C" w:rsidP="00995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51C">
        <w:rPr>
          <w:rFonts w:ascii="Times New Roman" w:hAnsi="Times New Roman" w:cs="Times New Roman"/>
          <w:bCs/>
          <w:sz w:val="28"/>
          <w:szCs w:val="28"/>
        </w:rPr>
        <w:t>Пономаренко, Е. А. Этический портрет врача в произведениях русских писателей-медиков: культурно-исторический аспе</w:t>
      </w:r>
      <w:r w:rsidR="0002751C" w:rsidRPr="0002751C">
        <w:rPr>
          <w:rFonts w:ascii="Times New Roman" w:hAnsi="Times New Roman" w:cs="Times New Roman"/>
          <w:bCs/>
          <w:sz w:val="28"/>
          <w:szCs w:val="28"/>
        </w:rPr>
        <w:t>кт / Е. А. Поном</w:t>
      </w:r>
      <w:r w:rsidR="0002751C" w:rsidRPr="0002751C">
        <w:rPr>
          <w:rFonts w:ascii="Times New Roman" w:hAnsi="Times New Roman" w:cs="Times New Roman"/>
          <w:bCs/>
          <w:sz w:val="28"/>
          <w:szCs w:val="28"/>
        </w:rPr>
        <w:t>а</w:t>
      </w:r>
      <w:r w:rsidR="0002751C" w:rsidRPr="0002751C">
        <w:rPr>
          <w:rFonts w:ascii="Times New Roman" w:hAnsi="Times New Roman" w:cs="Times New Roman"/>
          <w:bCs/>
          <w:sz w:val="28"/>
          <w:szCs w:val="28"/>
        </w:rPr>
        <w:t>ренко</w:t>
      </w:r>
      <w:r w:rsidRPr="0002751C">
        <w:rPr>
          <w:rFonts w:ascii="Times New Roman" w:hAnsi="Times New Roman" w:cs="Times New Roman"/>
          <w:bCs/>
          <w:sz w:val="28"/>
          <w:szCs w:val="28"/>
        </w:rPr>
        <w:t>//</w:t>
      </w:r>
      <w:r w:rsidR="0002751C" w:rsidRPr="0002751C">
        <w:rPr>
          <w:rFonts w:ascii="Times New Roman" w:hAnsi="Times New Roman" w:cs="Times New Roman"/>
          <w:bCs/>
          <w:sz w:val="28"/>
          <w:szCs w:val="28"/>
        </w:rPr>
        <w:t xml:space="preserve"> Молодой ученый. — 2014. — № 2, Т. </w:t>
      </w:r>
      <w:r w:rsidRPr="0002751C">
        <w:rPr>
          <w:rFonts w:ascii="Times New Roman" w:hAnsi="Times New Roman" w:cs="Times New Roman"/>
          <w:bCs/>
          <w:sz w:val="28"/>
          <w:szCs w:val="28"/>
        </w:rPr>
        <w:t xml:space="preserve">61. — С. 956-959. </w:t>
      </w:r>
    </w:p>
    <w:sectPr w:rsidR="005E49CF" w:rsidRPr="0002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37D"/>
    <w:multiLevelType w:val="hybridMultilevel"/>
    <w:tmpl w:val="454C0884"/>
    <w:lvl w:ilvl="0" w:tplc="9F121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DB22DC"/>
    <w:multiLevelType w:val="hybridMultilevel"/>
    <w:tmpl w:val="9408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C69AF"/>
    <w:multiLevelType w:val="multilevel"/>
    <w:tmpl w:val="5390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C0FC6"/>
    <w:multiLevelType w:val="hybridMultilevel"/>
    <w:tmpl w:val="B82E4290"/>
    <w:lvl w:ilvl="0" w:tplc="356CD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22066"/>
    <w:multiLevelType w:val="hybridMultilevel"/>
    <w:tmpl w:val="2F8A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C4094"/>
    <w:multiLevelType w:val="multilevel"/>
    <w:tmpl w:val="3BF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702EC"/>
    <w:multiLevelType w:val="hybridMultilevel"/>
    <w:tmpl w:val="C63A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205E1"/>
    <w:multiLevelType w:val="hybridMultilevel"/>
    <w:tmpl w:val="CCE0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9506A"/>
    <w:multiLevelType w:val="hybridMultilevel"/>
    <w:tmpl w:val="B80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D4B2B"/>
    <w:multiLevelType w:val="hybridMultilevel"/>
    <w:tmpl w:val="3BB4CDA0"/>
    <w:lvl w:ilvl="0" w:tplc="AD029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04091"/>
    <w:multiLevelType w:val="hybridMultilevel"/>
    <w:tmpl w:val="CA908684"/>
    <w:lvl w:ilvl="0" w:tplc="FACE7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FE7B8D"/>
    <w:multiLevelType w:val="hybridMultilevel"/>
    <w:tmpl w:val="595A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0"/>
    <w:rsid w:val="00001CF1"/>
    <w:rsid w:val="00012051"/>
    <w:rsid w:val="0002751C"/>
    <w:rsid w:val="00064B9C"/>
    <w:rsid w:val="000906FF"/>
    <w:rsid w:val="000D513D"/>
    <w:rsid w:val="00116413"/>
    <w:rsid w:val="00136B24"/>
    <w:rsid w:val="00172BC8"/>
    <w:rsid w:val="00190E28"/>
    <w:rsid w:val="00193BA8"/>
    <w:rsid w:val="001A4033"/>
    <w:rsid w:val="001E1BFB"/>
    <w:rsid w:val="001E1C4C"/>
    <w:rsid w:val="002361D0"/>
    <w:rsid w:val="002D6AAE"/>
    <w:rsid w:val="00331AAE"/>
    <w:rsid w:val="00344B67"/>
    <w:rsid w:val="003F2A2A"/>
    <w:rsid w:val="00456D2E"/>
    <w:rsid w:val="00460178"/>
    <w:rsid w:val="00464952"/>
    <w:rsid w:val="00471905"/>
    <w:rsid w:val="00475232"/>
    <w:rsid w:val="004C2C3B"/>
    <w:rsid w:val="004C3B06"/>
    <w:rsid w:val="004F0C49"/>
    <w:rsid w:val="00526CE2"/>
    <w:rsid w:val="005A38FD"/>
    <w:rsid w:val="005B7EA7"/>
    <w:rsid w:val="005E2B96"/>
    <w:rsid w:val="005E49CF"/>
    <w:rsid w:val="006048A5"/>
    <w:rsid w:val="00610300"/>
    <w:rsid w:val="006919F2"/>
    <w:rsid w:val="006A20BE"/>
    <w:rsid w:val="006B6549"/>
    <w:rsid w:val="006E350E"/>
    <w:rsid w:val="00712D9C"/>
    <w:rsid w:val="00780472"/>
    <w:rsid w:val="007D45B9"/>
    <w:rsid w:val="008353C6"/>
    <w:rsid w:val="00864454"/>
    <w:rsid w:val="008A0FA6"/>
    <w:rsid w:val="008B3960"/>
    <w:rsid w:val="00972F98"/>
    <w:rsid w:val="00980D8C"/>
    <w:rsid w:val="009845AE"/>
    <w:rsid w:val="009942FC"/>
    <w:rsid w:val="00994439"/>
    <w:rsid w:val="009B5684"/>
    <w:rsid w:val="009C4356"/>
    <w:rsid w:val="00A22959"/>
    <w:rsid w:val="00AA3B1F"/>
    <w:rsid w:val="00AC6141"/>
    <w:rsid w:val="00AE733C"/>
    <w:rsid w:val="00B11016"/>
    <w:rsid w:val="00B36E37"/>
    <w:rsid w:val="00B4233E"/>
    <w:rsid w:val="00B43A18"/>
    <w:rsid w:val="00B70CBD"/>
    <w:rsid w:val="00B87743"/>
    <w:rsid w:val="00B94FC6"/>
    <w:rsid w:val="00B95C5E"/>
    <w:rsid w:val="00BA6B19"/>
    <w:rsid w:val="00BD4AFD"/>
    <w:rsid w:val="00BF205D"/>
    <w:rsid w:val="00BF5B40"/>
    <w:rsid w:val="00BF70BE"/>
    <w:rsid w:val="00C221E4"/>
    <w:rsid w:val="00C51BC9"/>
    <w:rsid w:val="00CC0D76"/>
    <w:rsid w:val="00CD7EEA"/>
    <w:rsid w:val="00D01D5B"/>
    <w:rsid w:val="00D253D0"/>
    <w:rsid w:val="00D32743"/>
    <w:rsid w:val="00D42B6F"/>
    <w:rsid w:val="00D47AA9"/>
    <w:rsid w:val="00D51C3C"/>
    <w:rsid w:val="00D71868"/>
    <w:rsid w:val="00D828E6"/>
    <w:rsid w:val="00DA3095"/>
    <w:rsid w:val="00DB2F9C"/>
    <w:rsid w:val="00DC6473"/>
    <w:rsid w:val="00E30DA1"/>
    <w:rsid w:val="00E84F6F"/>
    <w:rsid w:val="00EB50D2"/>
    <w:rsid w:val="00ED28DD"/>
    <w:rsid w:val="00F20380"/>
    <w:rsid w:val="00F528EF"/>
    <w:rsid w:val="00F5402C"/>
    <w:rsid w:val="00F67964"/>
    <w:rsid w:val="00F94B85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2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6E3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72F9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30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2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6E3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72F9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3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novosti/novosti-pravo-by/2018/october/30837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5%D1%81%D1%81%D0%B0%D1%80%D0%B8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.by/document/?guid=3871&amp;p0=v19302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3079-E98E-407B-A40C-8D011628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3351</TotalTime>
  <Pages>11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69</cp:revision>
  <dcterms:created xsi:type="dcterms:W3CDTF">2025-01-14T06:54:00Z</dcterms:created>
  <dcterms:modified xsi:type="dcterms:W3CDTF">2025-08-26T07:50:00Z</dcterms:modified>
</cp:coreProperties>
</file>