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3F" w:rsidRDefault="007B1D3F" w:rsidP="007B1D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ВОПРОСЫ</w:t>
      </w:r>
    </w:p>
    <w:p w:rsidR="00220EA5" w:rsidRPr="007B1D3F" w:rsidRDefault="007B1D3F" w:rsidP="007B1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вступительным испытаниям в клиническую ординатуру по специальности </w:t>
      </w:r>
      <w:r w:rsidRPr="00220EA5">
        <w:rPr>
          <w:b/>
          <w:sz w:val="28"/>
          <w:szCs w:val="28"/>
        </w:rPr>
        <w:t xml:space="preserve"> </w:t>
      </w:r>
      <w:r w:rsidRPr="007B1D3F">
        <w:rPr>
          <w:sz w:val="28"/>
          <w:szCs w:val="28"/>
        </w:rPr>
        <w:t>«Фтизиатрия»</w:t>
      </w:r>
    </w:p>
    <w:p w:rsidR="00220EA5" w:rsidRPr="00220EA5" w:rsidRDefault="00220EA5" w:rsidP="00220EA5">
      <w:pPr>
        <w:pStyle w:val="a3"/>
        <w:spacing w:line="240" w:lineRule="auto"/>
        <w:rPr>
          <w:sz w:val="28"/>
          <w:szCs w:val="28"/>
        </w:rPr>
      </w:pPr>
    </w:p>
    <w:p w:rsidR="00220EA5" w:rsidRPr="00220EA5" w:rsidRDefault="00220EA5" w:rsidP="007B1D3F">
      <w:pPr>
        <w:numPr>
          <w:ilvl w:val="0"/>
          <w:numId w:val="1"/>
        </w:numPr>
        <w:tabs>
          <w:tab w:val="clear" w:pos="1080"/>
          <w:tab w:val="num" w:pos="0"/>
        </w:tabs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Основные этапы развития фтизиатрии. Исторические данные по фтизиатрии в Республике Беларусь.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Возбудитель туберкулеза, морфология, изменчивость, основные свойства.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220EA5">
        <w:rPr>
          <w:sz w:val="28"/>
          <w:szCs w:val="28"/>
        </w:rPr>
        <w:t>Микобактериозы</w:t>
      </w:r>
      <w:proofErr w:type="spellEnd"/>
      <w:r w:rsidRPr="00220EA5">
        <w:rPr>
          <w:sz w:val="28"/>
          <w:szCs w:val="28"/>
        </w:rPr>
        <w:t>, возбудитель, клинические проявления, особенности теч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ния.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Лекарственная устойчивость туберкулезных микобактерий, клин</w:t>
      </w:r>
      <w:r w:rsidRPr="00220EA5">
        <w:rPr>
          <w:sz w:val="28"/>
          <w:szCs w:val="28"/>
        </w:rPr>
        <w:t>и</w:t>
      </w:r>
      <w:r w:rsidRPr="00220EA5">
        <w:rPr>
          <w:sz w:val="28"/>
          <w:szCs w:val="28"/>
        </w:rPr>
        <w:t>ческое значение.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Источники и пути заражения туберкулезом.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Патогенез туберкулеза: пути распространения, реакция организма на тубе</w:t>
      </w:r>
      <w:r w:rsidRPr="00220EA5">
        <w:rPr>
          <w:sz w:val="28"/>
          <w:szCs w:val="28"/>
        </w:rPr>
        <w:t>р</w:t>
      </w:r>
      <w:r w:rsidRPr="00220EA5">
        <w:rPr>
          <w:sz w:val="28"/>
          <w:szCs w:val="28"/>
        </w:rPr>
        <w:t>кулезную инфекцию.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Факторы неспецифической резистентности, их значение в защите организма от туберкулезной инфекции.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Противотуберкулезный иммунитет. Механизмы формирования противот</w:t>
      </w:r>
      <w:r w:rsidRPr="00220EA5">
        <w:rPr>
          <w:sz w:val="28"/>
          <w:szCs w:val="28"/>
        </w:rPr>
        <w:t>у</w:t>
      </w:r>
      <w:r w:rsidRPr="00220EA5">
        <w:rPr>
          <w:sz w:val="28"/>
          <w:szCs w:val="28"/>
        </w:rPr>
        <w:t>беркулезного иммунитета, значение Т-лимфоцитов, макр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>фагов, медиаторов.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Значение наследственных факторов при туберкулезе.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Основные патоморфологические изменения при туберкулезе. Стр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 xml:space="preserve">ение туберкулезной гранулемы. Развитие специфических и </w:t>
      </w:r>
      <w:proofErr w:type="spellStart"/>
      <w:r w:rsidRPr="00220EA5">
        <w:rPr>
          <w:sz w:val="28"/>
          <w:szCs w:val="28"/>
        </w:rPr>
        <w:t>парасп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цифических</w:t>
      </w:r>
      <w:proofErr w:type="spellEnd"/>
      <w:r w:rsidRPr="00220EA5">
        <w:rPr>
          <w:sz w:val="28"/>
          <w:szCs w:val="28"/>
        </w:rPr>
        <w:t xml:space="preserve"> воспалительных реакций при туберкулезе.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Особенности танатогенеза туберкулеза в настоящее время.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 Характеристика </w:t>
      </w:r>
      <w:proofErr w:type="spellStart"/>
      <w:r w:rsidRPr="00220EA5">
        <w:rPr>
          <w:sz w:val="28"/>
          <w:szCs w:val="28"/>
        </w:rPr>
        <w:t>патоморфоза</w:t>
      </w:r>
      <w:proofErr w:type="spellEnd"/>
      <w:r w:rsidRPr="00220EA5">
        <w:rPr>
          <w:sz w:val="28"/>
          <w:szCs w:val="28"/>
        </w:rPr>
        <w:t xml:space="preserve"> туберкулеза в современных условиях.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 Основные жалобы пациентов с туберкулезом органов дыхания, их диагн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>стическое значение.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 Данные анамнеза при туберкулезе, их значение.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Данные </w:t>
      </w:r>
      <w:proofErr w:type="spellStart"/>
      <w:r w:rsidRPr="00220EA5">
        <w:rPr>
          <w:sz w:val="28"/>
          <w:szCs w:val="28"/>
        </w:rPr>
        <w:t>физикального</w:t>
      </w:r>
      <w:proofErr w:type="spellEnd"/>
      <w:r w:rsidRPr="00220EA5">
        <w:rPr>
          <w:sz w:val="28"/>
          <w:szCs w:val="28"/>
        </w:rPr>
        <w:t xml:space="preserve"> обследования при туберкулезе органов дых</w:t>
      </w:r>
      <w:r w:rsidRPr="00220EA5">
        <w:rPr>
          <w:sz w:val="28"/>
          <w:szCs w:val="28"/>
        </w:rPr>
        <w:t>а</w:t>
      </w:r>
      <w:r w:rsidRPr="00220EA5">
        <w:rPr>
          <w:sz w:val="28"/>
          <w:szCs w:val="28"/>
        </w:rPr>
        <w:t>ния.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Изменения показателей периферической крови при обострении и з</w:t>
      </w:r>
      <w:r w:rsidRPr="00220EA5">
        <w:rPr>
          <w:sz w:val="28"/>
          <w:szCs w:val="28"/>
        </w:rPr>
        <w:t>а</w:t>
      </w:r>
      <w:r w:rsidRPr="00220EA5">
        <w:rPr>
          <w:sz w:val="28"/>
          <w:szCs w:val="28"/>
        </w:rPr>
        <w:t>тихании туберкулезного процесса. Данные исследования мочи при туберкулезе.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Материал, используемый для исследования на МБТ.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220EA5">
        <w:rPr>
          <w:sz w:val="28"/>
          <w:szCs w:val="28"/>
        </w:rPr>
        <w:t>Бактериоскопическое</w:t>
      </w:r>
      <w:proofErr w:type="spellEnd"/>
      <w:r w:rsidRPr="00220EA5">
        <w:rPr>
          <w:sz w:val="28"/>
          <w:szCs w:val="28"/>
        </w:rPr>
        <w:t xml:space="preserve"> исследование на КУБ. Методика забора, окрашивания и исследования материала при простой бактериоскопии. Характеристика м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тодов флотации, седиментации, люмине</w:t>
      </w:r>
      <w:r w:rsidRPr="00220EA5">
        <w:rPr>
          <w:sz w:val="28"/>
          <w:szCs w:val="28"/>
        </w:rPr>
        <w:t>с</w:t>
      </w:r>
      <w:r w:rsidRPr="00220EA5">
        <w:rPr>
          <w:sz w:val="28"/>
          <w:szCs w:val="28"/>
        </w:rPr>
        <w:t>центной микроскопии.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Бактериологические исследования на МБТ, определение лека</w:t>
      </w:r>
      <w:r w:rsidRPr="00220EA5">
        <w:rPr>
          <w:sz w:val="28"/>
          <w:szCs w:val="28"/>
        </w:rPr>
        <w:t>р</w:t>
      </w:r>
      <w:r w:rsidRPr="00220EA5">
        <w:rPr>
          <w:sz w:val="28"/>
          <w:szCs w:val="28"/>
        </w:rPr>
        <w:t>ственной чувствительности и видовой принадлежности.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Биологический метод исследования на МБТ, ПЦР.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Рентгенологические методы диагностики туберкулеза и заболеваний органов дыхания. Томография и компьютерная томография в диагностике и дифф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ренциальной диагностике туберкулеза.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 Ультразвуковое исследование во фтизиатрии.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220EA5">
        <w:rPr>
          <w:sz w:val="28"/>
          <w:szCs w:val="28"/>
        </w:rPr>
        <w:t>Туберкулинодиагностика</w:t>
      </w:r>
      <w:proofErr w:type="spellEnd"/>
      <w:r w:rsidRPr="00220EA5">
        <w:rPr>
          <w:sz w:val="28"/>
          <w:szCs w:val="28"/>
        </w:rPr>
        <w:t>. Действие туберкулина в организме. Реакция орг</w:t>
      </w:r>
      <w:r w:rsidRPr="00220EA5">
        <w:rPr>
          <w:sz w:val="28"/>
          <w:szCs w:val="28"/>
        </w:rPr>
        <w:t>а</w:t>
      </w:r>
      <w:r w:rsidRPr="00220EA5">
        <w:rPr>
          <w:sz w:val="28"/>
          <w:szCs w:val="28"/>
        </w:rPr>
        <w:t>низма на введение туберкулина. Техника постановки и оценки реакции Ма</w:t>
      </w:r>
      <w:r w:rsidRPr="00220EA5">
        <w:rPr>
          <w:sz w:val="28"/>
          <w:szCs w:val="28"/>
        </w:rPr>
        <w:t>н</w:t>
      </w:r>
      <w:r w:rsidRPr="00220EA5">
        <w:rPr>
          <w:sz w:val="28"/>
          <w:szCs w:val="28"/>
        </w:rPr>
        <w:t>ту. Понятие о «вираже» туберкулиновой реа</w:t>
      </w:r>
      <w:r w:rsidRPr="00220EA5">
        <w:rPr>
          <w:sz w:val="28"/>
          <w:szCs w:val="28"/>
        </w:rPr>
        <w:t>к</w:t>
      </w:r>
      <w:r w:rsidRPr="00220EA5">
        <w:rPr>
          <w:sz w:val="28"/>
          <w:szCs w:val="28"/>
        </w:rPr>
        <w:t xml:space="preserve">ции. 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lastRenderedPageBreak/>
        <w:t xml:space="preserve">Выявление лиц с повышенным риском заболевания туберкулезом путем </w:t>
      </w:r>
      <w:proofErr w:type="spellStart"/>
      <w:r w:rsidRPr="00220EA5">
        <w:rPr>
          <w:sz w:val="28"/>
          <w:szCs w:val="28"/>
        </w:rPr>
        <w:t>туберкулинодиагностики</w:t>
      </w:r>
      <w:proofErr w:type="spellEnd"/>
      <w:r w:rsidRPr="00220EA5">
        <w:rPr>
          <w:sz w:val="28"/>
          <w:szCs w:val="28"/>
        </w:rPr>
        <w:t>. Инфекционная и поствакцинальная аллергия, ди</w:t>
      </w:r>
      <w:r w:rsidRPr="00220EA5">
        <w:rPr>
          <w:sz w:val="28"/>
          <w:szCs w:val="28"/>
        </w:rPr>
        <w:t>ф</w:t>
      </w:r>
      <w:r w:rsidRPr="00220EA5">
        <w:rPr>
          <w:sz w:val="28"/>
          <w:szCs w:val="28"/>
        </w:rPr>
        <w:t>ференциальная диагностика. Проба Коха в модифик</w:t>
      </w:r>
      <w:r w:rsidRPr="00220EA5">
        <w:rPr>
          <w:sz w:val="28"/>
          <w:szCs w:val="28"/>
        </w:rPr>
        <w:t>а</w:t>
      </w:r>
      <w:r w:rsidRPr="00220EA5">
        <w:rPr>
          <w:sz w:val="28"/>
          <w:szCs w:val="28"/>
        </w:rPr>
        <w:t xml:space="preserve">ции </w:t>
      </w:r>
      <w:proofErr w:type="spellStart"/>
      <w:r w:rsidRPr="00220EA5">
        <w:rPr>
          <w:sz w:val="28"/>
          <w:szCs w:val="28"/>
        </w:rPr>
        <w:t>Рабухина</w:t>
      </w:r>
      <w:proofErr w:type="spellEnd"/>
      <w:r w:rsidRPr="00220EA5">
        <w:rPr>
          <w:sz w:val="28"/>
          <w:szCs w:val="28"/>
        </w:rPr>
        <w:t>-Иоффе. Цель постановки, оценка и трактовка.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220EA5">
        <w:rPr>
          <w:sz w:val="28"/>
          <w:szCs w:val="28"/>
        </w:rPr>
        <w:t>Диаскин</w:t>
      </w:r>
      <w:proofErr w:type="spellEnd"/>
      <w:r w:rsidRPr="00220EA5">
        <w:rPr>
          <w:sz w:val="28"/>
          <w:szCs w:val="28"/>
        </w:rPr>
        <w:t xml:space="preserve">–тест. </w:t>
      </w:r>
      <w:proofErr w:type="spellStart"/>
      <w:r w:rsidRPr="00220EA5">
        <w:rPr>
          <w:sz w:val="28"/>
          <w:szCs w:val="28"/>
        </w:rPr>
        <w:t>Квантифероновый</w:t>
      </w:r>
      <w:proofErr w:type="spellEnd"/>
      <w:r w:rsidRPr="00220EA5">
        <w:rPr>
          <w:sz w:val="28"/>
          <w:szCs w:val="28"/>
        </w:rPr>
        <w:t xml:space="preserve"> тест. 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Основные показатели функционального исследования системы внешнего дыхания.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Исследование плеврального выпота. Различие между экссудатом и трансс</w:t>
      </w:r>
      <w:r w:rsidRPr="00220EA5">
        <w:rPr>
          <w:sz w:val="28"/>
          <w:szCs w:val="28"/>
        </w:rPr>
        <w:t>у</w:t>
      </w:r>
      <w:r w:rsidRPr="00220EA5">
        <w:rPr>
          <w:sz w:val="28"/>
          <w:szCs w:val="28"/>
        </w:rPr>
        <w:t>датом.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Бронхоскопия, методы получения и исследования материала. </w:t>
      </w:r>
      <w:proofErr w:type="gramStart"/>
      <w:r w:rsidRPr="00220EA5">
        <w:rPr>
          <w:sz w:val="28"/>
          <w:szCs w:val="28"/>
        </w:rPr>
        <w:t>Бронхоальве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>лярный</w:t>
      </w:r>
      <w:proofErr w:type="gramEnd"/>
      <w:r w:rsidRPr="00220EA5">
        <w:rPr>
          <w:sz w:val="28"/>
          <w:szCs w:val="28"/>
        </w:rPr>
        <w:t xml:space="preserve"> </w:t>
      </w:r>
      <w:proofErr w:type="spellStart"/>
      <w:r w:rsidRPr="00220EA5">
        <w:rPr>
          <w:sz w:val="28"/>
          <w:szCs w:val="28"/>
        </w:rPr>
        <w:t>лаваж</w:t>
      </w:r>
      <w:proofErr w:type="spellEnd"/>
      <w:r w:rsidRPr="00220EA5">
        <w:rPr>
          <w:sz w:val="28"/>
          <w:szCs w:val="28"/>
        </w:rPr>
        <w:t>, данные исследования бронхоальвеолярного смыва.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Виды биопсий легких, оперативные методы: </w:t>
      </w:r>
      <w:proofErr w:type="spellStart"/>
      <w:r w:rsidRPr="00220EA5">
        <w:rPr>
          <w:sz w:val="28"/>
          <w:szCs w:val="28"/>
        </w:rPr>
        <w:t>видеоторакоскопия</w:t>
      </w:r>
      <w:proofErr w:type="spellEnd"/>
      <w:r w:rsidRPr="00220EA5">
        <w:rPr>
          <w:sz w:val="28"/>
          <w:szCs w:val="28"/>
        </w:rPr>
        <w:t xml:space="preserve"> и др.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Иммунологические исследования в диагностике и клинике туберк</w:t>
      </w:r>
      <w:r w:rsidRPr="00220EA5">
        <w:rPr>
          <w:sz w:val="28"/>
          <w:szCs w:val="28"/>
        </w:rPr>
        <w:t>у</w:t>
      </w:r>
      <w:r w:rsidRPr="00220EA5">
        <w:rPr>
          <w:sz w:val="28"/>
          <w:szCs w:val="28"/>
        </w:rPr>
        <w:t>леза.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Клиническая классификация туберкулеза, формулировка диагноза туберкул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за.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Критерии активности туберкулезного процесса.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220EA5">
        <w:rPr>
          <w:sz w:val="28"/>
          <w:szCs w:val="28"/>
        </w:rPr>
        <w:t>Бактериовыделение</w:t>
      </w:r>
      <w:proofErr w:type="spellEnd"/>
      <w:r w:rsidRPr="00220EA5">
        <w:rPr>
          <w:sz w:val="28"/>
          <w:szCs w:val="28"/>
        </w:rPr>
        <w:t xml:space="preserve">. Критерии взятия на учет </w:t>
      </w:r>
      <w:proofErr w:type="spellStart"/>
      <w:r w:rsidRPr="00220EA5">
        <w:rPr>
          <w:sz w:val="28"/>
          <w:szCs w:val="28"/>
        </w:rPr>
        <w:t>бактериовыделителей</w:t>
      </w:r>
      <w:proofErr w:type="spellEnd"/>
      <w:r w:rsidRPr="00220EA5">
        <w:rPr>
          <w:sz w:val="28"/>
          <w:szCs w:val="28"/>
        </w:rPr>
        <w:t xml:space="preserve"> и снятия.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Понятие о первичном и вторичном туберкулезе. 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Латентная туберкулезная инфекция.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Туберкулезная интоксикация у детей и подростков. Дифференц</w:t>
      </w:r>
      <w:r w:rsidRPr="00220EA5">
        <w:rPr>
          <w:sz w:val="28"/>
          <w:szCs w:val="28"/>
        </w:rPr>
        <w:t>и</w:t>
      </w:r>
      <w:r w:rsidRPr="00220EA5">
        <w:rPr>
          <w:sz w:val="28"/>
          <w:szCs w:val="28"/>
        </w:rPr>
        <w:t>альная диагностика туберкулезной интоксикации.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Первичный туберкулезный комплекс. Дифференциальная диагн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>стика и лечение первичного туберкулезного комплекса.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Туберкулез внутригрудных лимфатических узлов (бронхоаденит). Дифф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ренциальная диагностика, лечение туберкулезного бронх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>аденита.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Осложнения первичного туберкулезного комплекса и бронхоаден</w:t>
      </w:r>
      <w:r w:rsidRPr="00220EA5">
        <w:rPr>
          <w:sz w:val="28"/>
          <w:szCs w:val="28"/>
        </w:rPr>
        <w:t>и</w:t>
      </w:r>
      <w:r w:rsidRPr="00220EA5">
        <w:rPr>
          <w:sz w:val="28"/>
          <w:szCs w:val="28"/>
        </w:rPr>
        <w:t>та.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Хронически текущий первичный туберкулез. Патогенез, клиника, диагност</w:t>
      </w:r>
      <w:r w:rsidRPr="00220EA5">
        <w:rPr>
          <w:sz w:val="28"/>
          <w:szCs w:val="28"/>
        </w:rPr>
        <w:t>и</w:t>
      </w:r>
      <w:r w:rsidRPr="00220EA5">
        <w:rPr>
          <w:sz w:val="28"/>
          <w:szCs w:val="28"/>
        </w:rPr>
        <w:t>ка, течение.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Милиарный туберкулез. Дифференциальная диагностика милиарного тубе</w:t>
      </w:r>
      <w:r w:rsidRPr="00220EA5">
        <w:rPr>
          <w:sz w:val="28"/>
          <w:szCs w:val="28"/>
        </w:rPr>
        <w:t>р</w:t>
      </w:r>
      <w:r w:rsidRPr="00220EA5">
        <w:rPr>
          <w:sz w:val="28"/>
          <w:szCs w:val="28"/>
        </w:rPr>
        <w:t>кулеза.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Диссеминированный туберкулез легких. Дифференциальная диагн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>стика диссеминированного туберкулеза.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Очаговый туберкулез легких. Дифференциальная диагностика. Определение активности туберкулезного процесса.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Инфильтративный туберкулез легких. Дифференциальная диагностика и</w:t>
      </w:r>
      <w:r w:rsidRPr="00220EA5">
        <w:rPr>
          <w:sz w:val="28"/>
          <w:szCs w:val="28"/>
        </w:rPr>
        <w:t>н</w:t>
      </w:r>
      <w:r w:rsidRPr="00220EA5">
        <w:rPr>
          <w:sz w:val="28"/>
          <w:szCs w:val="28"/>
        </w:rPr>
        <w:t>фильтративного туберкулеза легких.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Казеозная пневмония. Патогенез, </w:t>
      </w:r>
      <w:proofErr w:type="spellStart"/>
      <w:r w:rsidRPr="00220EA5">
        <w:rPr>
          <w:sz w:val="28"/>
          <w:szCs w:val="28"/>
        </w:rPr>
        <w:t>патоморфология</w:t>
      </w:r>
      <w:proofErr w:type="spellEnd"/>
      <w:r w:rsidRPr="00220EA5">
        <w:rPr>
          <w:sz w:val="28"/>
          <w:szCs w:val="28"/>
        </w:rPr>
        <w:t>, клиника, течение и исх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 xml:space="preserve">ды, дифференциальная диагностика. 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220EA5">
        <w:rPr>
          <w:sz w:val="28"/>
          <w:szCs w:val="28"/>
        </w:rPr>
        <w:t>Туберкулема</w:t>
      </w:r>
      <w:proofErr w:type="spellEnd"/>
      <w:r w:rsidRPr="00220EA5">
        <w:rPr>
          <w:sz w:val="28"/>
          <w:szCs w:val="28"/>
        </w:rPr>
        <w:t xml:space="preserve"> легких. Дифференциальная диагностика </w:t>
      </w:r>
      <w:proofErr w:type="spellStart"/>
      <w:r w:rsidRPr="00220EA5">
        <w:rPr>
          <w:sz w:val="28"/>
          <w:szCs w:val="28"/>
        </w:rPr>
        <w:t>туберкулем</w:t>
      </w:r>
      <w:proofErr w:type="spellEnd"/>
      <w:r w:rsidRPr="00220EA5">
        <w:rPr>
          <w:sz w:val="28"/>
          <w:szCs w:val="28"/>
        </w:rPr>
        <w:t xml:space="preserve"> (шарови</w:t>
      </w:r>
      <w:r w:rsidRPr="00220EA5">
        <w:rPr>
          <w:sz w:val="28"/>
          <w:szCs w:val="28"/>
        </w:rPr>
        <w:t>д</w:t>
      </w:r>
      <w:r w:rsidRPr="00220EA5">
        <w:rPr>
          <w:sz w:val="28"/>
          <w:szCs w:val="28"/>
        </w:rPr>
        <w:t>ные образования в легких).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Кавернозный туберкулез легких. Патогенез, </w:t>
      </w:r>
      <w:proofErr w:type="spellStart"/>
      <w:r w:rsidRPr="00220EA5">
        <w:rPr>
          <w:sz w:val="28"/>
          <w:szCs w:val="28"/>
        </w:rPr>
        <w:t>патоморфология</w:t>
      </w:r>
      <w:proofErr w:type="spellEnd"/>
      <w:r w:rsidRPr="00220EA5">
        <w:rPr>
          <w:sz w:val="28"/>
          <w:szCs w:val="28"/>
        </w:rPr>
        <w:t>, строение к</w:t>
      </w:r>
      <w:r w:rsidRPr="00220EA5">
        <w:rPr>
          <w:sz w:val="28"/>
          <w:szCs w:val="28"/>
        </w:rPr>
        <w:t>а</w:t>
      </w:r>
      <w:r w:rsidRPr="00220EA5">
        <w:rPr>
          <w:sz w:val="28"/>
          <w:szCs w:val="28"/>
        </w:rPr>
        <w:t>верны, клиника, течение.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Фиброзно-кавернозный туберкулез легких. Патогенез (причины формиров</w:t>
      </w:r>
      <w:r w:rsidRPr="00220EA5">
        <w:rPr>
          <w:sz w:val="28"/>
          <w:szCs w:val="28"/>
        </w:rPr>
        <w:t>а</w:t>
      </w:r>
      <w:r w:rsidRPr="00220EA5">
        <w:rPr>
          <w:sz w:val="28"/>
          <w:szCs w:val="28"/>
        </w:rPr>
        <w:t xml:space="preserve">ния) </w:t>
      </w:r>
      <w:proofErr w:type="spellStart"/>
      <w:r w:rsidRPr="00220EA5">
        <w:rPr>
          <w:sz w:val="28"/>
          <w:szCs w:val="28"/>
        </w:rPr>
        <w:t>патоморфология</w:t>
      </w:r>
      <w:proofErr w:type="spellEnd"/>
      <w:r w:rsidRPr="00220EA5">
        <w:rPr>
          <w:sz w:val="28"/>
          <w:szCs w:val="28"/>
        </w:rPr>
        <w:t>, клинические проявления. Рентг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нологическая картина фиброзно-кавернозного туберкулеза, течение и исходы.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lastRenderedPageBreak/>
        <w:t>Дифференциальная диагностика кавернозного и фиброзно-кавернозного туберкулеза (полостные образования в легких).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220EA5">
        <w:rPr>
          <w:sz w:val="28"/>
          <w:szCs w:val="28"/>
        </w:rPr>
        <w:t>Цирротический</w:t>
      </w:r>
      <w:proofErr w:type="spellEnd"/>
      <w:r w:rsidRPr="00220EA5">
        <w:rPr>
          <w:sz w:val="28"/>
          <w:szCs w:val="28"/>
        </w:rPr>
        <w:t xml:space="preserve"> туберкулез легких. Патогенез и </w:t>
      </w:r>
      <w:proofErr w:type="spellStart"/>
      <w:r w:rsidRPr="00220EA5">
        <w:rPr>
          <w:sz w:val="28"/>
          <w:szCs w:val="28"/>
        </w:rPr>
        <w:t>патоморфология</w:t>
      </w:r>
      <w:proofErr w:type="spellEnd"/>
      <w:r w:rsidRPr="00220EA5">
        <w:rPr>
          <w:sz w:val="28"/>
          <w:szCs w:val="28"/>
        </w:rPr>
        <w:t>, клиника, рентгенологические данные, течение, дифференциальная диагностика.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Плеврит. Этиология плевритов, патогенез туберкулезного плеврита. </w:t>
      </w:r>
      <w:proofErr w:type="spellStart"/>
      <w:r w:rsidRPr="00220EA5">
        <w:rPr>
          <w:sz w:val="28"/>
          <w:szCs w:val="28"/>
        </w:rPr>
        <w:t>Пат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>морфология</w:t>
      </w:r>
      <w:proofErr w:type="spellEnd"/>
      <w:r w:rsidRPr="00220EA5">
        <w:rPr>
          <w:sz w:val="28"/>
          <w:szCs w:val="28"/>
        </w:rPr>
        <w:t>, классификация (по характеру выпота, локализ</w:t>
      </w:r>
      <w:r w:rsidRPr="00220EA5">
        <w:rPr>
          <w:sz w:val="28"/>
          <w:szCs w:val="28"/>
        </w:rPr>
        <w:t>а</w:t>
      </w:r>
      <w:r w:rsidRPr="00220EA5">
        <w:rPr>
          <w:sz w:val="28"/>
          <w:szCs w:val="28"/>
        </w:rPr>
        <w:t>ции).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Клиника сухого (фибринозного) и экссудативного плеврита, эмпиемы, ос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>бенности лечения.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Дифференциальная диагностика плевритов. Характеристика пле</w:t>
      </w:r>
      <w:r w:rsidRPr="00220EA5">
        <w:rPr>
          <w:sz w:val="28"/>
          <w:szCs w:val="28"/>
        </w:rPr>
        <w:t>в</w:t>
      </w:r>
      <w:r w:rsidRPr="00220EA5">
        <w:rPr>
          <w:sz w:val="28"/>
          <w:szCs w:val="28"/>
        </w:rPr>
        <w:t xml:space="preserve">рального выпота при туберкулезном, </w:t>
      </w:r>
      <w:proofErr w:type="spellStart"/>
      <w:r w:rsidRPr="00220EA5">
        <w:rPr>
          <w:sz w:val="28"/>
          <w:szCs w:val="28"/>
        </w:rPr>
        <w:t>парапневмоническом</w:t>
      </w:r>
      <w:proofErr w:type="spellEnd"/>
      <w:r w:rsidRPr="00220EA5">
        <w:rPr>
          <w:sz w:val="28"/>
          <w:szCs w:val="28"/>
        </w:rPr>
        <w:t>, онкол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>гическом плеврите, транссудате.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Силикотуберкулез. Этиопатогенез, </w:t>
      </w:r>
      <w:proofErr w:type="spellStart"/>
      <w:r w:rsidRPr="00220EA5">
        <w:rPr>
          <w:sz w:val="28"/>
          <w:szCs w:val="28"/>
        </w:rPr>
        <w:t>патоморфология</w:t>
      </w:r>
      <w:proofErr w:type="spellEnd"/>
      <w:r w:rsidRPr="00220EA5">
        <w:rPr>
          <w:sz w:val="28"/>
          <w:szCs w:val="28"/>
        </w:rPr>
        <w:t xml:space="preserve"> силикоза и силикотубе</w:t>
      </w:r>
      <w:r w:rsidRPr="00220EA5">
        <w:rPr>
          <w:sz w:val="28"/>
          <w:szCs w:val="28"/>
        </w:rPr>
        <w:t>р</w:t>
      </w:r>
      <w:r w:rsidRPr="00220EA5">
        <w:rPr>
          <w:sz w:val="28"/>
          <w:szCs w:val="28"/>
        </w:rPr>
        <w:t>кулеза. Клинические проявления, течение. Предупрежд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ние туберкулеза при силикозе. Особенности лечения.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Легочное кровохарканье и кровотечение. Этиология, патогенез, клиника. </w:t>
      </w:r>
      <w:proofErr w:type="gramStart"/>
      <w:r w:rsidRPr="00220EA5">
        <w:rPr>
          <w:sz w:val="28"/>
          <w:szCs w:val="28"/>
        </w:rPr>
        <w:t>Дифференциальная диагностика легочного и желудочного кровотечений.</w:t>
      </w:r>
      <w:proofErr w:type="gramEnd"/>
      <w:r w:rsidRPr="00220EA5">
        <w:rPr>
          <w:sz w:val="28"/>
          <w:szCs w:val="28"/>
        </w:rPr>
        <w:t xml:space="preserve"> Л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чебные мероприятия.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Спонтанный пневмоторакс. Клинические проявления, диагностика, лечение.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Легочное сердце при туберкулезе. Патогенез, клинические проявления, ди</w:t>
      </w:r>
      <w:r w:rsidRPr="00220EA5">
        <w:rPr>
          <w:sz w:val="28"/>
          <w:szCs w:val="28"/>
        </w:rPr>
        <w:t>а</w:t>
      </w:r>
      <w:r w:rsidRPr="00220EA5">
        <w:rPr>
          <w:sz w:val="28"/>
          <w:szCs w:val="28"/>
        </w:rPr>
        <w:t>гностика, особенности лечения.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Амилоидоз почек при туберкулезе. Патогенез, клинические проя</w:t>
      </w:r>
      <w:r w:rsidRPr="00220EA5">
        <w:rPr>
          <w:sz w:val="28"/>
          <w:szCs w:val="28"/>
        </w:rPr>
        <w:t>в</w:t>
      </w:r>
      <w:r w:rsidRPr="00220EA5">
        <w:rPr>
          <w:sz w:val="28"/>
          <w:szCs w:val="28"/>
        </w:rPr>
        <w:t>ления, данные исследований мочи и крови,  течение.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 Туберкулез гортани, трахеи и бронхов. Патогенез, формы, клиника, диагн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 xml:space="preserve">стика, особенности лечения. 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Туберкулез и факторы риска. Понятие о значимых и менее значимых факт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>рах риска. Значение факторов риска в заболеваемости, клинических проявл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ниях, эффективности лечения туберкулеза.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Туберкулез и сахарный диабет. Особенности клиники, течения и л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чения обоих заболеваний.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Туберкулез, ВИЧ-инфекция.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Туберкулез и ХНЗОД.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Туберкулез и алкоголизм, наркомании.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Туберкулез и материнство.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«Старческий» туберкулез. Особенности патогенеза, клиники и теч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ния, лечения.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Туберкулезный менингит. Дифференциальная диагностика туберк</w:t>
      </w:r>
      <w:r w:rsidRPr="00220EA5">
        <w:rPr>
          <w:sz w:val="28"/>
          <w:szCs w:val="28"/>
        </w:rPr>
        <w:t>у</w:t>
      </w:r>
      <w:r w:rsidRPr="00220EA5">
        <w:rPr>
          <w:sz w:val="28"/>
          <w:szCs w:val="28"/>
        </w:rPr>
        <w:t>лезного менингита.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Туберкулез </w:t>
      </w:r>
      <w:proofErr w:type="gramStart"/>
      <w:r w:rsidRPr="00220EA5">
        <w:rPr>
          <w:sz w:val="28"/>
          <w:szCs w:val="28"/>
        </w:rPr>
        <w:t>периферических</w:t>
      </w:r>
      <w:proofErr w:type="gramEnd"/>
      <w:r w:rsidRPr="00220EA5">
        <w:rPr>
          <w:sz w:val="28"/>
          <w:szCs w:val="28"/>
        </w:rPr>
        <w:t xml:space="preserve"> лимфоузлов. Патогенез, </w:t>
      </w:r>
      <w:proofErr w:type="spellStart"/>
      <w:r w:rsidRPr="00220EA5">
        <w:rPr>
          <w:sz w:val="28"/>
          <w:szCs w:val="28"/>
        </w:rPr>
        <w:t>патоморфология</w:t>
      </w:r>
      <w:proofErr w:type="spellEnd"/>
      <w:r w:rsidRPr="00220EA5">
        <w:rPr>
          <w:sz w:val="28"/>
          <w:szCs w:val="28"/>
        </w:rPr>
        <w:t>, кл</w:t>
      </w:r>
      <w:r w:rsidRPr="00220EA5">
        <w:rPr>
          <w:sz w:val="28"/>
          <w:szCs w:val="28"/>
        </w:rPr>
        <w:t>и</w:t>
      </w:r>
      <w:r w:rsidRPr="00220EA5">
        <w:rPr>
          <w:sz w:val="28"/>
          <w:szCs w:val="28"/>
        </w:rPr>
        <w:t>ника, дифференциальная диагностика.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Туберкулез кишечника, брюшины и </w:t>
      </w:r>
      <w:proofErr w:type="spellStart"/>
      <w:r w:rsidRPr="00220EA5">
        <w:rPr>
          <w:sz w:val="28"/>
          <w:szCs w:val="28"/>
        </w:rPr>
        <w:t>мезентериальных</w:t>
      </w:r>
      <w:proofErr w:type="spellEnd"/>
      <w:r w:rsidRPr="00220EA5">
        <w:rPr>
          <w:sz w:val="28"/>
          <w:szCs w:val="28"/>
        </w:rPr>
        <w:t xml:space="preserve"> лимфоузлов. Патог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нез, клинические проявления, диагностика.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Туберкулез почек и мочевыводящих путей. Патогенез, </w:t>
      </w:r>
      <w:proofErr w:type="spellStart"/>
      <w:r w:rsidRPr="00220EA5">
        <w:rPr>
          <w:sz w:val="28"/>
          <w:szCs w:val="28"/>
        </w:rPr>
        <w:t>патоморф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>логия</w:t>
      </w:r>
      <w:proofErr w:type="spellEnd"/>
      <w:r w:rsidRPr="00220EA5">
        <w:rPr>
          <w:sz w:val="28"/>
          <w:szCs w:val="28"/>
        </w:rPr>
        <w:t>, клиника, диагностика, дифференциальный диагноз, лечение.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Туберкулез половых органов у мужчин и женщин. Диагностика, клиника.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Туберкулез глаз, диагностика, лечение.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lastRenderedPageBreak/>
        <w:t>Туберкулез костно-суставной системы. Принципы диагностики и лечения.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Противотуберкулезные лекарственные средства.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Основные принципы антибактериальной терапии пациентов с т</w:t>
      </w:r>
      <w:r w:rsidRPr="00220EA5">
        <w:rPr>
          <w:sz w:val="28"/>
          <w:szCs w:val="28"/>
        </w:rPr>
        <w:t>у</w:t>
      </w:r>
      <w:r w:rsidRPr="00220EA5">
        <w:rPr>
          <w:sz w:val="28"/>
          <w:szCs w:val="28"/>
        </w:rPr>
        <w:t>беркулезом. Контролируемое лечение, методика.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Стратегия ДОТ</w:t>
      </w:r>
      <w:proofErr w:type="gramStart"/>
      <w:r w:rsidRPr="00220EA5">
        <w:rPr>
          <w:sz w:val="28"/>
          <w:szCs w:val="28"/>
          <w:lang w:val="en-US"/>
        </w:rPr>
        <w:t>S</w:t>
      </w:r>
      <w:proofErr w:type="gramEnd"/>
      <w:r w:rsidRPr="00220EA5">
        <w:rPr>
          <w:sz w:val="28"/>
          <w:szCs w:val="28"/>
        </w:rPr>
        <w:t xml:space="preserve"> в лечении пациентов с туберкулезом.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 Режимы химиотерапии пациентов с туберкулезом в современных условиях, критерии эффективности.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Амбулаторное лечение больных туберкулезом. </w:t>
      </w:r>
      <w:proofErr w:type="spellStart"/>
      <w:r w:rsidRPr="00220EA5">
        <w:rPr>
          <w:sz w:val="28"/>
          <w:szCs w:val="28"/>
        </w:rPr>
        <w:t>Интермиттирующая</w:t>
      </w:r>
      <w:proofErr w:type="spellEnd"/>
      <w:r w:rsidRPr="00220EA5">
        <w:rPr>
          <w:sz w:val="28"/>
          <w:szCs w:val="28"/>
        </w:rPr>
        <w:t xml:space="preserve"> химиот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рапия, показания, методика.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Побочные реакции при антибактериальной терапии туберкулеза. Виды, их предупреждение и устранение.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Патогенетическое лечение туберкулеза. Гормональная терапия, п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 xml:space="preserve">казания, особенности применения </w:t>
      </w:r>
      <w:proofErr w:type="spellStart"/>
      <w:r w:rsidRPr="00220EA5">
        <w:rPr>
          <w:sz w:val="28"/>
          <w:szCs w:val="28"/>
        </w:rPr>
        <w:t>глюкокортикоидов</w:t>
      </w:r>
      <w:proofErr w:type="spellEnd"/>
      <w:r w:rsidRPr="00220EA5">
        <w:rPr>
          <w:sz w:val="28"/>
          <w:szCs w:val="28"/>
        </w:rPr>
        <w:t xml:space="preserve"> при туберк</w:t>
      </w:r>
      <w:r w:rsidRPr="00220EA5">
        <w:rPr>
          <w:sz w:val="28"/>
          <w:szCs w:val="28"/>
        </w:rPr>
        <w:t>у</w:t>
      </w:r>
      <w:r w:rsidRPr="00220EA5">
        <w:rPr>
          <w:sz w:val="28"/>
          <w:szCs w:val="28"/>
        </w:rPr>
        <w:t>лезе.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Искусственный пневмоторакс и </w:t>
      </w:r>
      <w:proofErr w:type="spellStart"/>
      <w:r w:rsidRPr="00220EA5">
        <w:rPr>
          <w:sz w:val="28"/>
          <w:szCs w:val="28"/>
        </w:rPr>
        <w:t>пневмоперитонеум</w:t>
      </w:r>
      <w:proofErr w:type="spellEnd"/>
      <w:r w:rsidRPr="00220EA5">
        <w:rPr>
          <w:sz w:val="28"/>
          <w:szCs w:val="28"/>
        </w:rPr>
        <w:t>. Механизм де</w:t>
      </w:r>
      <w:r w:rsidRPr="00220EA5">
        <w:rPr>
          <w:sz w:val="28"/>
          <w:szCs w:val="28"/>
        </w:rPr>
        <w:t>й</w:t>
      </w:r>
      <w:r w:rsidRPr="00220EA5">
        <w:rPr>
          <w:sz w:val="28"/>
          <w:szCs w:val="28"/>
        </w:rPr>
        <w:t>ствия. Применение в современных условиях (показания, методика).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Методы хирургического лечения больных туберкулезом. Показания, виды оперативных вмешательств.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220EA5">
        <w:rPr>
          <w:sz w:val="28"/>
          <w:szCs w:val="28"/>
        </w:rPr>
        <w:t>Остропрогрессирующие</w:t>
      </w:r>
      <w:proofErr w:type="spellEnd"/>
      <w:r w:rsidRPr="00220EA5">
        <w:rPr>
          <w:sz w:val="28"/>
          <w:szCs w:val="28"/>
        </w:rPr>
        <w:t xml:space="preserve"> формы туберкулеза легких. Патогенез, кл</w:t>
      </w:r>
      <w:r w:rsidRPr="00220EA5">
        <w:rPr>
          <w:sz w:val="28"/>
          <w:szCs w:val="28"/>
        </w:rPr>
        <w:t>и</w:t>
      </w:r>
      <w:r w:rsidRPr="00220EA5">
        <w:rPr>
          <w:sz w:val="28"/>
          <w:szCs w:val="28"/>
        </w:rPr>
        <w:t>ника, течение, исходы, особенности лечения.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Лекарственно-устойчивый туберкулез. 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Основные эпидемиологические показатели по туберкулезу. Влияние на основные эпидемиологические показатели по туберкулезу различных факт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>ров: пол, возраст, место жительства, факторы риска, социально-экономическая ситуация.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Современная эпидемиологическая ситуация по туберкулезу в Ре</w:t>
      </w:r>
      <w:r w:rsidRPr="00220EA5">
        <w:rPr>
          <w:sz w:val="28"/>
          <w:szCs w:val="28"/>
        </w:rPr>
        <w:t>с</w:t>
      </w:r>
      <w:r w:rsidRPr="00220EA5">
        <w:rPr>
          <w:sz w:val="28"/>
          <w:szCs w:val="28"/>
        </w:rPr>
        <w:t>публике Беларусь, СНГ, в мире.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Социальная профилактика туберкулеза. Санитарное просвещение во фтиз</w:t>
      </w:r>
      <w:r w:rsidRPr="00220EA5">
        <w:rPr>
          <w:sz w:val="28"/>
          <w:szCs w:val="28"/>
        </w:rPr>
        <w:t>и</w:t>
      </w:r>
      <w:r w:rsidRPr="00220EA5">
        <w:rPr>
          <w:sz w:val="28"/>
          <w:szCs w:val="28"/>
        </w:rPr>
        <w:t>атрии.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Санитарная профилактика туберкулеза. Работа в туберкулезном очаге.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Рентгенологические обследования населения с целью раннего выя</w:t>
      </w:r>
      <w:r w:rsidRPr="00220EA5">
        <w:rPr>
          <w:sz w:val="28"/>
          <w:szCs w:val="28"/>
        </w:rPr>
        <w:t>в</w:t>
      </w:r>
      <w:r w:rsidRPr="00220EA5">
        <w:rPr>
          <w:sz w:val="28"/>
          <w:szCs w:val="28"/>
        </w:rPr>
        <w:t>ления туберкулеза. Контингенты, подлежащие обследованиям.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220EA5">
        <w:rPr>
          <w:sz w:val="28"/>
          <w:szCs w:val="28"/>
        </w:rPr>
        <w:t>Туберкулинодиагностика</w:t>
      </w:r>
      <w:proofErr w:type="spellEnd"/>
      <w:r w:rsidRPr="00220EA5">
        <w:rPr>
          <w:sz w:val="28"/>
          <w:szCs w:val="28"/>
        </w:rPr>
        <w:t xml:space="preserve"> как метод раннего выявления и предупр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ждения туберкулеза у детей и подростков.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Бактериоскопия мокроты как метод своевременного выявления т</w:t>
      </w:r>
      <w:r w:rsidRPr="00220EA5">
        <w:rPr>
          <w:sz w:val="28"/>
          <w:szCs w:val="28"/>
        </w:rPr>
        <w:t>у</w:t>
      </w:r>
      <w:r w:rsidRPr="00220EA5">
        <w:rPr>
          <w:sz w:val="28"/>
          <w:szCs w:val="28"/>
        </w:rPr>
        <w:t>беркулеза. Бактериологические исследования в выявлении туберк</w:t>
      </w:r>
      <w:r w:rsidRPr="00220EA5">
        <w:rPr>
          <w:sz w:val="28"/>
          <w:szCs w:val="28"/>
        </w:rPr>
        <w:t>у</w:t>
      </w:r>
      <w:r w:rsidRPr="00220EA5">
        <w:rPr>
          <w:sz w:val="28"/>
          <w:szCs w:val="28"/>
        </w:rPr>
        <w:t>леза.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Система организации противотуберкулезной помощи населению Республики Беларусь. Виды противотуберкулезных учреждений. Обязанности против</w:t>
      </w:r>
      <w:r w:rsidRPr="00220EA5">
        <w:rPr>
          <w:sz w:val="28"/>
          <w:szCs w:val="28"/>
        </w:rPr>
        <w:t>о</w:t>
      </w:r>
      <w:r w:rsidRPr="00220EA5">
        <w:rPr>
          <w:sz w:val="28"/>
          <w:szCs w:val="28"/>
        </w:rPr>
        <w:t xml:space="preserve">туберкулезного диспансера, </w:t>
      </w:r>
      <w:proofErr w:type="spellStart"/>
      <w:r w:rsidRPr="00220EA5">
        <w:rPr>
          <w:sz w:val="28"/>
          <w:szCs w:val="28"/>
        </w:rPr>
        <w:t>тубкабинета</w:t>
      </w:r>
      <w:proofErr w:type="spellEnd"/>
      <w:r w:rsidRPr="00220EA5">
        <w:rPr>
          <w:sz w:val="28"/>
          <w:szCs w:val="28"/>
        </w:rPr>
        <w:t xml:space="preserve"> по проведению противотуберкуле</w:t>
      </w:r>
      <w:r w:rsidRPr="00220EA5">
        <w:rPr>
          <w:sz w:val="28"/>
          <w:szCs w:val="28"/>
        </w:rPr>
        <w:t>з</w:t>
      </w:r>
      <w:r w:rsidRPr="00220EA5">
        <w:rPr>
          <w:sz w:val="28"/>
          <w:szCs w:val="28"/>
        </w:rPr>
        <w:t>ных мероприятий.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Обязанности  терапевтической службы (стационар, поликлиника), врачей общей практики по проведению противотуберкулезных м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роприятий.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Обязанности педиатрической службы по проведению противотубе</w:t>
      </w:r>
      <w:r w:rsidRPr="00220EA5">
        <w:rPr>
          <w:sz w:val="28"/>
          <w:szCs w:val="28"/>
        </w:rPr>
        <w:t>р</w:t>
      </w:r>
      <w:r w:rsidRPr="00220EA5">
        <w:rPr>
          <w:sz w:val="28"/>
          <w:szCs w:val="28"/>
        </w:rPr>
        <w:t xml:space="preserve">кулезных мероприятий. Контингенты детей и подростков, нуждающихся </w:t>
      </w:r>
      <w:proofErr w:type="gramStart"/>
      <w:r w:rsidRPr="00220EA5">
        <w:rPr>
          <w:sz w:val="28"/>
          <w:szCs w:val="28"/>
        </w:rPr>
        <w:t>в направл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нии к фтизиатру</w:t>
      </w:r>
      <w:proofErr w:type="gramEnd"/>
      <w:r w:rsidRPr="00220EA5">
        <w:rPr>
          <w:sz w:val="28"/>
          <w:szCs w:val="28"/>
        </w:rPr>
        <w:t>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Обязанности ЦГЭ по проведению противотуберкулезных меропри</w:t>
      </w:r>
      <w:r w:rsidRPr="00220EA5">
        <w:rPr>
          <w:sz w:val="28"/>
          <w:szCs w:val="28"/>
        </w:rPr>
        <w:t>я</w:t>
      </w:r>
      <w:r w:rsidRPr="00220EA5">
        <w:rPr>
          <w:sz w:val="28"/>
          <w:szCs w:val="28"/>
        </w:rPr>
        <w:t>тий.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lastRenderedPageBreak/>
        <w:t xml:space="preserve">Обязанности специалистов </w:t>
      </w:r>
      <w:proofErr w:type="spellStart"/>
      <w:r w:rsidRPr="00220EA5">
        <w:rPr>
          <w:sz w:val="28"/>
          <w:szCs w:val="28"/>
        </w:rPr>
        <w:t>общелечебной</w:t>
      </w:r>
      <w:proofErr w:type="spellEnd"/>
      <w:r w:rsidRPr="00220EA5">
        <w:rPr>
          <w:sz w:val="28"/>
          <w:szCs w:val="28"/>
        </w:rPr>
        <w:t xml:space="preserve"> сети по проведению противот</w:t>
      </w:r>
      <w:r w:rsidRPr="00220EA5">
        <w:rPr>
          <w:sz w:val="28"/>
          <w:szCs w:val="28"/>
        </w:rPr>
        <w:t>у</w:t>
      </w:r>
      <w:r w:rsidRPr="00220EA5">
        <w:rPr>
          <w:sz w:val="28"/>
          <w:szCs w:val="28"/>
        </w:rPr>
        <w:t>беркулезных мероприятий.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 Экспертиза трудоспособности при туберкулезе и работа специализирова</w:t>
      </w:r>
      <w:r w:rsidRPr="00220EA5">
        <w:rPr>
          <w:sz w:val="28"/>
          <w:szCs w:val="28"/>
        </w:rPr>
        <w:t>н</w:t>
      </w:r>
      <w:r w:rsidRPr="00220EA5">
        <w:rPr>
          <w:sz w:val="28"/>
          <w:szCs w:val="28"/>
        </w:rPr>
        <w:t>ной МРЭК. Медицинская и социальная (трудовая) реабилитация больных т</w:t>
      </w:r>
      <w:r w:rsidRPr="00220EA5">
        <w:rPr>
          <w:sz w:val="28"/>
          <w:szCs w:val="28"/>
        </w:rPr>
        <w:t>у</w:t>
      </w:r>
      <w:r w:rsidRPr="00220EA5">
        <w:rPr>
          <w:sz w:val="28"/>
          <w:szCs w:val="28"/>
        </w:rPr>
        <w:t>беркулезом.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220EA5">
        <w:rPr>
          <w:sz w:val="28"/>
          <w:szCs w:val="28"/>
        </w:rPr>
        <w:t>Саркоидоз</w:t>
      </w:r>
      <w:proofErr w:type="spellEnd"/>
      <w:r w:rsidRPr="00220EA5">
        <w:rPr>
          <w:sz w:val="28"/>
          <w:szCs w:val="28"/>
        </w:rPr>
        <w:t>: диагностика, лечение, дифференциальная диагностика.</w:t>
      </w:r>
    </w:p>
    <w:p w:rsidR="00220EA5" w:rsidRPr="00220EA5" w:rsidRDefault="00220EA5" w:rsidP="007B1D3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Лечение пациентов с </w:t>
      </w:r>
      <w:proofErr w:type="spellStart"/>
      <w:r w:rsidRPr="00220EA5">
        <w:rPr>
          <w:sz w:val="28"/>
          <w:szCs w:val="28"/>
        </w:rPr>
        <w:t>саркоидозом</w:t>
      </w:r>
      <w:proofErr w:type="spellEnd"/>
      <w:r w:rsidRPr="00220EA5">
        <w:rPr>
          <w:sz w:val="28"/>
          <w:szCs w:val="28"/>
        </w:rPr>
        <w:t>.</w:t>
      </w:r>
    </w:p>
    <w:p w:rsidR="00220EA5" w:rsidRPr="00220EA5" w:rsidRDefault="00220EA5" w:rsidP="007B1D3F">
      <w:pPr>
        <w:numPr>
          <w:ilvl w:val="0"/>
          <w:numId w:val="1"/>
        </w:numPr>
        <w:tabs>
          <w:tab w:val="clear" w:pos="1080"/>
          <w:tab w:val="num" w:pos="142"/>
        </w:tabs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Хронический бронхит.</w:t>
      </w:r>
    </w:p>
    <w:p w:rsidR="00220EA5" w:rsidRPr="00220EA5" w:rsidRDefault="00220EA5" w:rsidP="007B1D3F">
      <w:pPr>
        <w:numPr>
          <w:ilvl w:val="0"/>
          <w:numId w:val="1"/>
        </w:numPr>
        <w:tabs>
          <w:tab w:val="clear" w:pos="1080"/>
          <w:tab w:val="num" w:pos="142"/>
        </w:tabs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Абсцесс легкого. </w:t>
      </w:r>
    </w:p>
    <w:p w:rsidR="00220EA5" w:rsidRPr="00220EA5" w:rsidRDefault="00220EA5" w:rsidP="007B1D3F">
      <w:pPr>
        <w:numPr>
          <w:ilvl w:val="0"/>
          <w:numId w:val="1"/>
        </w:numPr>
        <w:tabs>
          <w:tab w:val="clear" w:pos="1080"/>
          <w:tab w:val="num" w:pos="142"/>
        </w:tabs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Внебольничные пневмонии.</w:t>
      </w:r>
    </w:p>
    <w:p w:rsidR="00220EA5" w:rsidRPr="00220EA5" w:rsidRDefault="00220EA5" w:rsidP="007B1D3F">
      <w:pPr>
        <w:numPr>
          <w:ilvl w:val="0"/>
          <w:numId w:val="1"/>
        </w:numPr>
        <w:tabs>
          <w:tab w:val="clear" w:pos="1080"/>
          <w:tab w:val="num" w:pos="142"/>
        </w:tabs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Внутрибольничные (</w:t>
      </w:r>
      <w:proofErr w:type="spellStart"/>
      <w:r w:rsidRPr="00220EA5">
        <w:rPr>
          <w:sz w:val="28"/>
          <w:szCs w:val="28"/>
        </w:rPr>
        <w:t>нозокомиальные</w:t>
      </w:r>
      <w:proofErr w:type="spellEnd"/>
      <w:r w:rsidRPr="00220EA5">
        <w:rPr>
          <w:sz w:val="28"/>
          <w:szCs w:val="28"/>
        </w:rPr>
        <w:t xml:space="preserve">) пневмонии. </w:t>
      </w:r>
    </w:p>
    <w:p w:rsidR="00220EA5" w:rsidRPr="00220EA5" w:rsidRDefault="00220EA5" w:rsidP="007B1D3F">
      <w:pPr>
        <w:numPr>
          <w:ilvl w:val="0"/>
          <w:numId w:val="1"/>
        </w:numPr>
        <w:tabs>
          <w:tab w:val="clear" w:pos="1080"/>
          <w:tab w:val="num" w:pos="142"/>
        </w:tabs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Рак легких: клиника, диагностика, дифференциальная диагност</w:t>
      </w:r>
      <w:r w:rsidRPr="00220EA5">
        <w:rPr>
          <w:sz w:val="28"/>
          <w:szCs w:val="28"/>
        </w:rPr>
        <w:t>и</w:t>
      </w:r>
      <w:r w:rsidRPr="00220EA5">
        <w:rPr>
          <w:sz w:val="28"/>
          <w:szCs w:val="28"/>
        </w:rPr>
        <w:t>ка.</w:t>
      </w:r>
    </w:p>
    <w:p w:rsidR="00220EA5" w:rsidRPr="00220EA5" w:rsidRDefault="00220EA5" w:rsidP="007B1D3F">
      <w:pPr>
        <w:numPr>
          <w:ilvl w:val="0"/>
          <w:numId w:val="1"/>
        </w:numPr>
        <w:tabs>
          <w:tab w:val="clear" w:pos="1080"/>
          <w:tab w:val="num" w:pos="142"/>
        </w:tabs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Неотложные мероприятия при анафилактическом шоке.</w:t>
      </w:r>
    </w:p>
    <w:p w:rsidR="00220EA5" w:rsidRPr="00220EA5" w:rsidRDefault="00220EA5" w:rsidP="007B1D3F">
      <w:pPr>
        <w:numPr>
          <w:ilvl w:val="0"/>
          <w:numId w:val="1"/>
        </w:numPr>
        <w:tabs>
          <w:tab w:val="clear" w:pos="1080"/>
          <w:tab w:val="num" w:pos="142"/>
        </w:tabs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Неотложные мероприятия при астматическом статусе.</w:t>
      </w:r>
    </w:p>
    <w:p w:rsidR="00220EA5" w:rsidRPr="00220EA5" w:rsidRDefault="00220EA5" w:rsidP="007B1D3F">
      <w:pPr>
        <w:numPr>
          <w:ilvl w:val="0"/>
          <w:numId w:val="1"/>
        </w:numPr>
        <w:tabs>
          <w:tab w:val="clear" w:pos="1080"/>
          <w:tab w:val="num" w:pos="142"/>
        </w:tabs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Неотложные мероприятия при </w:t>
      </w:r>
      <w:proofErr w:type="gramStart"/>
      <w:r w:rsidRPr="00220EA5">
        <w:rPr>
          <w:sz w:val="28"/>
          <w:szCs w:val="28"/>
        </w:rPr>
        <w:t>алкогольной</w:t>
      </w:r>
      <w:proofErr w:type="gramEnd"/>
      <w:r w:rsidRPr="00220EA5">
        <w:rPr>
          <w:sz w:val="28"/>
          <w:szCs w:val="28"/>
        </w:rPr>
        <w:t xml:space="preserve"> коме.</w:t>
      </w:r>
    </w:p>
    <w:p w:rsidR="00220EA5" w:rsidRPr="00220EA5" w:rsidRDefault="00220EA5" w:rsidP="007B1D3F">
      <w:pPr>
        <w:numPr>
          <w:ilvl w:val="0"/>
          <w:numId w:val="1"/>
        </w:numPr>
        <w:tabs>
          <w:tab w:val="clear" w:pos="1080"/>
          <w:tab w:val="num" w:pos="142"/>
        </w:tabs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Неотложные мероприятия при острой надпочечниковой недостато</w:t>
      </w:r>
      <w:r w:rsidRPr="00220EA5">
        <w:rPr>
          <w:sz w:val="28"/>
          <w:szCs w:val="28"/>
        </w:rPr>
        <w:t>ч</w:t>
      </w:r>
      <w:r w:rsidRPr="00220EA5">
        <w:rPr>
          <w:sz w:val="28"/>
          <w:szCs w:val="28"/>
        </w:rPr>
        <w:t>ности.</w:t>
      </w:r>
    </w:p>
    <w:p w:rsidR="00220EA5" w:rsidRPr="00220EA5" w:rsidRDefault="00220EA5" w:rsidP="007B1D3F">
      <w:pPr>
        <w:numPr>
          <w:ilvl w:val="0"/>
          <w:numId w:val="1"/>
        </w:numPr>
        <w:tabs>
          <w:tab w:val="clear" w:pos="1080"/>
          <w:tab w:val="num" w:pos="142"/>
        </w:tabs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Обязанности врача перед обществом и пациентами.</w:t>
      </w:r>
    </w:p>
    <w:p w:rsidR="00220EA5" w:rsidRPr="00220EA5" w:rsidRDefault="00220EA5" w:rsidP="007B1D3F">
      <w:pPr>
        <w:numPr>
          <w:ilvl w:val="0"/>
          <w:numId w:val="1"/>
        </w:numPr>
        <w:tabs>
          <w:tab w:val="clear" w:pos="1080"/>
          <w:tab w:val="num" w:pos="142"/>
        </w:tabs>
        <w:ind w:left="0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Взаимоотношения врача-фтизиатра и пациентами с туберкул</w:t>
      </w:r>
      <w:r w:rsidRPr="00220EA5">
        <w:rPr>
          <w:sz w:val="28"/>
          <w:szCs w:val="28"/>
        </w:rPr>
        <w:t>е</w:t>
      </w:r>
      <w:r w:rsidRPr="00220EA5">
        <w:rPr>
          <w:sz w:val="28"/>
          <w:szCs w:val="28"/>
        </w:rPr>
        <w:t>зом.</w:t>
      </w:r>
    </w:p>
    <w:p w:rsidR="00CC05BF" w:rsidRPr="00220EA5" w:rsidRDefault="00CC05BF" w:rsidP="007B1D3F">
      <w:pPr>
        <w:tabs>
          <w:tab w:val="num" w:pos="142"/>
        </w:tabs>
        <w:jc w:val="both"/>
        <w:rPr>
          <w:sz w:val="28"/>
          <w:szCs w:val="28"/>
        </w:rPr>
      </w:pPr>
    </w:p>
    <w:sectPr w:rsidR="00CC05BF" w:rsidRPr="00220EA5" w:rsidSect="00E204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6F5F"/>
    <w:multiLevelType w:val="singleLevel"/>
    <w:tmpl w:val="AF141B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B4"/>
    <w:rsid w:val="00220EA5"/>
    <w:rsid w:val="007B1D3F"/>
    <w:rsid w:val="00B76AB4"/>
    <w:rsid w:val="00CC05BF"/>
    <w:rsid w:val="00E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EA5"/>
    <w:pPr>
      <w:keepNext/>
      <w:spacing w:line="360" w:lineRule="auto"/>
      <w:ind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0EA5"/>
    <w:pPr>
      <w:spacing w:line="360" w:lineRule="auto"/>
      <w:ind w:firstLine="720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20E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220EA5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220EA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EA5"/>
    <w:pPr>
      <w:keepNext/>
      <w:spacing w:line="360" w:lineRule="auto"/>
      <w:ind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0EA5"/>
    <w:pPr>
      <w:spacing w:line="360" w:lineRule="auto"/>
      <w:ind w:firstLine="720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20E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220EA5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220EA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1516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2017-04-06T11:13:00Z</dcterms:created>
  <dcterms:modified xsi:type="dcterms:W3CDTF">2017-04-28T10:36:00Z</dcterms:modified>
</cp:coreProperties>
</file>